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B00717" w:rsidRDefault="0000335B" w:rsidP="00B00717">
      <w:pPr>
        <w:spacing w:after="0" w:line="240" w:lineRule="atLeast"/>
        <w:ind w:right="-144" w:firstLine="567"/>
        <w:jc w:val="center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МДК.</w:t>
      </w:r>
      <w:r w:rsidR="00B00717" w:rsidRPr="00B00717">
        <w:rPr>
          <w:rFonts w:ascii="Times New Roman" w:hAnsi="Times New Roman"/>
          <w:sz w:val="28"/>
          <w:szCs w:val="28"/>
        </w:rPr>
        <w:t>05</w:t>
      </w:r>
      <w:r w:rsidR="000B5E59" w:rsidRPr="00B00717">
        <w:rPr>
          <w:rFonts w:ascii="Times New Roman" w:hAnsi="Times New Roman"/>
          <w:sz w:val="28"/>
          <w:szCs w:val="28"/>
        </w:rPr>
        <w:t xml:space="preserve">.01 </w:t>
      </w:r>
      <w:r w:rsidR="00B00717" w:rsidRPr="00B00717">
        <w:rPr>
          <w:rFonts w:ascii="Times New Roman" w:hAnsi="Times New Roman"/>
          <w:sz w:val="28"/>
          <w:szCs w:val="28"/>
        </w:rPr>
        <w:t>Технология приготовления сложных холодных и горячих десертов: Технология продукции общественного питания</w:t>
      </w:r>
    </w:p>
    <w:p w:rsidR="0000335B" w:rsidRPr="00B00717" w:rsidRDefault="0000335B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0335B" w:rsidRPr="00B00717" w:rsidRDefault="0000335B" w:rsidP="00B00717">
      <w:pPr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B00717" w:rsidRPr="00B00717">
        <w:rPr>
          <w:rFonts w:ascii="Times New Roman" w:hAnsi="Times New Roman"/>
          <w:sz w:val="28"/>
          <w:szCs w:val="28"/>
        </w:rPr>
        <w:t>6</w:t>
      </w:r>
    </w:p>
    <w:p w:rsidR="0000335B" w:rsidRPr="00B00717" w:rsidRDefault="0000335B" w:rsidP="00B00717">
      <w:pPr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20019" w:rsidRPr="00B00717">
        <w:rPr>
          <w:rFonts w:ascii="Times New Roman" w:hAnsi="Times New Roman"/>
          <w:sz w:val="28"/>
          <w:szCs w:val="28"/>
        </w:rPr>
        <w:t>1</w:t>
      </w:r>
      <w:r w:rsidR="00B00717" w:rsidRPr="00B00717">
        <w:rPr>
          <w:rFonts w:ascii="Times New Roman" w:hAnsi="Times New Roman"/>
          <w:sz w:val="28"/>
          <w:szCs w:val="28"/>
        </w:rPr>
        <w:t>12</w:t>
      </w:r>
    </w:p>
    <w:p w:rsidR="0000335B" w:rsidRPr="00B00717" w:rsidRDefault="0000335B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B00717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B00717" w:rsidRDefault="0000335B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0335B" w:rsidRPr="00B00717" w:rsidRDefault="0000335B" w:rsidP="00B00717">
      <w:pPr>
        <w:pStyle w:val="a5"/>
        <w:tabs>
          <w:tab w:val="left" w:pos="567"/>
        </w:tabs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B00717" w:rsidRDefault="00B00717" w:rsidP="00B00717">
      <w:pPr>
        <w:spacing w:after="0" w:line="240" w:lineRule="atLeast"/>
        <w:ind w:right="-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00717">
        <w:rPr>
          <w:rFonts w:ascii="Times New Roman" w:eastAsia="Times New Roman" w:hAnsi="Times New Roman"/>
          <w:sz w:val="28"/>
          <w:szCs w:val="28"/>
          <w:lang w:eastAsia="ru-RU"/>
        </w:rPr>
        <w:t>МДК.05</w:t>
      </w:r>
      <w:r w:rsidR="00F20019" w:rsidRPr="00B00717">
        <w:rPr>
          <w:rFonts w:ascii="Times New Roman" w:eastAsia="Times New Roman" w:hAnsi="Times New Roman"/>
          <w:sz w:val="28"/>
          <w:szCs w:val="28"/>
          <w:lang w:eastAsia="ru-RU"/>
        </w:rPr>
        <w:t>.01</w:t>
      </w:r>
      <w:r w:rsidR="0000335B" w:rsidRPr="00B0071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B00717">
        <w:rPr>
          <w:rFonts w:ascii="Times New Roman" w:eastAsia="Times New Roman" w:hAnsi="Times New Roman"/>
          <w:sz w:val="28"/>
          <w:szCs w:val="28"/>
          <w:lang w:eastAsia="ru-RU"/>
        </w:rPr>
        <w:t>Технология приготовления сложных холодных и горячих десертов: Технология продукции общественного питания</w:t>
      </w:r>
      <w:r w:rsidR="0000335B" w:rsidRPr="00B00717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 w:rsidRPr="00B00717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  <w:r w:rsidRPr="00B00717">
        <w:rPr>
          <w:rFonts w:ascii="Times New Roman" w:hAnsi="Times New Roman"/>
          <w:sz w:val="28"/>
          <w:szCs w:val="28"/>
        </w:rPr>
        <w:t>.</w:t>
      </w:r>
    </w:p>
    <w:p w:rsidR="0000335B" w:rsidRPr="00B00717" w:rsidRDefault="0000335B" w:rsidP="00B00717">
      <w:pPr>
        <w:spacing w:after="0" w:line="240" w:lineRule="atLeast"/>
        <w:ind w:right="-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B00717" w:rsidRDefault="0000335B" w:rsidP="00B00717">
      <w:pPr>
        <w:pStyle w:val="a3"/>
        <w:tabs>
          <w:tab w:val="left" w:pos="900"/>
        </w:tabs>
        <w:spacing w:line="240" w:lineRule="atLeast"/>
        <w:ind w:firstLine="567"/>
        <w:jc w:val="both"/>
        <w:rPr>
          <w:b w:val="0"/>
          <w:szCs w:val="28"/>
        </w:rPr>
      </w:pPr>
      <w:r w:rsidRPr="00B00717">
        <w:rPr>
          <w:szCs w:val="28"/>
        </w:rPr>
        <w:t>Цель и задачи освоения МДК:</w:t>
      </w:r>
      <w:r w:rsidRPr="00B00717">
        <w:rPr>
          <w:b w:val="0"/>
          <w:szCs w:val="28"/>
        </w:rPr>
        <w:t xml:space="preserve"> </w:t>
      </w:r>
    </w:p>
    <w:p w:rsidR="00B00717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Цель изучения дисциплины - приобретение студентами теоретич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ских знаний и практических умений,  необходимых  для  осущест</w:t>
      </w:r>
      <w:r w:rsidRPr="00B00717">
        <w:rPr>
          <w:rFonts w:ascii="Times New Roman" w:hAnsi="Times New Roman"/>
          <w:sz w:val="28"/>
          <w:szCs w:val="28"/>
        </w:rPr>
        <w:t>в</w:t>
      </w:r>
      <w:r w:rsidRPr="00B00717">
        <w:rPr>
          <w:rFonts w:ascii="Times New Roman" w:hAnsi="Times New Roman"/>
          <w:sz w:val="28"/>
          <w:szCs w:val="28"/>
        </w:rPr>
        <w:t>ления  профессиональной  деятельности  по  разработке, производству, реализ</w:t>
      </w:r>
      <w:r w:rsidRPr="00B00717">
        <w:rPr>
          <w:rFonts w:ascii="Times New Roman" w:hAnsi="Times New Roman"/>
          <w:sz w:val="28"/>
          <w:szCs w:val="28"/>
        </w:rPr>
        <w:t>а</w:t>
      </w:r>
      <w:r w:rsidRPr="00B00717">
        <w:rPr>
          <w:rFonts w:ascii="Times New Roman" w:hAnsi="Times New Roman"/>
          <w:sz w:val="28"/>
          <w:szCs w:val="28"/>
        </w:rPr>
        <w:t>ции и оценке качества кулинарной и кондитерской продукции  общес</w:t>
      </w:r>
      <w:r w:rsidRPr="00B00717">
        <w:rPr>
          <w:rFonts w:ascii="Times New Roman" w:hAnsi="Times New Roman"/>
          <w:sz w:val="28"/>
          <w:szCs w:val="28"/>
        </w:rPr>
        <w:t>т</w:t>
      </w:r>
      <w:r w:rsidRPr="00B00717">
        <w:rPr>
          <w:rFonts w:ascii="Times New Roman" w:hAnsi="Times New Roman"/>
          <w:sz w:val="28"/>
          <w:szCs w:val="28"/>
        </w:rPr>
        <w:t xml:space="preserve">венного питания. </w:t>
      </w:r>
    </w:p>
    <w:p w:rsidR="00B00717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B00717" w:rsidRPr="00B00717" w:rsidRDefault="00B00717" w:rsidP="00B00717">
      <w:pPr>
        <w:pStyle w:val="a8"/>
        <w:widowControl w:val="0"/>
        <w:spacing w:after="0" w:line="240" w:lineRule="atLeast"/>
        <w:ind w:left="567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00717">
        <w:rPr>
          <w:rFonts w:ascii="Times New Roman" w:hAnsi="Times New Roman"/>
          <w:sz w:val="28"/>
          <w:szCs w:val="28"/>
        </w:rPr>
        <w:t>получить систематизированные теоретические знания по пр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грамме дисциплины;</w:t>
      </w:r>
    </w:p>
    <w:p w:rsidR="00B00717" w:rsidRPr="00B00717" w:rsidRDefault="00B00717" w:rsidP="00B00717">
      <w:pPr>
        <w:pStyle w:val="a8"/>
        <w:widowControl w:val="0"/>
        <w:spacing w:after="0" w:line="240" w:lineRule="atLeast"/>
        <w:ind w:left="567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00717">
        <w:rPr>
          <w:rFonts w:ascii="Times New Roman" w:hAnsi="Times New Roman"/>
          <w:sz w:val="28"/>
          <w:szCs w:val="28"/>
        </w:rPr>
        <w:t>приобрести практические навыки организации процесса пригото</w:t>
      </w:r>
      <w:r w:rsidRPr="00B00717">
        <w:rPr>
          <w:rFonts w:ascii="Times New Roman" w:hAnsi="Times New Roman"/>
          <w:sz w:val="28"/>
          <w:szCs w:val="28"/>
        </w:rPr>
        <w:t>в</w:t>
      </w:r>
      <w:r w:rsidRPr="00B00717">
        <w:rPr>
          <w:rFonts w:ascii="Times New Roman" w:hAnsi="Times New Roman"/>
          <w:sz w:val="28"/>
          <w:szCs w:val="28"/>
        </w:rPr>
        <w:t>ления сложных холодных и горячих десертов.</w:t>
      </w:r>
    </w:p>
    <w:p w:rsidR="00F20019" w:rsidRPr="00B00717" w:rsidRDefault="00F20019" w:rsidP="00B00717">
      <w:pPr>
        <w:pStyle w:val="a3"/>
        <w:tabs>
          <w:tab w:val="left" w:pos="900"/>
        </w:tabs>
        <w:spacing w:line="240" w:lineRule="atLeast"/>
        <w:ind w:firstLine="567"/>
        <w:jc w:val="both"/>
        <w:rPr>
          <w:b w:val="0"/>
          <w:szCs w:val="28"/>
        </w:rPr>
      </w:pPr>
    </w:p>
    <w:p w:rsidR="0000335B" w:rsidRPr="00B00717" w:rsidRDefault="0000335B" w:rsidP="00B00717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0071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B00717" w:rsidRPr="00B00717" w:rsidRDefault="009D5792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B007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00717" w:rsidRPr="00B00717">
        <w:rPr>
          <w:rFonts w:ascii="Times New Roman" w:hAnsi="Times New Roman"/>
          <w:sz w:val="28"/>
          <w:szCs w:val="28"/>
        </w:rPr>
        <w:t>Значение сладких блюд в питании.   Классификация, ассорт</w:t>
      </w:r>
      <w:r w:rsidR="00B00717" w:rsidRPr="00B00717">
        <w:rPr>
          <w:rFonts w:ascii="Times New Roman" w:hAnsi="Times New Roman"/>
          <w:sz w:val="28"/>
          <w:szCs w:val="28"/>
        </w:rPr>
        <w:t>и</w:t>
      </w:r>
      <w:r w:rsidR="00B00717" w:rsidRPr="00B00717">
        <w:rPr>
          <w:rFonts w:ascii="Times New Roman" w:hAnsi="Times New Roman"/>
          <w:sz w:val="28"/>
          <w:szCs w:val="28"/>
        </w:rPr>
        <w:t>мент. Рациональное использование, совместимость и взаимозам</w:t>
      </w:r>
      <w:r w:rsidR="00B00717" w:rsidRPr="00B00717">
        <w:rPr>
          <w:rFonts w:ascii="Times New Roman" w:hAnsi="Times New Roman"/>
          <w:sz w:val="28"/>
          <w:szCs w:val="28"/>
        </w:rPr>
        <w:t>е</w:t>
      </w:r>
      <w:r w:rsidR="00B00717" w:rsidRPr="00B00717">
        <w:rPr>
          <w:rFonts w:ascii="Times New Roman" w:hAnsi="Times New Roman"/>
          <w:sz w:val="28"/>
          <w:szCs w:val="28"/>
        </w:rPr>
        <w:t>няемость сырья, продуктов при приготовлении сладких блюд. С</w:t>
      </w:r>
      <w:r w:rsidR="00B00717" w:rsidRPr="00B00717">
        <w:rPr>
          <w:rFonts w:ascii="Times New Roman" w:hAnsi="Times New Roman"/>
          <w:sz w:val="28"/>
          <w:szCs w:val="28"/>
        </w:rPr>
        <w:t>о</w:t>
      </w:r>
      <w:r w:rsidR="00B00717" w:rsidRPr="00B00717">
        <w:rPr>
          <w:rFonts w:ascii="Times New Roman" w:hAnsi="Times New Roman"/>
          <w:sz w:val="28"/>
          <w:szCs w:val="28"/>
        </w:rPr>
        <w:t>временные требования к приготовлени</w:t>
      </w:r>
      <w:proofErr w:type="gramStart"/>
      <w:r w:rsidR="00B00717" w:rsidRPr="00B00717">
        <w:rPr>
          <w:rFonts w:ascii="Times New Roman" w:hAnsi="Times New Roman"/>
          <w:sz w:val="28"/>
          <w:szCs w:val="28"/>
        </w:rPr>
        <w:t>ю-</w:t>
      </w:r>
      <w:proofErr w:type="gramEnd"/>
      <w:r w:rsidR="00B00717" w:rsidRPr="00B00717">
        <w:rPr>
          <w:rFonts w:ascii="Times New Roman" w:hAnsi="Times New Roman"/>
          <w:sz w:val="28"/>
          <w:szCs w:val="28"/>
        </w:rPr>
        <w:t xml:space="preserve"> оформлению, отпуску сладких блюд. Виды технологического оборудования и произво</w:t>
      </w:r>
      <w:r w:rsidR="00B00717" w:rsidRPr="00B00717">
        <w:rPr>
          <w:rFonts w:ascii="Times New Roman" w:hAnsi="Times New Roman"/>
          <w:sz w:val="28"/>
          <w:szCs w:val="28"/>
        </w:rPr>
        <w:t>д</w:t>
      </w:r>
      <w:r w:rsidR="00B00717" w:rsidRPr="00B00717">
        <w:rPr>
          <w:rFonts w:ascii="Times New Roman" w:hAnsi="Times New Roman"/>
          <w:sz w:val="28"/>
          <w:szCs w:val="28"/>
        </w:rPr>
        <w:t>ственного инвентаря, используемые при приготовлении холодных и горячих д</w:t>
      </w:r>
      <w:r w:rsidR="00B00717" w:rsidRPr="00B00717">
        <w:rPr>
          <w:rFonts w:ascii="Times New Roman" w:hAnsi="Times New Roman"/>
          <w:sz w:val="28"/>
          <w:szCs w:val="28"/>
        </w:rPr>
        <w:t>е</w:t>
      </w:r>
      <w:r w:rsidR="00B00717" w:rsidRPr="00B00717">
        <w:rPr>
          <w:rFonts w:ascii="Times New Roman" w:hAnsi="Times New Roman"/>
          <w:sz w:val="28"/>
          <w:szCs w:val="28"/>
        </w:rPr>
        <w:t>сертов.</w:t>
      </w:r>
      <w:r w:rsidR="00B00717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="00B00717" w:rsidRPr="00B00717">
        <w:rPr>
          <w:rFonts w:ascii="Times New Roman" w:hAnsi="Times New Roman"/>
          <w:sz w:val="28"/>
          <w:szCs w:val="28"/>
        </w:rPr>
        <w:t>Технологический процесс приготовления полуфабрикатов для сладких блюд: плодов, ягод /свежих, быстрозамороженных, суш</w:t>
      </w:r>
      <w:r w:rsidR="00B00717" w:rsidRPr="00B00717">
        <w:rPr>
          <w:rFonts w:ascii="Times New Roman" w:hAnsi="Times New Roman"/>
          <w:sz w:val="28"/>
          <w:szCs w:val="28"/>
        </w:rPr>
        <w:t>ё</w:t>
      </w:r>
      <w:r w:rsidR="00B00717" w:rsidRPr="00B00717">
        <w:rPr>
          <w:rFonts w:ascii="Times New Roman" w:hAnsi="Times New Roman"/>
          <w:sz w:val="28"/>
          <w:szCs w:val="28"/>
        </w:rPr>
        <w:t>ных/, сиропов, фруктово-ягодных пюре, взбитых сливок, сметаны, яичных белков, сладкой яично-молочной смеси / «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льезон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>», «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ша</w:t>
      </w:r>
      <w:r w:rsidR="00B00717" w:rsidRPr="00B00717">
        <w:rPr>
          <w:rFonts w:ascii="Times New Roman" w:hAnsi="Times New Roman"/>
          <w:sz w:val="28"/>
          <w:szCs w:val="28"/>
        </w:rPr>
        <w:t>р</w:t>
      </w:r>
      <w:r w:rsidR="00B00717" w:rsidRPr="00B00717">
        <w:rPr>
          <w:rFonts w:ascii="Times New Roman" w:hAnsi="Times New Roman"/>
          <w:sz w:val="28"/>
          <w:szCs w:val="28"/>
        </w:rPr>
        <w:t>лотт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>»/ орехов и др. Использование быстрозамороженных десер</w:t>
      </w:r>
      <w:r w:rsidR="00B00717" w:rsidRPr="00B00717">
        <w:rPr>
          <w:rFonts w:ascii="Times New Roman" w:hAnsi="Times New Roman"/>
          <w:sz w:val="28"/>
          <w:szCs w:val="28"/>
        </w:rPr>
        <w:t>т</w:t>
      </w:r>
      <w:r w:rsidR="00B00717" w:rsidRPr="00B00717">
        <w:rPr>
          <w:rFonts w:ascii="Times New Roman" w:hAnsi="Times New Roman"/>
          <w:sz w:val="28"/>
          <w:szCs w:val="28"/>
        </w:rPr>
        <w:t>ных полуфабрикатов при приготовлении сладких блюд: яблок ц</w:t>
      </w:r>
      <w:r w:rsidR="00B00717" w:rsidRPr="00B00717">
        <w:rPr>
          <w:rFonts w:ascii="Times New Roman" w:hAnsi="Times New Roman"/>
          <w:sz w:val="28"/>
          <w:szCs w:val="28"/>
        </w:rPr>
        <w:t>е</w:t>
      </w:r>
      <w:r w:rsidR="00B00717" w:rsidRPr="00B00717">
        <w:rPr>
          <w:rFonts w:ascii="Times New Roman" w:hAnsi="Times New Roman"/>
          <w:sz w:val="28"/>
          <w:szCs w:val="28"/>
        </w:rPr>
        <w:t>лых, половинками или четвертинками в сахарном сиропе, яблок протёртых с сах</w:t>
      </w:r>
      <w:r w:rsidR="00B00717" w:rsidRPr="00B00717">
        <w:rPr>
          <w:rFonts w:ascii="Times New Roman" w:hAnsi="Times New Roman"/>
          <w:sz w:val="28"/>
          <w:szCs w:val="28"/>
        </w:rPr>
        <w:t>а</w:t>
      </w:r>
      <w:r w:rsidR="00B00717" w:rsidRPr="00B00717">
        <w:rPr>
          <w:rFonts w:ascii="Times New Roman" w:hAnsi="Times New Roman"/>
          <w:sz w:val="28"/>
          <w:szCs w:val="28"/>
        </w:rPr>
        <w:t>ром, земляники /садовой/ дробленой с сахаром и др.</w:t>
      </w:r>
      <w:r w:rsidR="00B00717">
        <w:rPr>
          <w:rFonts w:ascii="Times New Roman" w:hAnsi="Times New Roman"/>
          <w:i/>
          <w:sz w:val="28"/>
          <w:szCs w:val="28"/>
        </w:rPr>
        <w:t xml:space="preserve"> </w:t>
      </w:r>
      <w:r w:rsidR="00B00717" w:rsidRPr="00B00717">
        <w:rPr>
          <w:rFonts w:ascii="Times New Roman" w:hAnsi="Times New Roman"/>
          <w:sz w:val="28"/>
          <w:szCs w:val="28"/>
        </w:rPr>
        <w:t xml:space="preserve">Характеристика, подготовка к использованию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желирующих</w:t>
      </w:r>
      <w:proofErr w:type="spellEnd"/>
      <w:proofErr w:type="gramEnd"/>
      <w:r w:rsidR="00B00717" w:rsidRPr="00B0071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B00717" w:rsidRPr="00B00717">
        <w:rPr>
          <w:rFonts w:ascii="Times New Roman" w:hAnsi="Times New Roman"/>
          <w:sz w:val="28"/>
          <w:szCs w:val="28"/>
        </w:rPr>
        <w:t>веществ, пищевых добавок: крахмалов /картофельного, кукурузн</w:t>
      </w:r>
      <w:r w:rsidR="00B00717" w:rsidRPr="00B00717">
        <w:rPr>
          <w:rFonts w:ascii="Times New Roman" w:hAnsi="Times New Roman"/>
          <w:sz w:val="28"/>
          <w:szCs w:val="28"/>
        </w:rPr>
        <w:t>о</w:t>
      </w:r>
      <w:r w:rsidR="00B00717" w:rsidRPr="00B00717">
        <w:rPr>
          <w:rFonts w:ascii="Times New Roman" w:hAnsi="Times New Roman"/>
          <w:sz w:val="28"/>
          <w:szCs w:val="28"/>
        </w:rPr>
        <w:t xml:space="preserve">го, модифицированных/;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студнеобразователей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 xml:space="preserve"> /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агара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>, пектина, ж</w:t>
      </w:r>
      <w:r w:rsidR="00B00717" w:rsidRPr="00B00717">
        <w:rPr>
          <w:rFonts w:ascii="Times New Roman" w:hAnsi="Times New Roman"/>
          <w:sz w:val="28"/>
          <w:szCs w:val="28"/>
        </w:rPr>
        <w:t>е</w:t>
      </w:r>
      <w:r w:rsidR="00B00717" w:rsidRPr="00B00717">
        <w:rPr>
          <w:rFonts w:ascii="Times New Roman" w:hAnsi="Times New Roman"/>
          <w:sz w:val="28"/>
          <w:szCs w:val="28"/>
        </w:rPr>
        <w:t xml:space="preserve">латина, а также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фурцелларана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агароида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>/, пищевых кислот /лимонной, молочной, виннокаменной, 0-фосфорной, а также их н</w:t>
      </w:r>
      <w:r w:rsidR="00B00717" w:rsidRPr="00B00717">
        <w:rPr>
          <w:rFonts w:ascii="Times New Roman" w:hAnsi="Times New Roman"/>
          <w:sz w:val="28"/>
          <w:szCs w:val="28"/>
        </w:rPr>
        <w:t>а</w:t>
      </w:r>
      <w:r w:rsidR="00B00717" w:rsidRPr="00B00717">
        <w:rPr>
          <w:rFonts w:ascii="Times New Roman" w:hAnsi="Times New Roman"/>
          <w:sz w:val="28"/>
          <w:szCs w:val="28"/>
        </w:rPr>
        <w:t xml:space="preserve">триевых, калиевых и кальциевых солей/; пищевых красителей /натуральных, растительных, синтетических: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тартразина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 xml:space="preserve"> и </w:t>
      </w:r>
      <w:r w:rsidR="00B00717" w:rsidRPr="00B00717">
        <w:rPr>
          <w:rFonts w:ascii="Times New Roman" w:hAnsi="Times New Roman"/>
          <w:sz w:val="28"/>
          <w:szCs w:val="28"/>
        </w:rPr>
        <w:lastRenderedPageBreak/>
        <w:t>индиг</w:t>
      </w:r>
      <w:r w:rsidR="00B00717" w:rsidRPr="00B00717">
        <w:rPr>
          <w:rFonts w:ascii="Times New Roman" w:hAnsi="Times New Roman"/>
          <w:sz w:val="28"/>
          <w:szCs w:val="28"/>
        </w:rPr>
        <w:t>о</w:t>
      </w:r>
      <w:r w:rsidR="00B00717" w:rsidRPr="00B00717">
        <w:rPr>
          <w:rFonts w:ascii="Times New Roman" w:hAnsi="Times New Roman"/>
          <w:sz w:val="28"/>
          <w:szCs w:val="28"/>
        </w:rPr>
        <w:t xml:space="preserve">кармина/; пищевых ароматических эссенций, ванилина; сладких многоатомных спиртов /сорбита, ксилита/ и интенсивных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подсл</w:t>
      </w:r>
      <w:r w:rsidR="00B00717" w:rsidRPr="00B00717">
        <w:rPr>
          <w:rFonts w:ascii="Times New Roman" w:hAnsi="Times New Roman"/>
          <w:sz w:val="28"/>
          <w:szCs w:val="28"/>
        </w:rPr>
        <w:t>а</w:t>
      </w:r>
      <w:r w:rsidR="00B00717">
        <w:rPr>
          <w:rFonts w:ascii="Times New Roman" w:hAnsi="Times New Roman"/>
          <w:sz w:val="28"/>
          <w:szCs w:val="28"/>
        </w:rPr>
        <w:t>стите</w:t>
      </w:r>
      <w:r w:rsidR="00B00717" w:rsidRPr="00B00717">
        <w:rPr>
          <w:rFonts w:ascii="Times New Roman" w:hAnsi="Times New Roman"/>
          <w:sz w:val="28"/>
          <w:szCs w:val="28"/>
        </w:rPr>
        <w:t>лей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 xml:space="preserve">: сахарина, </w:t>
      </w:r>
      <w:proofErr w:type="spellStart"/>
      <w:r w:rsidR="00B00717" w:rsidRPr="00B00717">
        <w:rPr>
          <w:rFonts w:ascii="Times New Roman" w:hAnsi="Times New Roman"/>
          <w:sz w:val="28"/>
          <w:szCs w:val="28"/>
        </w:rPr>
        <w:t>аспартама</w:t>
      </w:r>
      <w:proofErr w:type="spellEnd"/>
      <w:r w:rsidR="00B00717" w:rsidRPr="00B00717">
        <w:rPr>
          <w:rFonts w:ascii="Times New Roman" w:hAnsi="Times New Roman"/>
          <w:sz w:val="28"/>
          <w:szCs w:val="28"/>
        </w:rPr>
        <w:t>.</w:t>
      </w:r>
      <w:proofErr w:type="gramEnd"/>
      <w:r w:rsidR="00B00717" w:rsidRPr="00B00717">
        <w:rPr>
          <w:rFonts w:ascii="Times New Roman" w:hAnsi="Times New Roman"/>
          <w:sz w:val="28"/>
          <w:szCs w:val="28"/>
        </w:rPr>
        <w:t xml:space="preserve"> Требования безопасности при использовании пищевых доб</w:t>
      </w:r>
      <w:r w:rsidR="00B00717" w:rsidRPr="00B00717">
        <w:rPr>
          <w:rFonts w:ascii="Times New Roman" w:hAnsi="Times New Roman"/>
          <w:sz w:val="28"/>
          <w:szCs w:val="28"/>
        </w:rPr>
        <w:t>а</w:t>
      </w:r>
      <w:r w:rsidR="00B00717" w:rsidRPr="00B00717">
        <w:rPr>
          <w:rFonts w:ascii="Times New Roman" w:hAnsi="Times New Roman"/>
          <w:sz w:val="28"/>
          <w:szCs w:val="28"/>
        </w:rPr>
        <w:t>вок.</w:t>
      </w:r>
      <w:r w:rsidR="00B00717">
        <w:rPr>
          <w:rFonts w:ascii="Times New Roman" w:hAnsi="Times New Roman"/>
          <w:i/>
          <w:sz w:val="28"/>
          <w:szCs w:val="28"/>
        </w:rPr>
        <w:t xml:space="preserve"> </w:t>
      </w:r>
      <w:r w:rsidR="00B00717" w:rsidRPr="00B00717">
        <w:rPr>
          <w:rFonts w:ascii="Times New Roman" w:hAnsi="Times New Roman"/>
          <w:sz w:val="28"/>
          <w:szCs w:val="28"/>
        </w:rPr>
        <w:t>Натуральные фрукты, ягоды и плодовые овощи. Ассортимент. Характеристика блюд Технологический процесс приготовления и о</w:t>
      </w:r>
      <w:r w:rsidR="00B00717" w:rsidRPr="00B00717">
        <w:rPr>
          <w:rFonts w:ascii="Times New Roman" w:hAnsi="Times New Roman"/>
          <w:sz w:val="28"/>
          <w:szCs w:val="28"/>
        </w:rPr>
        <w:t>т</w:t>
      </w:r>
      <w:r w:rsidR="00B00717" w:rsidRPr="00B00717">
        <w:rPr>
          <w:rFonts w:ascii="Times New Roman" w:hAnsi="Times New Roman"/>
          <w:sz w:val="28"/>
          <w:szCs w:val="28"/>
        </w:rPr>
        <w:t>пуска фруктов и ягод /свежих, быстрозамороженных/, фруктов в сиропе. Требования к качеству. Дефекты: виды, причины возникн</w:t>
      </w:r>
      <w:r w:rsidR="00B00717" w:rsidRPr="00B00717">
        <w:rPr>
          <w:rFonts w:ascii="Times New Roman" w:hAnsi="Times New Roman"/>
          <w:sz w:val="28"/>
          <w:szCs w:val="28"/>
        </w:rPr>
        <w:t>о</w:t>
      </w:r>
      <w:r w:rsidR="00B00717" w:rsidRPr="00B00717">
        <w:rPr>
          <w:rFonts w:ascii="Times New Roman" w:hAnsi="Times New Roman"/>
          <w:sz w:val="28"/>
          <w:szCs w:val="28"/>
        </w:rPr>
        <w:t>вения, меры предупреждения. Условия и сроки реализации.</w:t>
      </w:r>
    </w:p>
    <w:p w:rsidR="00B00717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Компоты. Ассортимент. Характеристика. Технологический процесс, особенности приготовления и отпуска компотов из плодов и ягод /свежих, замороженных, сушёных, консервированных/. Требования к качеству. Дефекты, причины возникновения, меры предупр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ждения. Режимы хранения и реализации.</w:t>
      </w:r>
    </w:p>
    <w:p w:rsidR="00B00717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 xml:space="preserve">Ассортимент </w:t>
      </w:r>
      <w:proofErr w:type="spellStart"/>
      <w:r w:rsidRPr="00B00717">
        <w:rPr>
          <w:rFonts w:ascii="Times New Roman" w:hAnsi="Times New Roman"/>
          <w:sz w:val="28"/>
          <w:szCs w:val="28"/>
        </w:rPr>
        <w:t>желированных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сладких блюд. Технологический процесс приготовления и отпуск </w:t>
      </w:r>
      <w:proofErr w:type="spellStart"/>
      <w:r w:rsidRPr="00B00717">
        <w:rPr>
          <w:rFonts w:ascii="Times New Roman" w:hAnsi="Times New Roman"/>
          <w:sz w:val="28"/>
          <w:szCs w:val="28"/>
        </w:rPr>
        <w:t>желированных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сладких блюд: к</w:t>
      </w:r>
      <w:r w:rsidRPr="00B00717">
        <w:rPr>
          <w:rFonts w:ascii="Times New Roman" w:hAnsi="Times New Roman"/>
          <w:sz w:val="28"/>
          <w:szCs w:val="28"/>
        </w:rPr>
        <w:t>и</w:t>
      </w:r>
      <w:r w:rsidRPr="00B00717">
        <w:rPr>
          <w:rFonts w:ascii="Times New Roman" w:hAnsi="Times New Roman"/>
          <w:sz w:val="28"/>
          <w:szCs w:val="28"/>
        </w:rPr>
        <w:t>селей, желе, муссов, самбуков, кремов; взбитых сливок /сметаны/. Требования к качеству. Дефекты, причины возникновения, меры предупре</w:t>
      </w:r>
      <w:r w:rsidRPr="00B00717">
        <w:rPr>
          <w:rFonts w:ascii="Times New Roman" w:hAnsi="Times New Roman"/>
          <w:sz w:val="28"/>
          <w:szCs w:val="28"/>
        </w:rPr>
        <w:t>ж</w:t>
      </w:r>
      <w:r w:rsidRPr="00B00717">
        <w:rPr>
          <w:rFonts w:ascii="Times New Roman" w:hAnsi="Times New Roman"/>
          <w:sz w:val="28"/>
          <w:szCs w:val="28"/>
        </w:rPr>
        <w:t>дения. Режимы хранения и реализации.</w:t>
      </w:r>
    </w:p>
    <w:p w:rsidR="0000335B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Ассортимент замороженных сладких блюд. Особенности пр</w:t>
      </w:r>
      <w:r w:rsidRPr="00B00717">
        <w:rPr>
          <w:rFonts w:ascii="Times New Roman" w:hAnsi="Times New Roman"/>
          <w:sz w:val="28"/>
          <w:szCs w:val="28"/>
        </w:rPr>
        <w:t>и</w:t>
      </w:r>
      <w:r w:rsidRPr="00B00717">
        <w:rPr>
          <w:rFonts w:ascii="Times New Roman" w:hAnsi="Times New Roman"/>
          <w:sz w:val="28"/>
          <w:szCs w:val="28"/>
        </w:rPr>
        <w:t xml:space="preserve">готовления, оформления и отпуска блюд: мороженное с сиропом /вином/, </w:t>
      </w:r>
      <w:proofErr w:type="spellStart"/>
      <w:r w:rsidRPr="00B00717">
        <w:rPr>
          <w:rFonts w:ascii="Times New Roman" w:hAnsi="Times New Roman"/>
          <w:sz w:val="28"/>
          <w:szCs w:val="28"/>
        </w:rPr>
        <w:t>парфе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, мороженое-ассорти с </w:t>
      </w:r>
      <w:proofErr w:type="gramStart"/>
      <w:r w:rsidRPr="00B00717">
        <w:rPr>
          <w:rFonts w:ascii="Times New Roman" w:hAnsi="Times New Roman"/>
          <w:sz w:val="28"/>
          <w:szCs w:val="28"/>
        </w:rPr>
        <w:t>плодами</w:t>
      </w:r>
      <w:proofErr w:type="gramEnd"/>
      <w:r w:rsidRPr="00B00717">
        <w:rPr>
          <w:rFonts w:ascii="Times New Roman" w:hAnsi="Times New Roman"/>
          <w:sz w:val="28"/>
          <w:szCs w:val="28"/>
        </w:rPr>
        <w:t xml:space="preserve"> консервирова</w:t>
      </w:r>
      <w:r w:rsidRPr="00B00717">
        <w:rPr>
          <w:rFonts w:ascii="Times New Roman" w:hAnsi="Times New Roman"/>
          <w:sz w:val="28"/>
          <w:szCs w:val="28"/>
        </w:rPr>
        <w:t>н</w:t>
      </w:r>
      <w:r w:rsidRPr="00B00717">
        <w:rPr>
          <w:rFonts w:ascii="Times New Roman" w:hAnsi="Times New Roman"/>
          <w:sz w:val="28"/>
          <w:szCs w:val="28"/>
        </w:rPr>
        <w:t>ными /свежими/, мороженое «Сюрприз» и др. Требования к качеству. Д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фекты, причины возникновения, меры предупреждения. Условия и сроки реализации.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B00717">
        <w:rPr>
          <w:rFonts w:ascii="Times New Roman" w:hAnsi="Times New Roman"/>
          <w:sz w:val="28"/>
          <w:szCs w:val="28"/>
        </w:rPr>
        <w:t>Технология приготовления сложных холодных десертов: ледяного салата из фруктов с шоколадным соусом; торта из замороженного мусса; крема ванильного; миндального крема с ягод</w:t>
      </w:r>
      <w:r w:rsidRPr="00B00717">
        <w:rPr>
          <w:rFonts w:ascii="Times New Roman" w:hAnsi="Times New Roman"/>
          <w:sz w:val="28"/>
          <w:szCs w:val="28"/>
        </w:rPr>
        <w:t>а</w:t>
      </w:r>
      <w:r w:rsidRPr="00B00717">
        <w:rPr>
          <w:rFonts w:ascii="Times New Roman" w:hAnsi="Times New Roman"/>
          <w:sz w:val="28"/>
          <w:szCs w:val="28"/>
        </w:rPr>
        <w:t xml:space="preserve">ми; </w:t>
      </w:r>
      <w:proofErr w:type="spellStart"/>
      <w:r w:rsidRPr="00B00717">
        <w:rPr>
          <w:rFonts w:ascii="Times New Roman" w:hAnsi="Times New Roman"/>
          <w:sz w:val="28"/>
          <w:szCs w:val="28"/>
        </w:rPr>
        <w:t>крема-брюле</w:t>
      </w:r>
      <w:proofErr w:type="spellEnd"/>
      <w:r w:rsidRPr="00B00717">
        <w:rPr>
          <w:rFonts w:ascii="Times New Roman" w:hAnsi="Times New Roman"/>
          <w:sz w:val="28"/>
          <w:szCs w:val="28"/>
        </w:rPr>
        <w:t>; молочно-шоколадного заварного крема; крема-карамели; х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 xml:space="preserve">лодного суфле с фруктами; замороженного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кофейно-пралинового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суфле; кофейного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террина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; ягодного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террина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Pr="00B00717">
        <w:rPr>
          <w:rFonts w:ascii="Times New Roman" w:hAnsi="Times New Roman"/>
          <w:sz w:val="28"/>
          <w:szCs w:val="28"/>
        </w:rPr>
        <w:t>парфе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из белого шоколада; </w:t>
      </w:r>
      <w:proofErr w:type="spellStart"/>
      <w:r w:rsidRPr="00B00717">
        <w:rPr>
          <w:rFonts w:ascii="Times New Roman" w:hAnsi="Times New Roman"/>
          <w:sz w:val="28"/>
          <w:szCs w:val="28"/>
        </w:rPr>
        <w:t>парфе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из ягод; </w:t>
      </w:r>
      <w:proofErr w:type="spellStart"/>
      <w:r w:rsidRPr="00B00717">
        <w:rPr>
          <w:rFonts w:ascii="Times New Roman" w:hAnsi="Times New Roman"/>
          <w:sz w:val="28"/>
          <w:szCs w:val="28"/>
        </w:rPr>
        <w:t>парфе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кофейного; шоколадного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щербета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; лимонного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щербета</w:t>
      </w:r>
      <w:proofErr w:type="spellEnd"/>
      <w:r w:rsidRPr="00B00717">
        <w:rPr>
          <w:rFonts w:ascii="Times New Roman" w:hAnsi="Times New Roman"/>
          <w:sz w:val="28"/>
          <w:szCs w:val="28"/>
        </w:rPr>
        <w:t>;</w:t>
      </w:r>
      <w:proofErr w:type="gramEnd"/>
      <w:r w:rsidRPr="00B007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0717">
        <w:rPr>
          <w:rFonts w:ascii="Times New Roman" w:hAnsi="Times New Roman"/>
          <w:sz w:val="28"/>
          <w:szCs w:val="28"/>
        </w:rPr>
        <w:t>щербета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из </w:t>
      </w:r>
      <w:proofErr w:type="spellStart"/>
      <w:r w:rsidRPr="00B00717">
        <w:rPr>
          <w:rFonts w:ascii="Times New Roman" w:hAnsi="Times New Roman"/>
          <w:sz w:val="28"/>
          <w:szCs w:val="28"/>
        </w:rPr>
        <w:t>грейфрутов</w:t>
      </w:r>
      <w:proofErr w:type="spellEnd"/>
      <w:r w:rsidRPr="00B00717">
        <w:rPr>
          <w:rFonts w:ascii="Times New Roman" w:hAnsi="Times New Roman"/>
          <w:sz w:val="28"/>
          <w:szCs w:val="28"/>
        </w:rPr>
        <w:t>; апельсинового льда с ягодами; «гранита» из апельсинов; поленты с шокол</w:t>
      </w:r>
      <w:r w:rsidRPr="00B00717">
        <w:rPr>
          <w:rFonts w:ascii="Times New Roman" w:hAnsi="Times New Roman"/>
          <w:sz w:val="28"/>
          <w:szCs w:val="28"/>
        </w:rPr>
        <w:t>а</w:t>
      </w:r>
      <w:r w:rsidRPr="00B00717">
        <w:rPr>
          <w:rFonts w:ascii="Times New Roman" w:hAnsi="Times New Roman"/>
          <w:sz w:val="28"/>
          <w:szCs w:val="28"/>
        </w:rPr>
        <w:t xml:space="preserve">дом и ягодами; пая с фруктами и миндальным кремом; пая с лимонными меренгами; </w:t>
      </w:r>
      <w:proofErr w:type="spellStart"/>
      <w:r w:rsidRPr="00B00717">
        <w:rPr>
          <w:rFonts w:ascii="Times New Roman" w:hAnsi="Times New Roman"/>
          <w:sz w:val="28"/>
          <w:szCs w:val="28"/>
        </w:rPr>
        <w:t>тир</w:t>
      </w:r>
      <w:r w:rsidRPr="00B00717">
        <w:rPr>
          <w:rFonts w:ascii="Times New Roman" w:hAnsi="Times New Roman"/>
          <w:sz w:val="28"/>
          <w:szCs w:val="28"/>
        </w:rPr>
        <w:t>а</w:t>
      </w:r>
      <w:r w:rsidRPr="00B00717">
        <w:rPr>
          <w:rFonts w:ascii="Times New Roman" w:hAnsi="Times New Roman"/>
          <w:sz w:val="28"/>
          <w:szCs w:val="28"/>
        </w:rPr>
        <w:t>мису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Pr="00B00717">
        <w:rPr>
          <w:rFonts w:ascii="Times New Roman" w:hAnsi="Times New Roman"/>
          <w:sz w:val="28"/>
          <w:szCs w:val="28"/>
        </w:rPr>
        <w:t>чизкейка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классического; сырного кекса с ягодами и орехами; сырного пирога с ягодами; «пасхи» с фруктами и орехом; бланманже миндального; рулета из теста </w:t>
      </w:r>
      <w:proofErr w:type="spellStart"/>
      <w:proofErr w:type="gramStart"/>
      <w:r w:rsidRPr="00B00717">
        <w:rPr>
          <w:rFonts w:ascii="Times New Roman" w:hAnsi="Times New Roman"/>
          <w:sz w:val="28"/>
          <w:szCs w:val="28"/>
        </w:rPr>
        <w:t>фило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B00717">
        <w:rPr>
          <w:rFonts w:ascii="Times New Roman" w:hAnsi="Times New Roman"/>
          <w:sz w:val="28"/>
          <w:szCs w:val="28"/>
        </w:rPr>
        <w:t xml:space="preserve"> фруктами и ягодами; мешочков и корзиночек из теста </w:t>
      </w:r>
      <w:proofErr w:type="spellStart"/>
      <w:proofErr w:type="gramStart"/>
      <w:r w:rsidRPr="00B00717">
        <w:rPr>
          <w:rFonts w:ascii="Times New Roman" w:hAnsi="Times New Roman"/>
          <w:sz w:val="28"/>
          <w:szCs w:val="28"/>
        </w:rPr>
        <w:t>фило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B00717">
        <w:rPr>
          <w:rFonts w:ascii="Times New Roman" w:hAnsi="Times New Roman"/>
          <w:sz w:val="28"/>
          <w:szCs w:val="28"/>
        </w:rPr>
        <w:t xml:space="preserve"> фруктами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Горячие сладкие блюда. Ассортимент. Технологический пр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цесс приготовления, особенности и отпуск горячих сладких блюд: суфле ванильное, пудинг сухарный, пудинг с консервирова</w:t>
      </w:r>
      <w:r w:rsidRPr="00B00717">
        <w:rPr>
          <w:rFonts w:ascii="Times New Roman" w:hAnsi="Times New Roman"/>
          <w:sz w:val="28"/>
          <w:szCs w:val="28"/>
        </w:rPr>
        <w:t>н</w:t>
      </w:r>
      <w:r w:rsidRPr="00B00717">
        <w:rPr>
          <w:rFonts w:ascii="Times New Roman" w:hAnsi="Times New Roman"/>
          <w:sz w:val="28"/>
          <w:szCs w:val="28"/>
        </w:rPr>
        <w:t>ными плодами, гренки с плодами и ягодами, яблоки печёные, яблоки с рисом, яблоки в тесте жаренные и др. Требования к качеству. Д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фекты, причины возникновения, меры предупреждения.</w:t>
      </w:r>
      <w:r w:rsidRPr="00B00717">
        <w:rPr>
          <w:rFonts w:ascii="Times New Roman" w:hAnsi="Times New Roman"/>
          <w:b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Условия и сроки реализации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B00717">
        <w:rPr>
          <w:rFonts w:ascii="Times New Roman" w:hAnsi="Times New Roman"/>
          <w:sz w:val="28"/>
          <w:szCs w:val="28"/>
        </w:rPr>
        <w:t>Технология приготовления сложных горячих десертов: суфле ванильного, шоколадного, орехового, суфле из ягод и фруктов, шоколадно-орехового суфле на манной крупе, суфле сырного; воздушного пирога из яблок, шоколадно-фруктового парового пуди</w:t>
      </w:r>
      <w:r w:rsidRPr="00B00717">
        <w:rPr>
          <w:rFonts w:ascii="Times New Roman" w:hAnsi="Times New Roman"/>
          <w:sz w:val="28"/>
          <w:szCs w:val="28"/>
        </w:rPr>
        <w:t>н</w:t>
      </w:r>
      <w:r w:rsidRPr="00B00717">
        <w:rPr>
          <w:rFonts w:ascii="Times New Roman" w:hAnsi="Times New Roman"/>
          <w:sz w:val="28"/>
          <w:szCs w:val="28"/>
        </w:rPr>
        <w:t>га, глазированного абрикосового пудинга, морковного кекса с гл</w:t>
      </w:r>
      <w:r w:rsidRPr="00B00717">
        <w:rPr>
          <w:rFonts w:ascii="Times New Roman" w:hAnsi="Times New Roman"/>
          <w:sz w:val="28"/>
          <w:szCs w:val="28"/>
        </w:rPr>
        <w:t>а</w:t>
      </w:r>
      <w:r w:rsidRPr="00B00717">
        <w:rPr>
          <w:rFonts w:ascii="Times New Roman" w:hAnsi="Times New Roman"/>
          <w:sz w:val="28"/>
          <w:szCs w:val="28"/>
        </w:rPr>
        <w:t>зурью,</w:t>
      </w:r>
      <w:r w:rsidRPr="00B00717">
        <w:rPr>
          <w:rFonts w:ascii="Times New Roman" w:hAnsi="Times New Roman"/>
          <w:color w:val="FF0000"/>
          <w:sz w:val="28"/>
          <w:szCs w:val="28"/>
        </w:rPr>
        <w:t xml:space="preserve"> </w:t>
      </w:r>
      <w:proofErr w:type="spellStart"/>
      <w:r w:rsidRPr="00B00717">
        <w:rPr>
          <w:rFonts w:ascii="Times New Roman" w:hAnsi="Times New Roman"/>
          <w:sz w:val="28"/>
          <w:szCs w:val="28"/>
        </w:rPr>
        <w:t>гурьевской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каши;</w:t>
      </w:r>
      <w:r w:rsidRPr="00B00717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 xml:space="preserve">снежков из шоколада, снежков в горячем сливочном соусе, шоколадно-фруктового </w:t>
      </w:r>
      <w:proofErr w:type="spellStart"/>
      <w:r w:rsidRPr="00B00717">
        <w:rPr>
          <w:rFonts w:ascii="Times New Roman" w:hAnsi="Times New Roman"/>
          <w:sz w:val="28"/>
          <w:szCs w:val="28"/>
        </w:rPr>
        <w:t>фондю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, десертов </w:t>
      </w:r>
      <w:proofErr w:type="spellStart"/>
      <w:r w:rsidRPr="00B00717">
        <w:rPr>
          <w:rFonts w:ascii="Times New Roman" w:hAnsi="Times New Roman"/>
          <w:sz w:val="28"/>
          <w:szCs w:val="28"/>
        </w:rPr>
        <w:t>фламбе</w:t>
      </w:r>
      <w:proofErr w:type="spellEnd"/>
      <w:r w:rsidRPr="00B00717">
        <w:rPr>
          <w:rFonts w:ascii="Times New Roman" w:hAnsi="Times New Roman"/>
          <w:sz w:val="28"/>
          <w:szCs w:val="28"/>
        </w:rPr>
        <w:t>, десерта с гр</w:t>
      </w:r>
      <w:r w:rsidRPr="00B00717">
        <w:rPr>
          <w:rFonts w:ascii="Times New Roman" w:hAnsi="Times New Roman"/>
          <w:sz w:val="28"/>
          <w:szCs w:val="28"/>
        </w:rPr>
        <w:t>у</w:t>
      </w:r>
      <w:r w:rsidRPr="00B00717">
        <w:rPr>
          <w:rFonts w:ascii="Times New Roman" w:hAnsi="Times New Roman"/>
          <w:sz w:val="28"/>
          <w:szCs w:val="28"/>
        </w:rPr>
        <w:t>шей «с обжигом».</w:t>
      </w:r>
      <w:proofErr w:type="gramEnd"/>
      <w:r>
        <w:rPr>
          <w:rFonts w:ascii="Times New Roman" w:hAnsi="Times New Roman"/>
          <w:i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Методы сервировки и подачи сложных десертов Элементы оформл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ния десертов. Сладкие соусы и сиропы, используемые при приготовлении и отпуске сладких блюд Требования к качеству и оформлению десе</w:t>
      </w:r>
      <w:r w:rsidRPr="00B00717">
        <w:rPr>
          <w:rFonts w:ascii="Times New Roman" w:hAnsi="Times New Roman"/>
          <w:sz w:val="28"/>
          <w:szCs w:val="28"/>
        </w:rPr>
        <w:t>р</w:t>
      </w:r>
      <w:r w:rsidRPr="00B00717">
        <w:rPr>
          <w:rFonts w:ascii="Times New Roman" w:hAnsi="Times New Roman"/>
          <w:sz w:val="28"/>
          <w:szCs w:val="28"/>
        </w:rPr>
        <w:t xml:space="preserve">тов. </w:t>
      </w:r>
    </w:p>
    <w:p w:rsidR="0000335B" w:rsidRPr="00B00717" w:rsidRDefault="00B00717" w:rsidP="00B00717">
      <w:pPr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lastRenderedPageBreak/>
        <w:t>В результате освоения МДК.05</w:t>
      </w:r>
      <w:r w:rsidR="00F20019" w:rsidRPr="00B00717">
        <w:rPr>
          <w:rFonts w:ascii="Times New Roman" w:hAnsi="Times New Roman"/>
          <w:b/>
          <w:sz w:val="28"/>
          <w:szCs w:val="28"/>
        </w:rPr>
        <w:t>.01</w:t>
      </w:r>
      <w:r w:rsidR="0000335B" w:rsidRPr="00B0071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B00717" w:rsidRPr="00B00717" w:rsidRDefault="00B00717" w:rsidP="00B00717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 xml:space="preserve">ния профессиональных задач, оценивать их эффективность и качество. </w:t>
      </w:r>
      <w:r w:rsidRPr="00B00717">
        <w:rPr>
          <w:rFonts w:ascii="Times New Roman" w:hAnsi="Times New Roman"/>
          <w:bCs/>
          <w:sz w:val="28"/>
          <w:szCs w:val="28"/>
        </w:rPr>
        <w:t>Умеет</w:t>
      </w:r>
      <w:r w:rsidRPr="00B00717">
        <w:rPr>
          <w:rFonts w:ascii="Times New Roman" w:hAnsi="Times New Roman"/>
          <w:sz w:val="28"/>
          <w:szCs w:val="28"/>
        </w:rPr>
        <w:t xml:space="preserve"> оперативно организоваться для работы в малых группах на практических зан</w:t>
      </w:r>
      <w:r w:rsidRPr="00B00717">
        <w:rPr>
          <w:rFonts w:ascii="Times New Roman" w:hAnsi="Times New Roman"/>
          <w:sz w:val="28"/>
          <w:szCs w:val="28"/>
        </w:rPr>
        <w:t>я</w:t>
      </w:r>
      <w:r w:rsidRPr="00B00717">
        <w:rPr>
          <w:rFonts w:ascii="Times New Roman" w:hAnsi="Times New Roman"/>
          <w:sz w:val="28"/>
          <w:szCs w:val="28"/>
        </w:rPr>
        <w:t>тиях.</w:t>
      </w:r>
    </w:p>
    <w:p w:rsidR="00B00717" w:rsidRPr="00B00717" w:rsidRDefault="00B00717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ОК 7. Брать на себя ответстве</w:t>
      </w:r>
      <w:r w:rsidRPr="00B00717">
        <w:rPr>
          <w:rFonts w:ascii="Times New Roman" w:hAnsi="Times New Roman"/>
          <w:sz w:val="28"/>
          <w:szCs w:val="28"/>
        </w:rPr>
        <w:t>н</w:t>
      </w:r>
      <w:r w:rsidRPr="00B00717">
        <w:rPr>
          <w:rFonts w:ascii="Times New Roman" w:hAnsi="Times New Roman"/>
          <w:sz w:val="28"/>
          <w:szCs w:val="28"/>
        </w:rPr>
        <w:t>ность за работу  членов  команды (подчиненных), результат выпо</w:t>
      </w:r>
      <w:r w:rsidRPr="00B00717">
        <w:rPr>
          <w:rFonts w:ascii="Times New Roman" w:hAnsi="Times New Roman"/>
          <w:sz w:val="28"/>
          <w:szCs w:val="28"/>
        </w:rPr>
        <w:t>л</w:t>
      </w:r>
      <w:r w:rsidRPr="00B00717">
        <w:rPr>
          <w:rFonts w:ascii="Times New Roman" w:hAnsi="Times New Roman"/>
          <w:sz w:val="28"/>
          <w:szCs w:val="28"/>
        </w:rPr>
        <w:t xml:space="preserve">нения заданий. </w:t>
      </w:r>
      <w:r w:rsidRPr="00B00717">
        <w:rPr>
          <w:rFonts w:ascii="Times New Roman" w:hAnsi="Times New Roman"/>
          <w:bCs/>
          <w:sz w:val="28"/>
          <w:szCs w:val="28"/>
        </w:rPr>
        <w:t>Умеет</w:t>
      </w:r>
      <w:r w:rsidRPr="00B00717">
        <w:rPr>
          <w:rFonts w:ascii="Times New Roman" w:hAnsi="Times New Roman"/>
          <w:sz w:val="28"/>
          <w:szCs w:val="28"/>
        </w:rPr>
        <w:t xml:space="preserve"> рационально организовать рабочий процесс во время практических занятий и в период самопо</w:t>
      </w:r>
      <w:r w:rsidRPr="00B00717">
        <w:rPr>
          <w:rFonts w:ascii="Times New Roman" w:hAnsi="Times New Roman"/>
          <w:sz w:val="28"/>
          <w:szCs w:val="28"/>
        </w:rPr>
        <w:t>д</w:t>
      </w:r>
      <w:r w:rsidRPr="00B00717">
        <w:rPr>
          <w:rFonts w:ascii="Times New Roman" w:hAnsi="Times New Roman"/>
          <w:sz w:val="28"/>
          <w:szCs w:val="28"/>
        </w:rPr>
        <w:t>готовки.</w:t>
      </w:r>
    </w:p>
    <w:p w:rsidR="00B00717" w:rsidRPr="00B00717" w:rsidRDefault="00B00717" w:rsidP="00B00717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необх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димой для эффективного выполнения профессиональных задач, професси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 xml:space="preserve">нального и личностного развития. </w:t>
      </w:r>
      <w:r w:rsidRPr="00B00717">
        <w:rPr>
          <w:rFonts w:ascii="Times New Roman" w:hAnsi="Times New Roman"/>
          <w:bCs/>
          <w:sz w:val="28"/>
          <w:szCs w:val="28"/>
        </w:rPr>
        <w:t>Владеет</w:t>
      </w:r>
      <w:r w:rsidRPr="00B0071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 xml:space="preserve">навыком поиска новой информации об особенностях приготовления десертов. </w:t>
      </w:r>
      <w:r w:rsidRPr="00B00717">
        <w:rPr>
          <w:rFonts w:ascii="Times New Roman" w:hAnsi="Times New Roman"/>
          <w:bCs/>
          <w:sz w:val="28"/>
          <w:szCs w:val="28"/>
        </w:rPr>
        <w:t>Умеет</w:t>
      </w:r>
      <w:r w:rsidRPr="00B00717">
        <w:rPr>
          <w:rFonts w:ascii="Times New Roman" w:hAnsi="Times New Roman"/>
          <w:sz w:val="28"/>
          <w:szCs w:val="28"/>
        </w:rPr>
        <w:t xml:space="preserve"> оформлять текстовые док</w:t>
      </w:r>
      <w:r w:rsidRPr="00B00717">
        <w:rPr>
          <w:rFonts w:ascii="Times New Roman" w:hAnsi="Times New Roman"/>
          <w:sz w:val="28"/>
          <w:szCs w:val="28"/>
        </w:rPr>
        <w:t>у</w:t>
      </w:r>
      <w:r w:rsidRPr="00B00717">
        <w:rPr>
          <w:rFonts w:ascii="Times New Roman" w:hAnsi="Times New Roman"/>
          <w:sz w:val="28"/>
          <w:szCs w:val="28"/>
        </w:rPr>
        <w:t>менты, технологические документы общественного п</w:t>
      </w:r>
      <w:r w:rsidRPr="00B00717">
        <w:rPr>
          <w:rFonts w:ascii="Times New Roman" w:hAnsi="Times New Roman"/>
          <w:sz w:val="28"/>
          <w:szCs w:val="28"/>
        </w:rPr>
        <w:t>и</w:t>
      </w:r>
      <w:r w:rsidRPr="00B00717">
        <w:rPr>
          <w:rFonts w:ascii="Times New Roman" w:hAnsi="Times New Roman"/>
          <w:sz w:val="28"/>
          <w:szCs w:val="28"/>
        </w:rPr>
        <w:t>тания.</w:t>
      </w:r>
    </w:p>
    <w:p w:rsidR="00B00717" w:rsidRPr="00B00717" w:rsidRDefault="00B00717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ОК 1. Понимать сущность и социал</w:t>
      </w:r>
      <w:r w:rsidRPr="00B00717">
        <w:rPr>
          <w:rFonts w:ascii="Times New Roman" w:hAnsi="Times New Roman"/>
          <w:sz w:val="28"/>
          <w:szCs w:val="28"/>
        </w:rPr>
        <w:t>ь</w:t>
      </w:r>
      <w:r w:rsidRPr="00B00717">
        <w:rPr>
          <w:rFonts w:ascii="Times New Roman" w:hAnsi="Times New Roman"/>
          <w:sz w:val="28"/>
          <w:szCs w:val="28"/>
        </w:rPr>
        <w:t xml:space="preserve">ную значимость своей будущей профессии, проявлять к ней устойчивый интерес. </w:t>
      </w:r>
      <w:r w:rsidRPr="00B00717">
        <w:rPr>
          <w:rFonts w:ascii="Times New Roman" w:hAnsi="Times New Roman"/>
          <w:bCs/>
          <w:sz w:val="28"/>
          <w:szCs w:val="28"/>
        </w:rPr>
        <w:t>Умеет</w:t>
      </w:r>
      <w:r w:rsidRPr="00B0071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применить приобретенные знания и навыки, принимая участие в конкурсе по дисци</w:t>
      </w:r>
      <w:r w:rsidRPr="00B00717">
        <w:rPr>
          <w:rFonts w:ascii="Times New Roman" w:hAnsi="Times New Roman"/>
          <w:sz w:val="28"/>
          <w:szCs w:val="28"/>
        </w:rPr>
        <w:t>п</w:t>
      </w:r>
      <w:r w:rsidRPr="00B00717">
        <w:rPr>
          <w:rFonts w:ascii="Times New Roman" w:hAnsi="Times New Roman"/>
          <w:sz w:val="28"/>
          <w:szCs w:val="28"/>
        </w:rPr>
        <w:t>лине</w:t>
      </w:r>
    </w:p>
    <w:p w:rsidR="00B00717" w:rsidRPr="00B00717" w:rsidRDefault="00B00717" w:rsidP="00B00717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 xml:space="preserve">ОК 8. Самостоятельно определять задачи профессионального  и личностного развития, заниматься самообразованием, осознанно планировать повышение квалификации. </w:t>
      </w:r>
      <w:r w:rsidRPr="00B00717">
        <w:rPr>
          <w:rFonts w:ascii="Times New Roman" w:hAnsi="Times New Roman"/>
          <w:bCs/>
          <w:sz w:val="28"/>
          <w:szCs w:val="28"/>
        </w:rPr>
        <w:t>Владеет</w:t>
      </w:r>
      <w:r w:rsidRPr="00B0071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навыками самостоятельной подготовки к лабораторным занятиям, зачету и экзамену по дисципл</w:t>
      </w:r>
      <w:r w:rsidRPr="00B00717">
        <w:rPr>
          <w:rFonts w:ascii="Times New Roman" w:hAnsi="Times New Roman"/>
          <w:sz w:val="28"/>
          <w:szCs w:val="28"/>
        </w:rPr>
        <w:t>и</w:t>
      </w:r>
      <w:r w:rsidRPr="00B00717">
        <w:rPr>
          <w:rFonts w:ascii="Times New Roman" w:hAnsi="Times New Roman"/>
          <w:sz w:val="28"/>
          <w:szCs w:val="28"/>
        </w:rPr>
        <w:t>не.</w:t>
      </w:r>
    </w:p>
    <w:p w:rsidR="00B00717" w:rsidRPr="00B00717" w:rsidRDefault="00B00717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ОК 5. Использовать информационно-коммуникационные технологии в профессиональной деятел</w:t>
      </w:r>
      <w:r w:rsidRPr="00B00717">
        <w:rPr>
          <w:rFonts w:ascii="Times New Roman" w:hAnsi="Times New Roman"/>
          <w:sz w:val="28"/>
          <w:szCs w:val="28"/>
        </w:rPr>
        <w:t>ь</w:t>
      </w:r>
      <w:r w:rsidRPr="00B00717">
        <w:rPr>
          <w:rFonts w:ascii="Times New Roman" w:hAnsi="Times New Roman"/>
          <w:sz w:val="28"/>
          <w:szCs w:val="28"/>
        </w:rPr>
        <w:t xml:space="preserve">ности. </w:t>
      </w:r>
      <w:r w:rsidRPr="00B00717">
        <w:rPr>
          <w:rFonts w:ascii="Times New Roman" w:hAnsi="Times New Roman"/>
          <w:bCs/>
          <w:sz w:val="28"/>
          <w:szCs w:val="28"/>
        </w:rPr>
        <w:t>Владеет</w:t>
      </w:r>
      <w:r w:rsidRPr="00B0071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навыком публичной презентации результатов самостоятел</w:t>
      </w:r>
      <w:r w:rsidRPr="00B00717">
        <w:rPr>
          <w:rFonts w:ascii="Times New Roman" w:hAnsi="Times New Roman"/>
          <w:sz w:val="28"/>
          <w:szCs w:val="28"/>
        </w:rPr>
        <w:t>ь</w:t>
      </w:r>
      <w:r w:rsidRPr="00B00717">
        <w:rPr>
          <w:rFonts w:ascii="Times New Roman" w:hAnsi="Times New Roman"/>
          <w:sz w:val="28"/>
          <w:szCs w:val="28"/>
        </w:rPr>
        <w:t>ной работы.</w:t>
      </w:r>
    </w:p>
    <w:p w:rsidR="00B00717" w:rsidRPr="00B00717" w:rsidRDefault="00B00717" w:rsidP="00B00717">
      <w:pPr>
        <w:widowControl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ПК 5.1. Организовывать и проводить приготовление сложных  холодных д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сертов. Владеть методами: расчета массы сырья для приготовления холодного  и горячего десе</w:t>
      </w:r>
      <w:r w:rsidRPr="00B00717">
        <w:rPr>
          <w:rFonts w:ascii="Times New Roman" w:hAnsi="Times New Roman"/>
          <w:sz w:val="28"/>
          <w:szCs w:val="28"/>
        </w:rPr>
        <w:t>р</w:t>
      </w:r>
      <w:r w:rsidRPr="00B00717">
        <w:rPr>
          <w:rFonts w:ascii="Times New Roman" w:hAnsi="Times New Roman"/>
          <w:sz w:val="28"/>
          <w:szCs w:val="28"/>
        </w:rPr>
        <w:t>та;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00717">
        <w:rPr>
          <w:rFonts w:ascii="Times New Roman" w:hAnsi="Times New Roman"/>
          <w:sz w:val="28"/>
          <w:szCs w:val="28"/>
        </w:rPr>
        <w:t>приготовления сложных холодных и горячих десертов, используя ра</w:t>
      </w:r>
      <w:r w:rsidRPr="00B00717">
        <w:rPr>
          <w:rFonts w:ascii="Times New Roman" w:hAnsi="Times New Roman"/>
          <w:sz w:val="28"/>
          <w:szCs w:val="28"/>
        </w:rPr>
        <w:t>з</w:t>
      </w:r>
      <w:r w:rsidRPr="00B00717">
        <w:rPr>
          <w:rFonts w:ascii="Times New Roman" w:hAnsi="Times New Roman"/>
          <w:sz w:val="28"/>
          <w:szCs w:val="28"/>
        </w:rPr>
        <w:t>личные технологии, оборудование и инвентарь; приготовления отделочных видов теста для сложных холодных десе</w:t>
      </w:r>
      <w:r w:rsidRPr="00B00717">
        <w:rPr>
          <w:rFonts w:ascii="Times New Roman" w:hAnsi="Times New Roman"/>
          <w:sz w:val="28"/>
          <w:szCs w:val="28"/>
        </w:rPr>
        <w:t>р</w:t>
      </w:r>
      <w:r w:rsidRPr="00B00717">
        <w:rPr>
          <w:rFonts w:ascii="Times New Roman" w:hAnsi="Times New Roman"/>
          <w:sz w:val="28"/>
          <w:szCs w:val="28"/>
        </w:rPr>
        <w:t>тов; оформления и отделки сложных холодных и горячих десертов; контроля качества и безопасн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сти готовой продукции.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00717">
        <w:rPr>
          <w:rFonts w:ascii="Times New Roman" w:hAnsi="Times New Roman"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00717">
        <w:rPr>
          <w:rFonts w:ascii="Times New Roman" w:hAnsi="Times New Roman"/>
          <w:sz w:val="28"/>
          <w:szCs w:val="28"/>
        </w:rPr>
        <w:t>органолептически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оценивать качество пр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дуктов; использовать различные спос</w:t>
      </w:r>
      <w:r w:rsidRPr="00B00717">
        <w:rPr>
          <w:rFonts w:ascii="Times New Roman" w:hAnsi="Times New Roman"/>
          <w:sz w:val="28"/>
          <w:szCs w:val="28"/>
        </w:rPr>
        <w:t>о</w:t>
      </w:r>
      <w:r w:rsidRPr="00B00717">
        <w:rPr>
          <w:rFonts w:ascii="Times New Roman" w:hAnsi="Times New Roman"/>
          <w:sz w:val="28"/>
          <w:szCs w:val="28"/>
        </w:rPr>
        <w:t>бы и приемы приготовления сложных холодных и горячих десертов; проводить расчеты по форм</w:t>
      </w:r>
      <w:r w:rsidRPr="00B00717">
        <w:rPr>
          <w:rFonts w:ascii="Times New Roman" w:hAnsi="Times New Roman"/>
          <w:sz w:val="28"/>
          <w:szCs w:val="28"/>
        </w:rPr>
        <w:t>у</w:t>
      </w:r>
      <w:r w:rsidRPr="00B00717">
        <w:rPr>
          <w:rFonts w:ascii="Times New Roman" w:hAnsi="Times New Roman"/>
          <w:sz w:val="28"/>
          <w:szCs w:val="28"/>
        </w:rPr>
        <w:t>лам; выбирать и безопасно пользоваться производственным и</w:t>
      </w:r>
      <w:r w:rsidRPr="00B00717">
        <w:rPr>
          <w:rFonts w:ascii="Times New Roman" w:hAnsi="Times New Roman"/>
          <w:sz w:val="28"/>
          <w:szCs w:val="28"/>
        </w:rPr>
        <w:t>н</w:t>
      </w:r>
      <w:r w:rsidRPr="00B00717">
        <w:rPr>
          <w:rFonts w:ascii="Times New Roman" w:hAnsi="Times New Roman"/>
          <w:sz w:val="28"/>
          <w:szCs w:val="28"/>
        </w:rPr>
        <w:t>вентарем и технологическим оборудованием; выбирать варианты оформления сложных холодных и горячих д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сертов; принимать решения по организации проце</w:t>
      </w:r>
      <w:r w:rsidRPr="00B00717">
        <w:rPr>
          <w:rFonts w:ascii="Times New Roman" w:hAnsi="Times New Roman"/>
          <w:sz w:val="28"/>
          <w:szCs w:val="28"/>
        </w:rPr>
        <w:t>с</w:t>
      </w:r>
      <w:r w:rsidRPr="00B00717">
        <w:rPr>
          <w:rFonts w:ascii="Times New Roman" w:hAnsi="Times New Roman"/>
          <w:sz w:val="28"/>
          <w:szCs w:val="28"/>
        </w:rPr>
        <w:t>сов приготовления сложных холодных и горячих десертов; выбирать способы сервировки и подачи сло</w:t>
      </w:r>
      <w:r w:rsidRPr="00B00717">
        <w:rPr>
          <w:rFonts w:ascii="Times New Roman" w:hAnsi="Times New Roman"/>
          <w:sz w:val="28"/>
          <w:szCs w:val="28"/>
        </w:rPr>
        <w:t>ж</w:t>
      </w:r>
      <w:r w:rsidRPr="00B00717">
        <w:rPr>
          <w:rFonts w:ascii="Times New Roman" w:hAnsi="Times New Roman"/>
          <w:sz w:val="28"/>
          <w:szCs w:val="28"/>
        </w:rPr>
        <w:t>ных холодных и горячих десертов;</w:t>
      </w:r>
      <w:proofErr w:type="gramEnd"/>
      <w:r w:rsidRPr="00B00717">
        <w:rPr>
          <w:rFonts w:ascii="Times New Roman" w:hAnsi="Times New Roman"/>
          <w:sz w:val="28"/>
          <w:szCs w:val="28"/>
        </w:rPr>
        <w:t xml:space="preserve"> оценивать качество и безопа</w:t>
      </w:r>
      <w:r w:rsidRPr="00B00717">
        <w:rPr>
          <w:rFonts w:ascii="Times New Roman" w:hAnsi="Times New Roman"/>
          <w:sz w:val="28"/>
          <w:szCs w:val="28"/>
        </w:rPr>
        <w:t>с</w:t>
      </w:r>
      <w:r w:rsidRPr="00B00717">
        <w:rPr>
          <w:rFonts w:ascii="Times New Roman" w:hAnsi="Times New Roman"/>
          <w:sz w:val="28"/>
          <w:szCs w:val="28"/>
        </w:rPr>
        <w:t>ность готовой продукции; оформлять документацию.</w:t>
      </w:r>
    </w:p>
    <w:p w:rsidR="00B00717" w:rsidRPr="00B00717" w:rsidRDefault="00B00717" w:rsidP="00B00717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>ПК 5.2. Организовывать и проводить приготовление сложных  горячих д</w:t>
      </w:r>
      <w:r w:rsidRPr="00B00717">
        <w:rPr>
          <w:rFonts w:ascii="Times New Roman" w:hAnsi="Times New Roman"/>
          <w:sz w:val="28"/>
          <w:szCs w:val="28"/>
        </w:rPr>
        <w:t>е</w:t>
      </w:r>
      <w:r w:rsidRPr="00B00717">
        <w:rPr>
          <w:rFonts w:ascii="Times New Roman" w:hAnsi="Times New Roman"/>
          <w:sz w:val="28"/>
          <w:szCs w:val="28"/>
        </w:rPr>
        <w:t>сертов</w:t>
      </w:r>
    </w:p>
    <w:p w:rsidR="00B00717" w:rsidRPr="00B00717" w:rsidRDefault="00B00717" w:rsidP="00B00717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B00717" w:rsidRDefault="0000335B" w:rsidP="00B00717">
      <w:pPr>
        <w:tabs>
          <w:tab w:val="num" w:pos="180"/>
          <w:tab w:val="left" w:pos="360"/>
        </w:tabs>
        <w:spacing w:after="0" w:line="240" w:lineRule="atLeast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0071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0335B" w:rsidRPr="00B00717" w:rsidRDefault="00B00717" w:rsidP="00B00717">
      <w:pPr>
        <w:tabs>
          <w:tab w:val="left" w:pos="720"/>
          <w:tab w:val="left" w:pos="900"/>
        </w:tabs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 xml:space="preserve">Для проведения занятий используются компьютерные классы и лаборатории, а также аудитории, оснащенные </w:t>
      </w:r>
      <w:proofErr w:type="spellStart"/>
      <w:r w:rsidRPr="00B00717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 оборудованием.</w:t>
      </w:r>
    </w:p>
    <w:p w:rsidR="00B00717" w:rsidRPr="00B00717" w:rsidRDefault="00B00717" w:rsidP="00B00717">
      <w:pPr>
        <w:tabs>
          <w:tab w:val="left" w:pos="720"/>
          <w:tab w:val="left" w:pos="900"/>
        </w:tabs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B00717" w:rsidRPr="00B00717" w:rsidRDefault="0000335B" w:rsidP="00B00717">
      <w:pPr>
        <w:pStyle w:val="2"/>
        <w:keepNext w:val="0"/>
        <w:widowControl w:val="0"/>
        <w:spacing w:before="0" w:line="240" w:lineRule="atLeast"/>
        <w:ind w:firstLine="567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 w:rsidRPr="00B007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Составитель:  </w:t>
      </w:r>
      <w:r w:rsidR="00B00717" w:rsidRPr="00B00717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 xml:space="preserve">Т.В. Бикбаева, канд. </w:t>
      </w:r>
      <w:proofErr w:type="spellStart"/>
      <w:r w:rsidR="00B00717" w:rsidRPr="00B00717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техн</w:t>
      </w:r>
      <w:proofErr w:type="spellEnd"/>
      <w:r w:rsidR="00B00717" w:rsidRPr="00B00717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. наук, доцент</w:t>
      </w:r>
    </w:p>
    <w:p w:rsidR="00FE4B19" w:rsidRPr="00B00717" w:rsidRDefault="00B00717" w:rsidP="00B00717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B00717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B00717">
        <w:rPr>
          <w:rFonts w:ascii="Times New Roman" w:hAnsi="Times New Roman"/>
          <w:sz w:val="28"/>
          <w:szCs w:val="28"/>
        </w:rPr>
        <w:t xml:space="preserve">Е.А. </w:t>
      </w:r>
      <w:proofErr w:type="spellStart"/>
      <w:r w:rsidRPr="00B00717">
        <w:rPr>
          <w:rFonts w:ascii="Times New Roman" w:hAnsi="Times New Roman"/>
          <w:sz w:val="28"/>
          <w:szCs w:val="28"/>
        </w:rPr>
        <w:t>Коротеева</w:t>
      </w:r>
      <w:proofErr w:type="spellEnd"/>
      <w:r w:rsidRPr="00B00717">
        <w:rPr>
          <w:rFonts w:ascii="Times New Roman" w:hAnsi="Times New Roman"/>
          <w:sz w:val="28"/>
          <w:szCs w:val="28"/>
        </w:rPr>
        <w:t xml:space="preserve">, канд. </w:t>
      </w:r>
      <w:proofErr w:type="spellStart"/>
      <w:r w:rsidRPr="00B00717">
        <w:rPr>
          <w:rFonts w:ascii="Times New Roman" w:hAnsi="Times New Roman"/>
          <w:sz w:val="28"/>
          <w:szCs w:val="28"/>
        </w:rPr>
        <w:t>техн</w:t>
      </w:r>
      <w:proofErr w:type="spellEnd"/>
      <w:r w:rsidRPr="00B00717">
        <w:rPr>
          <w:rFonts w:ascii="Times New Roman" w:hAnsi="Times New Roman"/>
          <w:sz w:val="28"/>
          <w:szCs w:val="28"/>
        </w:rPr>
        <w:t>. наук, доцент</w:t>
      </w:r>
    </w:p>
    <w:sectPr w:rsidR="00FE4B19" w:rsidRPr="00B00717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49F51E0"/>
    <w:multiLevelType w:val="hybridMultilevel"/>
    <w:tmpl w:val="75B666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0662870"/>
    <w:multiLevelType w:val="hybridMultilevel"/>
    <w:tmpl w:val="05FAAA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6484C14"/>
    <w:multiLevelType w:val="hybridMultilevel"/>
    <w:tmpl w:val="C94E70FE"/>
    <w:lvl w:ilvl="0" w:tplc="893C36AE">
      <w:numFmt w:val="bullet"/>
      <w:lvlText w:val="−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411A4DE3"/>
    <w:multiLevelType w:val="hybridMultilevel"/>
    <w:tmpl w:val="AC20B47C"/>
    <w:lvl w:ilvl="0" w:tplc="893C36AE">
      <w:numFmt w:val="bullet"/>
      <w:lvlText w:val="−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2B0AB3"/>
    <w:multiLevelType w:val="hybridMultilevel"/>
    <w:tmpl w:val="D7D24E26"/>
    <w:lvl w:ilvl="0" w:tplc="9996A14C">
      <w:start w:val="1"/>
      <w:numFmt w:val="bullet"/>
      <w:lvlText w:val="−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7"/>
  </w:num>
  <w:num w:numId="5">
    <w:abstractNumId w:val="10"/>
  </w:num>
  <w:num w:numId="6">
    <w:abstractNumId w:val="3"/>
  </w:num>
  <w:num w:numId="7">
    <w:abstractNumId w:val="2"/>
  </w:num>
  <w:num w:numId="8">
    <w:abstractNumId w:val="4"/>
  </w:num>
  <w:num w:numId="9">
    <w:abstractNumId w:val="11"/>
  </w:num>
  <w:num w:numId="10">
    <w:abstractNumId w:val="5"/>
  </w:num>
  <w:num w:numId="11">
    <w:abstractNumId w:val="8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0B5E59"/>
    <w:rsid w:val="001637C9"/>
    <w:rsid w:val="001860B7"/>
    <w:rsid w:val="0019783D"/>
    <w:rsid w:val="001F2171"/>
    <w:rsid w:val="00202AAA"/>
    <w:rsid w:val="002743B9"/>
    <w:rsid w:val="003B6F13"/>
    <w:rsid w:val="00404103"/>
    <w:rsid w:val="00540BB7"/>
    <w:rsid w:val="00564277"/>
    <w:rsid w:val="005A0754"/>
    <w:rsid w:val="009D5792"/>
    <w:rsid w:val="00A33419"/>
    <w:rsid w:val="00A8791D"/>
    <w:rsid w:val="00A954BE"/>
    <w:rsid w:val="00B00717"/>
    <w:rsid w:val="00E97BE7"/>
    <w:rsid w:val="00ED6F75"/>
    <w:rsid w:val="00F20019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7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99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Default">
    <w:name w:val="Default"/>
    <w:rsid w:val="009D57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unhideWhenUsed/>
    <w:rsid w:val="009D5792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9D5792"/>
    <w:rPr>
      <w:rFonts w:ascii="Calibri" w:eastAsia="Calibri" w:hAnsi="Calibri" w:cs="Times New Roman"/>
      <w:sz w:val="16"/>
      <w:szCs w:val="16"/>
    </w:rPr>
  </w:style>
  <w:style w:type="paragraph" w:styleId="ab">
    <w:name w:val="Subtitle"/>
    <w:basedOn w:val="a"/>
    <w:link w:val="ac"/>
    <w:qFormat/>
    <w:rsid w:val="000B5E59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ac">
    <w:name w:val="Подзаголовок Знак"/>
    <w:basedOn w:val="a0"/>
    <w:link w:val="ab"/>
    <w:rsid w:val="000B5E59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007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14</cp:revision>
  <dcterms:created xsi:type="dcterms:W3CDTF">2016-02-07T13:01:00Z</dcterms:created>
  <dcterms:modified xsi:type="dcterms:W3CDTF">2016-02-17T05:27:00Z</dcterms:modified>
</cp:coreProperties>
</file>