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Pr="00043636">
        <w:rPr>
          <w:rFonts w:ascii="Times New Roman" w:hAnsi="Times New Roman"/>
          <w:b/>
          <w:sz w:val="28"/>
          <w:szCs w:val="28"/>
        </w:rPr>
        <w:t>МЕЖДИСЦИПЛИНАРНОГО КОМПЛЕКСА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F20019">
      <w:pPr>
        <w:spacing w:after="0" w:line="240" w:lineRule="atLeast"/>
        <w:ind w:left="360" w:right="-14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МДК.</w:t>
      </w:r>
      <w:r w:rsidR="009D5792">
        <w:rPr>
          <w:rFonts w:ascii="Times New Roman" w:hAnsi="Times New Roman"/>
          <w:sz w:val="28"/>
          <w:szCs w:val="28"/>
        </w:rPr>
        <w:t>04</w:t>
      </w:r>
      <w:r w:rsidR="002743B9">
        <w:rPr>
          <w:rFonts w:ascii="Times New Roman" w:hAnsi="Times New Roman"/>
          <w:sz w:val="28"/>
          <w:szCs w:val="28"/>
        </w:rPr>
        <w:t xml:space="preserve">.01 </w:t>
      </w:r>
      <w:r w:rsidR="009D5792">
        <w:rPr>
          <w:rFonts w:ascii="Times New Roman" w:hAnsi="Times New Roman"/>
          <w:sz w:val="28"/>
          <w:szCs w:val="28"/>
        </w:rPr>
        <w:t>Технология приготовления сложных хлебобулочных, мучных кондитерских изделий: Технология приготовления кондитерских изделий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9D5792" w:rsidRDefault="0000335B" w:rsidP="009D5792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D5792">
        <w:rPr>
          <w:rFonts w:ascii="Times New Roman" w:hAnsi="Times New Roman"/>
          <w:b/>
          <w:sz w:val="28"/>
          <w:szCs w:val="28"/>
        </w:rPr>
        <w:t xml:space="preserve">Семестр: </w:t>
      </w:r>
      <w:r w:rsidR="009D5792" w:rsidRPr="009D5792">
        <w:rPr>
          <w:rFonts w:ascii="Times New Roman" w:hAnsi="Times New Roman"/>
          <w:sz w:val="28"/>
          <w:szCs w:val="28"/>
        </w:rPr>
        <w:t>6</w:t>
      </w:r>
    </w:p>
    <w:p w:rsidR="0000335B" w:rsidRPr="009D5792" w:rsidRDefault="0000335B" w:rsidP="009D5792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D5792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F20019" w:rsidRPr="009D5792">
        <w:rPr>
          <w:rFonts w:ascii="Times New Roman" w:hAnsi="Times New Roman"/>
          <w:sz w:val="28"/>
          <w:szCs w:val="28"/>
        </w:rPr>
        <w:t>1</w:t>
      </w:r>
      <w:r w:rsidR="009D5792" w:rsidRPr="009D5792">
        <w:rPr>
          <w:rFonts w:ascii="Times New Roman" w:hAnsi="Times New Roman"/>
          <w:sz w:val="28"/>
          <w:szCs w:val="28"/>
        </w:rPr>
        <w:t>54</w:t>
      </w:r>
    </w:p>
    <w:p w:rsidR="0000335B" w:rsidRPr="009D5792" w:rsidRDefault="0000335B" w:rsidP="009D579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D5792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9D5792">
        <w:rPr>
          <w:rFonts w:ascii="Times New Roman" w:hAnsi="Times New Roman"/>
          <w:sz w:val="28"/>
          <w:szCs w:val="28"/>
        </w:rPr>
        <w:t xml:space="preserve"> экзамен</w:t>
      </w:r>
    </w:p>
    <w:p w:rsidR="0000335B" w:rsidRPr="009D5792" w:rsidRDefault="0000335B" w:rsidP="009D579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9D5792" w:rsidRDefault="0000335B" w:rsidP="009D5792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D5792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00335B" w:rsidRPr="009D5792" w:rsidRDefault="009D5792" w:rsidP="009D5792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D5792">
        <w:rPr>
          <w:rFonts w:ascii="Times New Roman" w:eastAsia="Times New Roman" w:hAnsi="Times New Roman"/>
          <w:sz w:val="28"/>
          <w:szCs w:val="28"/>
          <w:lang w:eastAsia="ru-RU"/>
        </w:rPr>
        <w:t>МДК.04</w:t>
      </w:r>
      <w:r w:rsidR="00F20019" w:rsidRPr="009D5792">
        <w:rPr>
          <w:rFonts w:ascii="Times New Roman" w:eastAsia="Times New Roman" w:hAnsi="Times New Roman"/>
          <w:sz w:val="28"/>
          <w:szCs w:val="28"/>
          <w:lang w:eastAsia="ru-RU"/>
        </w:rPr>
        <w:t>.01</w:t>
      </w:r>
      <w:r w:rsidR="0000335B" w:rsidRPr="009D5792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F20019" w:rsidRPr="009D5792">
        <w:rPr>
          <w:rFonts w:ascii="Times New Roman" w:eastAsia="Times New Roman" w:hAnsi="Times New Roman"/>
          <w:sz w:val="28"/>
          <w:szCs w:val="28"/>
          <w:lang w:eastAsia="ru-RU"/>
        </w:rPr>
        <w:t xml:space="preserve">Технология приготовления </w:t>
      </w:r>
      <w:r w:rsidRPr="009D5792">
        <w:rPr>
          <w:rFonts w:ascii="Times New Roman" w:eastAsia="Times New Roman" w:hAnsi="Times New Roman"/>
          <w:sz w:val="28"/>
          <w:szCs w:val="28"/>
          <w:lang w:eastAsia="ru-RU"/>
        </w:rPr>
        <w:t>сложных хлебобулочных, мучных кондитерских изделий: Технология приготовления кондитерских изделий</w:t>
      </w:r>
      <w:r w:rsidR="0000335B" w:rsidRPr="009D5792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обязательную часть профессионального модуля междисциплинарного комплекса учебного плана по специальности </w:t>
      </w:r>
      <w:r w:rsidR="00E97BE7" w:rsidRPr="009D5792">
        <w:rPr>
          <w:rFonts w:ascii="Times New Roman" w:hAnsi="Times New Roman"/>
          <w:sz w:val="28"/>
          <w:szCs w:val="28"/>
        </w:rPr>
        <w:t>19.02.10 Технология продукции общественного питания</w:t>
      </w:r>
    </w:p>
    <w:p w:rsidR="0000335B" w:rsidRPr="009D5792" w:rsidRDefault="0000335B" w:rsidP="009D5792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9D5792" w:rsidRDefault="0000335B" w:rsidP="009D5792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9D5792">
        <w:rPr>
          <w:szCs w:val="28"/>
        </w:rPr>
        <w:t>Цель и задачи освоения МДК:</w:t>
      </w:r>
      <w:r w:rsidRPr="009D5792">
        <w:rPr>
          <w:b w:val="0"/>
          <w:szCs w:val="28"/>
        </w:rPr>
        <w:t xml:space="preserve"> </w:t>
      </w:r>
    </w:p>
    <w:p w:rsidR="009D5792" w:rsidRPr="009D5792" w:rsidRDefault="009D5792" w:rsidP="009D5792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D5792">
        <w:rPr>
          <w:rFonts w:ascii="Times New Roman" w:hAnsi="Times New Roman"/>
          <w:bCs/>
          <w:sz w:val="28"/>
          <w:szCs w:val="28"/>
        </w:rPr>
        <w:t>Цель изучения дисциплины</w:t>
      </w:r>
      <w:r w:rsidRPr="009D5792">
        <w:rPr>
          <w:rFonts w:ascii="Times New Roman" w:hAnsi="Times New Roman"/>
          <w:sz w:val="28"/>
          <w:szCs w:val="28"/>
        </w:rPr>
        <w:t xml:space="preserve"> – формирование у студентов знаний, умений в области разработки ассортимента хлебобулочных и мучных кондитерских изделий, их технологии, контролю качества и безопасности выпускаемой продукции.</w:t>
      </w:r>
    </w:p>
    <w:p w:rsidR="009D5792" w:rsidRPr="009D5792" w:rsidRDefault="009D5792" w:rsidP="009D5792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bCs/>
          <w:sz w:val="28"/>
          <w:szCs w:val="28"/>
        </w:rPr>
      </w:pPr>
      <w:r w:rsidRPr="009D5792">
        <w:rPr>
          <w:rFonts w:ascii="Times New Roman" w:hAnsi="Times New Roman"/>
          <w:bCs/>
          <w:sz w:val="28"/>
          <w:szCs w:val="28"/>
        </w:rPr>
        <w:t>Задачи дисциплины:</w:t>
      </w:r>
    </w:p>
    <w:p w:rsidR="009D5792" w:rsidRPr="009D5792" w:rsidRDefault="009D5792" w:rsidP="009D5792">
      <w:pPr>
        <w:pStyle w:val="Default"/>
        <w:numPr>
          <w:ilvl w:val="0"/>
          <w:numId w:val="9"/>
        </w:numPr>
        <w:tabs>
          <w:tab w:val="clear" w:pos="1428"/>
          <w:tab w:val="num" w:pos="0"/>
        </w:tabs>
        <w:spacing w:line="240" w:lineRule="atLeast"/>
        <w:ind w:left="0" w:firstLine="540"/>
        <w:jc w:val="both"/>
        <w:rPr>
          <w:sz w:val="28"/>
          <w:szCs w:val="28"/>
        </w:rPr>
      </w:pPr>
      <w:r w:rsidRPr="009D5792">
        <w:rPr>
          <w:bCs/>
          <w:sz w:val="28"/>
          <w:szCs w:val="28"/>
        </w:rPr>
        <w:t xml:space="preserve">Дать представление </w:t>
      </w:r>
      <w:r w:rsidRPr="009D5792">
        <w:rPr>
          <w:sz w:val="28"/>
          <w:szCs w:val="28"/>
        </w:rPr>
        <w:t xml:space="preserve"> о состоянии и перспективах развитиях производства новых видов мучной кондитерской продукции; применения новых видов сырья; об </w:t>
      </w:r>
      <w:proofErr w:type="spellStart"/>
      <w:r w:rsidRPr="009D5792">
        <w:rPr>
          <w:sz w:val="28"/>
          <w:szCs w:val="28"/>
        </w:rPr>
        <w:t>энерго</w:t>
      </w:r>
      <w:proofErr w:type="spellEnd"/>
      <w:r w:rsidRPr="009D5792">
        <w:rPr>
          <w:sz w:val="28"/>
          <w:szCs w:val="28"/>
        </w:rPr>
        <w:t xml:space="preserve">- и ресурсосберегающих технологиях производства продукции. </w:t>
      </w:r>
    </w:p>
    <w:p w:rsidR="009D5792" w:rsidRPr="009D5792" w:rsidRDefault="009D5792" w:rsidP="009D5792">
      <w:pPr>
        <w:pStyle w:val="Default"/>
        <w:numPr>
          <w:ilvl w:val="0"/>
          <w:numId w:val="9"/>
        </w:numPr>
        <w:tabs>
          <w:tab w:val="clear" w:pos="1428"/>
          <w:tab w:val="num" w:pos="0"/>
        </w:tabs>
        <w:spacing w:line="240" w:lineRule="atLeast"/>
        <w:ind w:left="0" w:firstLine="540"/>
        <w:jc w:val="both"/>
        <w:rPr>
          <w:sz w:val="28"/>
          <w:szCs w:val="28"/>
        </w:rPr>
      </w:pPr>
      <w:r w:rsidRPr="009D5792">
        <w:rPr>
          <w:bCs/>
          <w:sz w:val="28"/>
          <w:szCs w:val="28"/>
        </w:rPr>
        <w:t>Углубить знания</w:t>
      </w:r>
      <w:r w:rsidRPr="009D5792">
        <w:rPr>
          <w:b/>
          <w:bCs/>
          <w:sz w:val="28"/>
          <w:szCs w:val="28"/>
        </w:rPr>
        <w:t xml:space="preserve"> </w:t>
      </w:r>
      <w:r w:rsidRPr="009D5792">
        <w:rPr>
          <w:sz w:val="28"/>
          <w:szCs w:val="28"/>
        </w:rPr>
        <w:t xml:space="preserve"> основных положений нормативной и технологической документации; нормативных актов, регламентирующие использование </w:t>
      </w:r>
      <w:proofErr w:type="spellStart"/>
      <w:r w:rsidRPr="009D5792">
        <w:rPr>
          <w:sz w:val="28"/>
          <w:szCs w:val="28"/>
        </w:rPr>
        <w:t>торгово</w:t>
      </w:r>
      <w:proofErr w:type="spellEnd"/>
      <w:r w:rsidRPr="009D5792">
        <w:rPr>
          <w:sz w:val="28"/>
          <w:szCs w:val="28"/>
        </w:rPr>
        <w:t xml:space="preserve"> - технологического оборудования; требований к качеству мучной кондитерской продукции; </w:t>
      </w:r>
    </w:p>
    <w:p w:rsidR="009D5792" w:rsidRPr="009D5792" w:rsidRDefault="009D5792" w:rsidP="009D5792">
      <w:pPr>
        <w:pStyle w:val="Default"/>
        <w:numPr>
          <w:ilvl w:val="0"/>
          <w:numId w:val="9"/>
        </w:numPr>
        <w:tabs>
          <w:tab w:val="clear" w:pos="1428"/>
          <w:tab w:val="num" w:pos="0"/>
        </w:tabs>
        <w:spacing w:line="240" w:lineRule="atLeast"/>
        <w:ind w:left="0" w:firstLine="540"/>
        <w:jc w:val="both"/>
        <w:rPr>
          <w:sz w:val="28"/>
          <w:szCs w:val="28"/>
        </w:rPr>
      </w:pPr>
      <w:r w:rsidRPr="009D5792">
        <w:rPr>
          <w:bCs/>
          <w:sz w:val="28"/>
          <w:szCs w:val="28"/>
        </w:rPr>
        <w:t xml:space="preserve">Научить </w:t>
      </w:r>
      <w:r w:rsidRPr="009D5792">
        <w:rPr>
          <w:sz w:val="28"/>
          <w:szCs w:val="28"/>
        </w:rPr>
        <w:t xml:space="preserve">пользоваться нормативной технологической документацией; рационально и эффективно организовать технологический процесс с учетом изменения свойств сырья; обеспечивать рациональный подбор и правильную эксплуатацию технологического оборудования; разрабатывать новые виды продукции с оформлением технологической документации и производимых расчетов; </w:t>
      </w:r>
    </w:p>
    <w:p w:rsidR="00F20019" w:rsidRPr="009D5792" w:rsidRDefault="00F20019" w:rsidP="009D5792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</w:p>
    <w:p w:rsidR="0000335B" w:rsidRPr="009D5792" w:rsidRDefault="0000335B" w:rsidP="009D5792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D5792">
        <w:rPr>
          <w:rFonts w:ascii="Times New Roman" w:hAnsi="Times New Roman"/>
          <w:b/>
          <w:sz w:val="28"/>
          <w:szCs w:val="28"/>
        </w:rPr>
        <w:t xml:space="preserve">Содержание МДК: </w:t>
      </w:r>
    </w:p>
    <w:p w:rsidR="009D5792" w:rsidRPr="009D5792" w:rsidRDefault="009D5792" w:rsidP="009D5792">
      <w:pPr>
        <w:pStyle w:val="Default"/>
        <w:spacing w:line="240" w:lineRule="atLeast"/>
        <w:ind w:firstLine="540"/>
        <w:jc w:val="both"/>
        <w:rPr>
          <w:sz w:val="28"/>
          <w:szCs w:val="28"/>
        </w:rPr>
      </w:pPr>
      <w:r w:rsidRPr="009D5792">
        <w:rPr>
          <w:sz w:val="28"/>
          <w:szCs w:val="28"/>
        </w:rPr>
        <w:t xml:space="preserve">Цель и задачи дисциплины, ее содержание и место в учебном плане, связь с другими специальными дисциплинами, ее значение для подготовки техников-технологов. Формы учебной деятельности и система контроля качества знаний. </w:t>
      </w:r>
    </w:p>
    <w:p w:rsidR="009D5792" w:rsidRPr="009D5792" w:rsidRDefault="009D5792" w:rsidP="009D5792">
      <w:pPr>
        <w:pStyle w:val="Default"/>
        <w:spacing w:line="240" w:lineRule="atLeast"/>
        <w:ind w:firstLine="540"/>
        <w:jc w:val="both"/>
        <w:rPr>
          <w:bCs/>
          <w:i/>
          <w:sz w:val="28"/>
          <w:szCs w:val="28"/>
        </w:rPr>
      </w:pPr>
      <w:r w:rsidRPr="009D5792">
        <w:rPr>
          <w:sz w:val="28"/>
          <w:szCs w:val="28"/>
        </w:rPr>
        <w:t xml:space="preserve">Основные понятия организации хлебопекарного и мучного кондитерского производства. Технологический цикл производства продукции. Классификация, ассортимент продукции. Производственная программа выпуска изделий. Организация рабочих мест с учетом механизации трудоемких операций; использование полуфабрикатов промышленного производства. </w:t>
      </w:r>
      <w:r w:rsidRPr="009D5792">
        <w:rPr>
          <w:bCs/>
          <w:sz w:val="28"/>
          <w:szCs w:val="28"/>
        </w:rPr>
        <w:t>Санитарные требования к производству изделий.</w:t>
      </w:r>
    </w:p>
    <w:p w:rsidR="009D5792" w:rsidRPr="009D5792" w:rsidRDefault="009D5792" w:rsidP="009D5792">
      <w:pPr>
        <w:pStyle w:val="Default"/>
        <w:spacing w:line="240" w:lineRule="atLeast"/>
        <w:ind w:firstLine="540"/>
        <w:jc w:val="both"/>
        <w:rPr>
          <w:bCs/>
          <w:sz w:val="28"/>
          <w:szCs w:val="28"/>
        </w:rPr>
      </w:pPr>
      <w:r w:rsidRPr="009D5792">
        <w:rPr>
          <w:sz w:val="28"/>
          <w:szCs w:val="28"/>
        </w:rPr>
        <w:lastRenderedPageBreak/>
        <w:t xml:space="preserve">Роль хлебобулочных изделий в питании. Хлебобулочные изделия, понятие о производстве, показатели качества, дефекты и болезни хлеба. Пищевая ценность и калорийность хлеба и сдобных хлебобулочных изделий. Классификация хлеба и хлебобулочных изделий: по назначению, по способу приготовления Ассортимент хлебобулочных изделий и хлеба, условия и сроки хранения, транспортирования. Современные тенденции развития и совершенствования ассортимента изделий. Эволюция хлеба и хлебопечения. </w:t>
      </w:r>
    </w:p>
    <w:p w:rsidR="009D5792" w:rsidRPr="009D5792" w:rsidRDefault="009D5792" w:rsidP="009D5792">
      <w:pPr>
        <w:pStyle w:val="Default"/>
        <w:spacing w:line="240" w:lineRule="atLeast"/>
        <w:ind w:firstLine="540"/>
        <w:jc w:val="both"/>
        <w:rPr>
          <w:i/>
          <w:sz w:val="28"/>
          <w:szCs w:val="28"/>
        </w:rPr>
      </w:pPr>
      <w:r w:rsidRPr="009D5792">
        <w:rPr>
          <w:sz w:val="28"/>
          <w:szCs w:val="28"/>
        </w:rPr>
        <w:t xml:space="preserve">Виды основных продуктов и дополнительных ингредиентов для приготовления хлеба и хлебобулочных изделий, требования к качеству. Ассортимент, характеристика и требования к качеству хлебных смесей промышленного производства. Мука. Виды помолов, показатели качества, сорта, способы и условия хранения. Хлебопекарные свойства ржаной и пшеничной муки. Использование различных видов и сортов муки в производстве хлебобулочных и изделий. </w:t>
      </w:r>
    </w:p>
    <w:p w:rsidR="009D5792" w:rsidRPr="009D5792" w:rsidRDefault="009D5792" w:rsidP="009D5792">
      <w:pPr>
        <w:pStyle w:val="33"/>
        <w:tabs>
          <w:tab w:val="left" w:pos="0"/>
        </w:tabs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9D5792">
        <w:rPr>
          <w:rFonts w:ascii="Times New Roman" w:hAnsi="Times New Roman"/>
          <w:sz w:val="28"/>
          <w:szCs w:val="28"/>
        </w:rPr>
        <w:tab/>
        <w:t>Виды механического, теплового, холодильного  оборудования, приспособлений и производственного инвентаря, используемых при подготовке сырья и приготовлении сдобных хлебобулочных изделий и хлеба; правила их безопасного использования.</w:t>
      </w:r>
    </w:p>
    <w:p w:rsidR="009D5792" w:rsidRPr="009D5792" w:rsidRDefault="009D5792" w:rsidP="009D5792">
      <w:pPr>
        <w:pStyle w:val="Default"/>
        <w:spacing w:line="240" w:lineRule="atLeast"/>
        <w:ind w:firstLine="540"/>
        <w:jc w:val="both"/>
        <w:rPr>
          <w:sz w:val="28"/>
          <w:szCs w:val="28"/>
        </w:rPr>
      </w:pPr>
      <w:r w:rsidRPr="009D5792">
        <w:rPr>
          <w:sz w:val="28"/>
          <w:szCs w:val="28"/>
        </w:rPr>
        <w:tab/>
        <w:t xml:space="preserve">Сущность процессов,  происходящих при замесе и выпечке теста. Роль муки и дрожжей в </w:t>
      </w:r>
      <w:proofErr w:type="spellStart"/>
      <w:r w:rsidRPr="009D5792">
        <w:rPr>
          <w:sz w:val="28"/>
          <w:szCs w:val="28"/>
        </w:rPr>
        <w:t>тестообразовании</w:t>
      </w:r>
      <w:proofErr w:type="spellEnd"/>
      <w:r w:rsidRPr="009D5792">
        <w:rPr>
          <w:sz w:val="28"/>
          <w:szCs w:val="28"/>
        </w:rPr>
        <w:t xml:space="preserve">. Значение сахара, соли, жира, молока в рецептуре дрожжевого теста. Схема брожения сахаров. Условия для развития дрожжей. </w:t>
      </w:r>
    </w:p>
    <w:p w:rsidR="009D5792" w:rsidRPr="009D5792" w:rsidRDefault="009D5792" w:rsidP="009D5792">
      <w:pPr>
        <w:pStyle w:val="Default"/>
        <w:spacing w:line="240" w:lineRule="atLeast"/>
        <w:ind w:firstLine="540"/>
        <w:jc w:val="both"/>
        <w:rPr>
          <w:sz w:val="28"/>
          <w:szCs w:val="28"/>
        </w:rPr>
      </w:pPr>
      <w:r w:rsidRPr="009D5792">
        <w:rPr>
          <w:sz w:val="28"/>
          <w:szCs w:val="28"/>
        </w:rPr>
        <w:t xml:space="preserve"> </w:t>
      </w:r>
      <w:r w:rsidRPr="009D5792">
        <w:rPr>
          <w:sz w:val="28"/>
          <w:szCs w:val="28"/>
        </w:rPr>
        <w:tab/>
        <w:t xml:space="preserve">Технологический процесс приготовления дрожжевого опарного и </w:t>
      </w:r>
      <w:proofErr w:type="spellStart"/>
      <w:r w:rsidRPr="009D5792">
        <w:rPr>
          <w:sz w:val="28"/>
          <w:szCs w:val="28"/>
        </w:rPr>
        <w:t>безопарного</w:t>
      </w:r>
      <w:proofErr w:type="spellEnd"/>
      <w:r w:rsidRPr="009D5792">
        <w:rPr>
          <w:sz w:val="28"/>
          <w:szCs w:val="28"/>
        </w:rPr>
        <w:t xml:space="preserve"> теста. Процессы происходящие, при замесе, выпечке теста, хранении мучных изделий. </w:t>
      </w:r>
    </w:p>
    <w:p w:rsidR="009D5792" w:rsidRPr="009D5792" w:rsidRDefault="009D5792" w:rsidP="009D579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D5792">
        <w:rPr>
          <w:rFonts w:ascii="Times New Roman" w:hAnsi="Times New Roman"/>
          <w:sz w:val="28"/>
          <w:szCs w:val="28"/>
        </w:rPr>
        <w:t>Разделка и формование изделий из хлебного теста.  Выпечка  изделий. Жарка изделий в жире. Замешивание теста  на закваске. Определение степени готовности теста закваске. Замешивание теста с использованием хлебных смесей промышленного производства.</w:t>
      </w:r>
    </w:p>
    <w:p w:rsidR="009D5792" w:rsidRPr="009D5792" w:rsidRDefault="009D5792" w:rsidP="009D5792">
      <w:pPr>
        <w:pStyle w:val="Default"/>
        <w:spacing w:line="240" w:lineRule="atLeast"/>
        <w:ind w:firstLine="540"/>
        <w:jc w:val="both"/>
        <w:rPr>
          <w:sz w:val="28"/>
          <w:szCs w:val="28"/>
        </w:rPr>
      </w:pPr>
      <w:r w:rsidRPr="009D5792">
        <w:rPr>
          <w:sz w:val="28"/>
          <w:szCs w:val="28"/>
        </w:rPr>
        <w:t>Ассортимент выпеченных изделий из теста с фаршами. Приготовление фаршей  и сладких начинок для хлебобулочных изделий. Технология пончиковых изделий. Пицца, виды пиццы. Особенности приготовления начинок для пиццы.</w:t>
      </w:r>
    </w:p>
    <w:p w:rsidR="009D5792" w:rsidRPr="009D5792" w:rsidRDefault="009D5792" w:rsidP="009D579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9D5792">
        <w:rPr>
          <w:rFonts w:ascii="Times New Roman" w:hAnsi="Times New Roman"/>
          <w:color w:val="000000"/>
          <w:sz w:val="28"/>
          <w:szCs w:val="28"/>
        </w:rPr>
        <w:t xml:space="preserve">Караваи – технология, варианты круглого каравая. Приготовление батонов. Калачи, особенности технологии приготовления. Технологические схемы производства батонов, других видов хлебобулочных изделий: багеты, </w:t>
      </w:r>
      <w:proofErr w:type="spellStart"/>
      <w:r w:rsidRPr="009D5792">
        <w:rPr>
          <w:rFonts w:ascii="Times New Roman" w:hAnsi="Times New Roman"/>
          <w:color w:val="000000"/>
          <w:sz w:val="28"/>
          <w:szCs w:val="28"/>
        </w:rPr>
        <w:t>тостовый</w:t>
      </w:r>
      <w:proofErr w:type="spellEnd"/>
      <w:r w:rsidRPr="009D5792">
        <w:rPr>
          <w:rFonts w:ascii="Times New Roman" w:hAnsi="Times New Roman"/>
          <w:color w:val="000000"/>
          <w:sz w:val="28"/>
          <w:szCs w:val="28"/>
        </w:rPr>
        <w:t xml:space="preserve"> хлеб, </w:t>
      </w:r>
      <w:proofErr w:type="spellStart"/>
      <w:r w:rsidRPr="009D5792">
        <w:rPr>
          <w:rFonts w:ascii="Times New Roman" w:hAnsi="Times New Roman"/>
          <w:color w:val="000000"/>
          <w:sz w:val="28"/>
          <w:szCs w:val="28"/>
        </w:rPr>
        <w:t>чиа-батта</w:t>
      </w:r>
      <w:proofErr w:type="spellEnd"/>
      <w:r w:rsidRPr="009D5792">
        <w:rPr>
          <w:rFonts w:ascii="Times New Roman" w:hAnsi="Times New Roman"/>
          <w:color w:val="000000"/>
          <w:sz w:val="28"/>
          <w:szCs w:val="28"/>
        </w:rPr>
        <w:t xml:space="preserve">, мелкоштучные </w:t>
      </w:r>
      <w:proofErr w:type="spellStart"/>
      <w:r w:rsidRPr="009D5792">
        <w:rPr>
          <w:rFonts w:ascii="Times New Roman" w:hAnsi="Times New Roman"/>
          <w:color w:val="000000"/>
          <w:sz w:val="28"/>
          <w:szCs w:val="28"/>
        </w:rPr>
        <w:t>рогаликовые</w:t>
      </w:r>
      <w:proofErr w:type="spellEnd"/>
      <w:r w:rsidRPr="009D5792">
        <w:rPr>
          <w:rFonts w:ascii="Times New Roman" w:hAnsi="Times New Roman"/>
          <w:color w:val="000000"/>
          <w:sz w:val="28"/>
          <w:szCs w:val="28"/>
        </w:rPr>
        <w:t xml:space="preserve"> изделия. </w:t>
      </w:r>
    </w:p>
    <w:p w:rsidR="009D5792" w:rsidRPr="009D5792" w:rsidRDefault="009D5792" w:rsidP="009D579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9D5792">
        <w:rPr>
          <w:rFonts w:ascii="Times New Roman" w:hAnsi="Times New Roman"/>
          <w:color w:val="000000"/>
          <w:sz w:val="28"/>
          <w:szCs w:val="28"/>
        </w:rPr>
        <w:t xml:space="preserve">Технология бриошей, рулетов, </w:t>
      </w:r>
      <w:proofErr w:type="spellStart"/>
      <w:r w:rsidRPr="009D5792">
        <w:rPr>
          <w:rFonts w:ascii="Times New Roman" w:hAnsi="Times New Roman"/>
          <w:color w:val="000000"/>
          <w:sz w:val="28"/>
          <w:szCs w:val="28"/>
        </w:rPr>
        <w:t>претцелей</w:t>
      </w:r>
      <w:proofErr w:type="spellEnd"/>
      <w:r w:rsidRPr="009D5792">
        <w:rPr>
          <w:rFonts w:ascii="Times New Roman" w:hAnsi="Times New Roman"/>
          <w:color w:val="000000"/>
          <w:sz w:val="28"/>
          <w:szCs w:val="28"/>
        </w:rPr>
        <w:t xml:space="preserve">. Виды бриошей. Характеристика, рецептуры, стадии и особенности технологического процесса. Виды рулетов и плетеных рулетов. </w:t>
      </w:r>
    </w:p>
    <w:p w:rsidR="009D5792" w:rsidRPr="009D5792" w:rsidRDefault="009D5792" w:rsidP="009D579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9D5792">
        <w:rPr>
          <w:rFonts w:ascii="Times New Roman" w:hAnsi="Times New Roman"/>
          <w:color w:val="000000"/>
          <w:sz w:val="28"/>
          <w:szCs w:val="28"/>
        </w:rPr>
        <w:t xml:space="preserve">Ассортимент куличей и кексов весенних. Характеристика, рецептуры, стадии и особенности технологического процесса. Ассортимент </w:t>
      </w:r>
      <w:proofErr w:type="spellStart"/>
      <w:r w:rsidRPr="009D5792">
        <w:rPr>
          <w:rFonts w:ascii="Times New Roman" w:hAnsi="Times New Roman"/>
          <w:color w:val="000000"/>
          <w:sz w:val="28"/>
          <w:szCs w:val="28"/>
        </w:rPr>
        <w:t>штолей</w:t>
      </w:r>
      <w:proofErr w:type="spellEnd"/>
      <w:r w:rsidRPr="009D5792">
        <w:rPr>
          <w:rFonts w:ascii="Times New Roman" w:hAnsi="Times New Roman"/>
          <w:color w:val="000000"/>
          <w:sz w:val="28"/>
          <w:szCs w:val="28"/>
        </w:rPr>
        <w:t xml:space="preserve">. Характеристика, рецептуры, стадии и особенности технологического процесса. Подготовка фруктов и орехов для внесения в тесто. </w:t>
      </w:r>
    </w:p>
    <w:p w:rsidR="009D5792" w:rsidRPr="009D5792" w:rsidRDefault="009D5792" w:rsidP="009D5792">
      <w:pPr>
        <w:pStyle w:val="Default"/>
        <w:spacing w:line="240" w:lineRule="atLeast"/>
        <w:ind w:firstLine="540"/>
        <w:jc w:val="both"/>
        <w:rPr>
          <w:bCs/>
          <w:i/>
          <w:sz w:val="28"/>
          <w:szCs w:val="28"/>
        </w:rPr>
      </w:pPr>
      <w:r w:rsidRPr="009D5792">
        <w:rPr>
          <w:sz w:val="28"/>
          <w:szCs w:val="28"/>
        </w:rPr>
        <w:t xml:space="preserve">Дефекты изделий, причины возникновения, меры предупреждения. Ассортимент изделий Требования к качеству, режимы хранения и реализации. </w:t>
      </w:r>
    </w:p>
    <w:p w:rsidR="009D5792" w:rsidRPr="009D5792" w:rsidRDefault="009D5792" w:rsidP="009D5792">
      <w:pPr>
        <w:pStyle w:val="Default"/>
        <w:spacing w:line="240" w:lineRule="atLeast"/>
        <w:ind w:firstLine="540"/>
        <w:jc w:val="both"/>
        <w:rPr>
          <w:bCs/>
          <w:i/>
          <w:sz w:val="28"/>
          <w:szCs w:val="28"/>
        </w:rPr>
      </w:pPr>
      <w:r w:rsidRPr="009D5792">
        <w:rPr>
          <w:sz w:val="28"/>
          <w:szCs w:val="28"/>
        </w:rPr>
        <w:t xml:space="preserve">Классификация теста по способам разрыхления. Основное сырье, используемое в производстве различных видов теста. Технологические требования к сырью в зависимости от вида теста. </w:t>
      </w:r>
      <w:proofErr w:type="spellStart"/>
      <w:r w:rsidRPr="009D5792">
        <w:rPr>
          <w:sz w:val="28"/>
          <w:szCs w:val="28"/>
        </w:rPr>
        <w:t>Влагопоглотительные</w:t>
      </w:r>
      <w:proofErr w:type="spellEnd"/>
      <w:r w:rsidRPr="009D5792">
        <w:rPr>
          <w:sz w:val="28"/>
          <w:szCs w:val="28"/>
        </w:rPr>
        <w:t xml:space="preserve"> свойства </w:t>
      </w:r>
      <w:r w:rsidRPr="009D5792">
        <w:rPr>
          <w:sz w:val="28"/>
          <w:szCs w:val="28"/>
        </w:rPr>
        <w:lastRenderedPageBreak/>
        <w:t xml:space="preserve">муки. Подготовка сырья. Влияние основных показателей сырья на процесс </w:t>
      </w:r>
      <w:proofErr w:type="spellStart"/>
      <w:r w:rsidRPr="009D5792">
        <w:rPr>
          <w:sz w:val="28"/>
          <w:szCs w:val="28"/>
        </w:rPr>
        <w:t>тестообразования</w:t>
      </w:r>
      <w:proofErr w:type="spellEnd"/>
      <w:r w:rsidRPr="009D5792">
        <w:rPr>
          <w:sz w:val="28"/>
          <w:szCs w:val="28"/>
        </w:rPr>
        <w:t xml:space="preserve">. </w:t>
      </w:r>
    </w:p>
    <w:p w:rsidR="009D5792" w:rsidRPr="009D5792" w:rsidRDefault="009D5792" w:rsidP="009D5792">
      <w:pPr>
        <w:pStyle w:val="33"/>
        <w:tabs>
          <w:tab w:val="left" w:pos="0"/>
        </w:tabs>
        <w:spacing w:after="0" w:line="240" w:lineRule="atLeast"/>
        <w:ind w:firstLine="540"/>
        <w:jc w:val="both"/>
        <w:rPr>
          <w:rFonts w:ascii="Times New Roman" w:hAnsi="Times New Roman"/>
          <w:bCs/>
          <w:sz w:val="28"/>
          <w:szCs w:val="28"/>
        </w:rPr>
      </w:pPr>
      <w:r w:rsidRPr="009D5792">
        <w:rPr>
          <w:rFonts w:ascii="Times New Roman" w:hAnsi="Times New Roman"/>
          <w:bCs/>
          <w:sz w:val="28"/>
          <w:szCs w:val="28"/>
        </w:rPr>
        <w:tab/>
        <w:t>Классификация полуфабрикатов из бисквитного теста. Характеристика сырья и его влияние на качество бисквитного теста.</w:t>
      </w:r>
    </w:p>
    <w:p w:rsidR="009D5792" w:rsidRPr="009D5792" w:rsidRDefault="009D5792" w:rsidP="009D5792">
      <w:pPr>
        <w:pStyle w:val="Default"/>
        <w:spacing w:line="240" w:lineRule="atLeast"/>
        <w:ind w:firstLine="540"/>
        <w:jc w:val="both"/>
        <w:rPr>
          <w:bCs/>
          <w:i/>
          <w:sz w:val="28"/>
          <w:szCs w:val="28"/>
        </w:rPr>
      </w:pPr>
      <w:r w:rsidRPr="009D5792">
        <w:rPr>
          <w:bCs/>
          <w:sz w:val="28"/>
          <w:szCs w:val="28"/>
        </w:rPr>
        <w:t>Технология бисквитных полуфабрикатов: основного (холодный способ и с подогревом), круглого (</w:t>
      </w:r>
      <w:proofErr w:type="gramStart"/>
      <w:r w:rsidRPr="009D5792">
        <w:rPr>
          <w:bCs/>
          <w:sz w:val="28"/>
          <w:szCs w:val="28"/>
        </w:rPr>
        <w:t>буше</w:t>
      </w:r>
      <w:proofErr w:type="gramEnd"/>
      <w:r w:rsidRPr="009D5792">
        <w:rPr>
          <w:bCs/>
          <w:sz w:val="28"/>
          <w:szCs w:val="28"/>
        </w:rPr>
        <w:t xml:space="preserve">), рулетного, масляного. </w:t>
      </w:r>
      <w:r w:rsidRPr="009D5792">
        <w:rPr>
          <w:sz w:val="28"/>
          <w:szCs w:val="28"/>
        </w:rPr>
        <w:t xml:space="preserve">Режимы выпечки, требования к качеству, режимы хранения и реализации, меры предупреждения, причины возникновения дефектов, устранение. </w:t>
      </w:r>
      <w:r w:rsidRPr="009D5792">
        <w:rPr>
          <w:bCs/>
          <w:sz w:val="28"/>
          <w:szCs w:val="28"/>
        </w:rPr>
        <w:t>Ассортимент изделий, требования к качеству</w:t>
      </w:r>
    </w:p>
    <w:p w:rsidR="009D5792" w:rsidRPr="009D5792" w:rsidRDefault="009D5792" w:rsidP="009D5792">
      <w:pPr>
        <w:pStyle w:val="Default"/>
        <w:spacing w:line="240" w:lineRule="atLeast"/>
        <w:ind w:firstLine="540"/>
        <w:jc w:val="both"/>
        <w:rPr>
          <w:bCs/>
          <w:i/>
          <w:sz w:val="28"/>
          <w:szCs w:val="28"/>
        </w:rPr>
      </w:pPr>
      <w:r w:rsidRPr="009D5792">
        <w:rPr>
          <w:bCs/>
          <w:sz w:val="28"/>
          <w:szCs w:val="28"/>
        </w:rPr>
        <w:t>Характеристика сырья и его влияние на качество песочного и сдобного теста. Химическое разрыхление – сущность, используемые разрыхлители.</w:t>
      </w:r>
      <w:r w:rsidRPr="009D5792">
        <w:rPr>
          <w:sz w:val="28"/>
          <w:szCs w:val="28"/>
        </w:rPr>
        <w:t xml:space="preserve"> Технологический процесс песочного, сдобного пресного теста и изделий из него. Замес теста, процессы, происходящие при замесе, выпечке, хранении изделий. Дефекты: виды, причины возникновения, меры предупреждения. Ассортимент, требования к качеству, режимы хранения и реализации. </w:t>
      </w:r>
    </w:p>
    <w:p w:rsidR="009D5792" w:rsidRPr="009D5792" w:rsidRDefault="009D5792" w:rsidP="009D5792">
      <w:pPr>
        <w:pStyle w:val="Default"/>
        <w:spacing w:line="240" w:lineRule="atLeast"/>
        <w:ind w:firstLine="540"/>
        <w:jc w:val="both"/>
        <w:rPr>
          <w:bCs/>
          <w:i/>
          <w:sz w:val="28"/>
          <w:szCs w:val="28"/>
        </w:rPr>
      </w:pPr>
      <w:r w:rsidRPr="009D5792">
        <w:rPr>
          <w:bCs/>
          <w:sz w:val="28"/>
          <w:szCs w:val="28"/>
        </w:rPr>
        <w:t>Характеристика сырья и его влияние на качество заварного теста. Сущность разрыхления изделий при выпечке.</w:t>
      </w:r>
      <w:r w:rsidRPr="009D5792">
        <w:rPr>
          <w:sz w:val="28"/>
          <w:szCs w:val="28"/>
        </w:rPr>
        <w:t xml:space="preserve"> Технологический процесс заварного теста и изделий из него. Замес теста, процессы, происходящие при замесе, выпечке, хранении изделий. Дефекты: виды, причины возникновения, меры предупреждения. Ассортимент, требования к качеству, режимы хранения и реализации. </w:t>
      </w:r>
    </w:p>
    <w:p w:rsidR="009D5792" w:rsidRPr="009D5792" w:rsidRDefault="009D5792" w:rsidP="009D5792">
      <w:pPr>
        <w:pStyle w:val="Default"/>
        <w:spacing w:line="240" w:lineRule="atLeast"/>
        <w:ind w:firstLine="540"/>
        <w:jc w:val="both"/>
        <w:rPr>
          <w:bCs/>
          <w:i/>
          <w:sz w:val="28"/>
          <w:szCs w:val="28"/>
        </w:rPr>
      </w:pPr>
      <w:r w:rsidRPr="009D5792">
        <w:rPr>
          <w:bCs/>
          <w:sz w:val="28"/>
          <w:szCs w:val="28"/>
        </w:rPr>
        <w:t xml:space="preserve">Характеристика сырья и его влияние на качество слоеного пресного и дрожжевого  теста. Сущность разрыхления изделий при выпечке. Влияние температуры </w:t>
      </w:r>
      <w:proofErr w:type="spellStart"/>
      <w:r w:rsidRPr="009D5792">
        <w:rPr>
          <w:bCs/>
          <w:sz w:val="28"/>
          <w:szCs w:val="28"/>
        </w:rPr>
        <w:t>тестоведения</w:t>
      </w:r>
      <w:proofErr w:type="spellEnd"/>
      <w:r w:rsidRPr="009D5792">
        <w:rPr>
          <w:bCs/>
          <w:sz w:val="28"/>
          <w:szCs w:val="28"/>
        </w:rPr>
        <w:t xml:space="preserve"> при производстве полуфабрикатов. Формирование слоев в процессе приготовления полуфабрикатов слоеного теста.</w:t>
      </w:r>
      <w:r w:rsidRPr="009D5792">
        <w:rPr>
          <w:sz w:val="28"/>
          <w:szCs w:val="28"/>
        </w:rPr>
        <w:t xml:space="preserve"> Использование специальных маргаринов для слоения. Процессы, происходящие при замесе, выпечке, хранении изделий. Дефекты: виды, причины возникновения, меры предупреждения. Ассортимент, требования к качеству, режимы хранения и реализации. </w:t>
      </w:r>
    </w:p>
    <w:p w:rsidR="009D5792" w:rsidRPr="009D5792" w:rsidRDefault="009D5792" w:rsidP="009D5792">
      <w:pPr>
        <w:pStyle w:val="Default"/>
        <w:spacing w:line="240" w:lineRule="atLeast"/>
        <w:ind w:firstLine="540"/>
        <w:jc w:val="both"/>
        <w:rPr>
          <w:bCs/>
          <w:sz w:val="28"/>
          <w:szCs w:val="28"/>
        </w:rPr>
      </w:pPr>
      <w:r w:rsidRPr="009D5792">
        <w:rPr>
          <w:sz w:val="28"/>
          <w:szCs w:val="28"/>
        </w:rPr>
        <w:t xml:space="preserve">Технологический процесс приготовления воздушного, миндального, вафельного  теста и изделий из него. Требования к качеству сырья.  Способы разрыхления воздушного теста. Режимы выпечки. Ассортимент изделий, требования к качеству, режимы хранения и реализации, меры предупреждения, причины возникновения дефектов, их устранение. </w:t>
      </w:r>
    </w:p>
    <w:p w:rsidR="009D5792" w:rsidRPr="009D5792" w:rsidRDefault="009D5792" w:rsidP="009D5792">
      <w:pPr>
        <w:pStyle w:val="33"/>
        <w:tabs>
          <w:tab w:val="left" w:pos="0"/>
        </w:tabs>
        <w:spacing w:after="0" w:line="240" w:lineRule="atLeast"/>
        <w:ind w:firstLine="540"/>
        <w:jc w:val="both"/>
        <w:rPr>
          <w:rFonts w:ascii="Times New Roman" w:hAnsi="Times New Roman"/>
          <w:bCs/>
          <w:i/>
          <w:sz w:val="28"/>
          <w:szCs w:val="28"/>
        </w:rPr>
      </w:pPr>
      <w:r w:rsidRPr="009D5792">
        <w:rPr>
          <w:rFonts w:ascii="Times New Roman" w:hAnsi="Times New Roman"/>
          <w:bCs/>
          <w:sz w:val="28"/>
          <w:szCs w:val="28"/>
        </w:rPr>
        <w:t xml:space="preserve">Характеристика сырья, используемого в рецептурах мучных кондитерских изделий для снижения их </w:t>
      </w:r>
      <w:proofErr w:type="spellStart"/>
      <w:r w:rsidRPr="009D5792">
        <w:rPr>
          <w:rFonts w:ascii="Times New Roman" w:hAnsi="Times New Roman"/>
          <w:bCs/>
          <w:sz w:val="28"/>
          <w:szCs w:val="28"/>
        </w:rPr>
        <w:t>энергоценности</w:t>
      </w:r>
      <w:proofErr w:type="spellEnd"/>
      <w:r w:rsidRPr="009D5792">
        <w:rPr>
          <w:rFonts w:ascii="Times New Roman" w:hAnsi="Times New Roman"/>
          <w:bCs/>
          <w:sz w:val="28"/>
          <w:szCs w:val="28"/>
        </w:rPr>
        <w:t xml:space="preserve">. Особенности рецептур и технологического процесса изделий пониженной </w:t>
      </w:r>
      <w:proofErr w:type="spellStart"/>
      <w:r w:rsidRPr="009D5792">
        <w:rPr>
          <w:rFonts w:ascii="Times New Roman" w:hAnsi="Times New Roman"/>
          <w:bCs/>
          <w:sz w:val="28"/>
          <w:szCs w:val="28"/>
        </w:rPr>
        <w:t>энергоценности</w:t>
      </w:r>
      <w:proofErr w:type="spellEnd"/>
      <w:r w:rsidRPr="009D5792">
        <w:rPr>
          <w:rFonts w:ascii="Times New Roman" w:hAnsi="Times New Roman"/>
          <w:bCs/>
          <w:sz w:val="28"/>
          <w:szCs w:val="28"/>
        </w:rPr>
        <w:t>. Ассортимент изделий, требования к качеству, условия и сроки хранения, причины возникновения дефектов и их устранение.</w:t>
      </w:r>
    </w:p>
    <w:p w:rsidR="009D5792" w:rsidRPr="009D5792" w:rsidRDefault="009D5792" w:rsidP="009D5792">
      <w:pPr>
        <w:pStyle w:val="Default"/>
        <w:spacing w:line="240" w:lineRule="atLeast"/>
        <w:ind w:firstLine="540"/>
        <w:jc w:val="both"/>
        <w:rPr>
          <w:sz w:val="28"/>
          <w:szCs w:val="28"/>
        </w:rPr>
      </w:pPr>
      <w:r w:rsidRPr="009D5792">
        <w:rPr>
          <w:sz w:val="28"/>
          <w:szCs w:val="28"/>
        </w:rPr>
        <w:t xml:space="preserve">Классификация восточных мучных кондитерских изделий. Особенности рецептур. </w:t>
      </w:r>
      <w:proofErr w:type="gramStart"/>
      <w:r w:rsidRPr="009D5792">
        <w:rPr>
          <w:sz w:val="28"/>
          <w:szCs w:val="28"/>
        </w:rPr>
        <w:t xml:space="preserve">Технологический процесс приготовления восточных изделий из сдобного дрожжевого, слоеного теста, бисквита и песочного теста с приготовлением различных разрыхлителей (пахлава, </w:t>
      </w:r>
      <w:proofErr w:type="spellStart"/>
      <w:r w:rsidRPr="009D5792">
        <w:rPr>
          <w:sz w:val="28"/>
          <w:szCs w:val="28"/>
        </w:rPr>
        <w:t>кята</w:t>
      </w:r>
      <w:proofErr w:type="spellEnd"/>
      <w:r w:rsidRPr="009D5792">
        <w:rPr>
          <w:sz w:val="28"/>
          <w:szCs w:val="28"/>
        </w:rPr>
        <w:t xml:space="preserve">, </w:t>
      </w:r>
      <w:proofErr w:type="spellStart"/>
      <w:r w:rsidRPr="009D5792">
        <w:rPr>
          <w:sz w:val="28"/>
          <w:szCs w:val="28"/>
        </w:rPr>
        <w:t>курабье</w:t>
      </w:r>
      <w:proofErr w:type="spellEnd"/>
      <w:r w:rsidRPr="009D5792">
        <w:rPr>
          <w:sz w:val="28"/>
          <w:szCs w:val="28"/>
        </w:rPr>
        <w:t xml:space="preserve">, </w:t>
      </w:r>
      <w:proofErr w:type="spellStart"/>
      <w:r w:rsidRPr="009D5792">
        <w:rPr>
          <w:sz w:val="28"/>
          <w:szCs w:val="28"/>
        </w:rPr>
        <w:t>шакер-чурек</w:t>
      </w:r>
      <w:proofErr w:type="spellEnd"/>
      <w:r w:rsidRPr="009D5792">
        <w:rPr>
          <w:sz w:val="28"/>
          <w:szCs w:val="28"/>
        </w:rPr>
        <w:t xml:space="preserve">, </w:t>
      </w:r>
      <w:proofErr w:type="spellStart"/>
      <w:r w:rsidRPr="009D5792">
        <w:rPr>
          <w:sz w:val="28"/>
          <w:szCs w:val="28"/>
        </w:rPr>
        <w:t>шакер-пури</w:t>
      </w:r>
      <w:proofErr w:type="spellEnd"/>
      <w:r w:rsidRPr="009D5792">
        <w:rPr>
          <w:sz w:val="28"/>
          <w:szCs w:val="28"/>
        </w:rPr>
        <w:t xml:space="preserve">, </w:t>
      </w:r>
      <w:proofErr w:type="spellStart"/>
      <w:r w:rsidRPr="009D5792">
        <w:rPr>
          <w:sz w:val="28"/>
          <w:szCs w:val="28"/>
        </w:rPr>
        <w:t>шакер-лукум</w:t>
      </w:r>
      <w:proofErr w:type="spellEnd"/>
      <w:r w:rsidRPr="009D5792">
        <w:rPr>
          <w:sz w:val="28"/>
          <w:szCs w:val="28"/>
        </w:rPr>
        <w:t xml:space="preserve">, </w:t>
      </w:r>
      <w:proofErr w:type="spellStart"/>
      <w:r w:rsidRPr="009D5792">
        <w:rPr>
          <w:sz w:val="28"/>
          <w:szCs w:val="28"/>
        </w:rPr>
        <w:t>нан</w:t>
      </w:r>
      <w:proofErr w:type="spellEnd"/>
      <w:r w:rsidRPr="009D5792">
        <w:rPr>
          <w:sz w:val="28"/>
          <w:szCs w:val="28"/>
        </w:rPr>
        <w:t xml:space="preserve">, леках, крендель с корицей, бисквит с корицей, </w:t>
      </w:r>
      <w:proofErr w:type="spellStart"/>
      <w:r w:rsidRPr="009D5792">
        <w:rPr>
          <w:sz w:val="28"/>
          <w:szCs w:val="28"/>
        </w:rPr>
        <w:t>нузук</w:t>
      </w:r>
      <w:proofErr w:type="spellEnd"/>
      <w:r w:rsidRPr="009D5792">
        <w:rPr>
          <w:sz w:val="28"/>
          <w:szCs w:val="28"/>
        </w:rPr>
        <w:t xml:space="preserve">, </w:t>
      </w:r>
      <w:proofErr w:type="spellStart"/>
      <w:r w:rsidRPr="009D5792">
        <w:rPr>
          <w:sz w:val="28"/>
          <w:szCs w:val="28"/>
        </w:rPr>
        <w:t>мютаки</w:t>
      </w:r>
      <w:proofErr w:type="spellEnd"/>
      <w:r w:rsidRPr="009D5792">
        <w:rPr>
          <w:sz w:val="28"/>
          <w:szCs w:val="28"/>
        </w:rPr>
        <w:t xml:space="preserve"> </w:t>
      </w:r>
      <w:proofErr w:type="spellStart"/>
      <w:r w:rsidRPr="009D5792">
        <w:rPr>
          <w:sz w:val="28"/>
          <w:szCs w:val="28"/>
        </w:rPr>
        <w:t>шемахинские</w:t>
      </w:r>
      <w:proofErr w:type="spellEnd"/>
      <w:r w:rsidRPr="009D5792">
        <w:rPr>
          <w:sz w:val="28"/>
          <w:szCs w:val="28"/>
        </w:rPr>
        <w:t>).</w:t>
      </w:r>
      <w:proofErr w:type="gramEnd"/>
      <w:r w:rsidRPr="009D5792">
        <w:rPr>
          <w:sz w:val="28"/>
          <w:szCs w:val="28"/>
        </w:rPr>
        <w:t xml:space="preserve"> Требования  к качеству, условия и сроки хранения, причины возникновения дефектов и их устранение. Упаковка, хранение и транспортировка восточных изделий. </w:t>
      </w:r>
    </w:p>
    <w:p w:rsidR="009D5792" w:rsidRPr="009D5792" w:rsidRDefault="009D5792" w:rsidP="009D5792">
      <w:pPr>
        <w:pStyle w:val="33"/>
        <w:tabs>
          <w:tab w:val="left" w:pos="0"/>
        </w:tabs>
        <w:spacing w:after="0" w:line="240" w:lineRule="atLeast"/>
        <w:ind w:firstLine="540"/>
        <w:jc w:val="both"/>
        <w:rPr>
          <w:rFonts w:ascii="Times New Roman" w:hAnsi="Times New Roman"/>
          <w:bCs/>
          <w:sz w:val="28"/>
          <w:szCs w:val="28"/>
        </w:rPr>
      </w:pPr>
      <w:r w:rsidRPr="009D5792">
        <w:rPr>
          <w:rFonts w:ascii="Times New Roman" w:hAnsi="Times New Roman"/>
          <w:bCs/>
          <w:i/>
          <w:sz w:val="28"/>
          <w:szCs w:val="28"/>
        </w:rPr>
        <w:lastRenderedPageBreak/>
        <w:tab/>
      </w:r>
      <w:r w:rsidRPr="009D5792">
        <w:rPr>
          <w:rFonts w:ascii="Times New Roman" w:hAnsi="Times New Roman"/>
          <w:bCs/>
          <w:sz w:val="28"/>
          <w:szCs w:val="28"/>
        </w:rPr>
        <w:t xml:space="preserve">Классификация изделий из пряничного теста. Особенности рецептур и технологий заварного и сырцового пряничного теста. Коврижки. Ассортимент и требования к качеству, условия и сроки хранения, дефекты и способы их предупреждения и устранения. </w:t>
      </w:r>
    </w:p>
    <w:p w:rsidR="009D5792" w:rsidRPr="009D5792" w:rsidRDefault="009D5792" w:rsidP="009D5792">
      <w:pPr>
        <w:pStyle w:val="33"/>
        <w:tabs>
          <w:tab w:val="left" w:pos="0"/>
        </w:tabs>
        <w:spacing w:after="0" w:line="240" w:lineRule="atLeast"/>
        <w:ind w:firstLine="540"/>
        <w:jc w:val="both"/>
        <w:rPr>
          <w:rFonts w:ascii="Times New Roman" w:hAnsi="Times New Roman"/>
          <w:bCs/>
          <w:i/>
          <w:sz w:val="28"/>
          <w:szCs w:val="28"/>
        </w:rPr>
      </w:pPr>
      <w:r w:rsidRPr="009D5792">
        <w:rPr>
          <w:rFonts w:ascii="Times New Roman" w:hAnsi="Times New Roman"/>
          <w:bCs/>
          <w:sz w:val="28"/>
          <w:szCs w:val="28"/>
        </w:rPr>
        <w:t xml:space="preserve">Основные тенденции развития современного производства мучных кондитерских изделий. Использование смесей для производства бисквитных, песочных, заварных полуфабрикатов. Специальные смеси для улучшения качества изделий из дрожжевого теста. Смеси для предотвращения </w:t>
      </w:r>
      <w:proofErr w:type="spellStart"/>
      <w:r w:rsidRPr="009D5792">
        <w:rPr>
          <w:rFonts w:ascii="Times New Roman" w:hAnsi="Times New Roman"/>
          <w:bCs/>
          <w:sz w:val="28"/>
          <w:szCs w:val="28"/>
        </w:rPr>
        <w:t>черствения</w:t>
      </w:r>
      <w:proofErr w:type="spellEnd"/>
      <w:r w:rsidRPr="009D5792">
        <w:rPr>
          <w:rFonts w:ascii="Times New Roman" w:hAnsi="Times New Roman"/>
          <w:bCs/>
          <w:sz w:val="28"/>
          <w:szCs w:val="28"/>
        </w:rPr>
        <w:t xml:space="preserve"> изделий из пряничного теста. Технологические схемы, ассортимент изделий, требования к качеству, условия и сроки хранения.</w:t>
      </w:r>
    </w:p>
    <w:p w:rsidR="009D5792" w:rsidRPr="009D5792" w:rsidRDefault="009D5792" w:rsidP="009D579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9D5792">
        <w:rPr>
          <w:rFonts w:ascii="Times New Roman" w:hAnsi="Times New Roman"/>
          <w:color w:val="000000"/>
          <w:sz w:val="28"/>
          <w:szCs w:val="28"/>
        </w:rPr>
        <w:t xml:space="preserve">Организация технохимического контроля производства хлебобулочных и мучных кондитерских изделий. Функции производственной лаборатории. </w:t>
      </w:r>
    </w:p>
    <w:p w:rsidR="0000335B" w:rsidRPr="009D5792" w:rsidRDefault="0000335B" w:rsidP="009D5792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9D5792" w:rsidRDefault="001B2C73" w:rsidP="009D579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результате освоения МДК.04</w:t>
      </w:r>
      <w:r w:rsidR="00F20019" w:rsidRPr="009D5792">
        <w:rPr>
          <w:rFonts w:ascii="Times New Roman" w:hAnsi="Times New Roman"/>
          <w:b/>
          <w:sz w:val="28"/>
          <w:szCs w:val="28"/>
        </w:rPr>
        <w:t>.01</w:t>
      </w:r>
      <w:r w:rsidR="0000335B" w:rsidRPr="009D5792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9D5792" w:rsidRPr="009D5792" w:rsidRDefault="009D5792" w:rsidP="009D579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D5792">
        <w:rPr>
          <w:rFonts w:ascii="Times New Roman" w:hAnsi="Times New Roman"/>
          <w:b/>
          <w:sz w:val="28"/>
          <w:szCs w:val="28"/>
        </w:rPr>
        <w:t>ОК 1.</w:t>
      </w:r>
      <w:r w:rsidRPr="009D5792">
        <w:rPr>
          <w:rFonts w:ascii="Times New Roman" w:hAnsi="Times New Roman"/>
          <w:sz w:val="28"/>
          <w:szCs w:val="28"/>
        </w:rPr>
        <w:t xml:space="preserve"> Понимать сущность и социальную значимость своей будущей профессии, проявлять к ней устойчивый интерес (</w:t>
      </w:r>
      <w:r w:rsidRPr="009D5792">
        <w:rPr>
          <w:rFonts w:ascii="Times New Roman" w:hAnsi="Times New Roman"/>
          <w:b/>
          <w:sz w:val="28"/>
          <w:szCs w:val="28"/>
        </w:rPr>
        <w:t>знать</w:t>
      </w:r>
      <w:r w:rsidRPr="009D5792">
        <w:rPr>
          <w:rFonts w:ascii="Times New Roman" w:hAnsi="Times New Roman"/>
          <w:sz w:val="28"/>
          <w:szCs w:val="28"/>
        </w:rPr>
        <w:t xml:space="preserve"> сущность будущей профессии, </w:t>
      </w:r>
      <w:r w:rsidRPr="009D5792">
        <w:rPr>
          <w:rFonts w:ascii="Times New Roman" w:hAnsi="Times New Roman"/>
          <w:b/>
          <w:sz w:val="28"/>
          <w:szCs w:val="28"/>
        </w:rPr>
        <w:t>уметь</w:t>
      </w:r>
      <w:r w:rsidRPr="009D5792">
        <w:rPr>
          <w:rFonts w:ascii="Times New Roman" w:hAnsi="Times New Roman"/>
          <w:sz w:val="28"/>
          <w:szCs w:val="28"/>
        </w:rPr>
        <w:t xml:space="preserve"> применять полученные знания в профессиональной деятельности).</w:t>
      </w:r>
    </w:p>
    <w:p w:rsidR="009D5792" w:rsidRPr="009D5792" w:rsidRDefault="009D5792" w:rsidP="009D5792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5792">
        <w:rPr>
          <w:rFonts w:ascii="Times New Roman" w:hAnsi="Times New Roman" w:cs="Times New Roman"/>
          <w:b/>
          <w:sz w:val="28"/>
          <w:szCs w:val="28"/>
        </w:rPr>
        <w:t>ОК 2.</w:t>
      </w:r>
      <w:r w:rsidRPr="009D5792">
        <w:rPr>
          <w:rFonts w:ascii="Times New Roman" w:hAnsi="Times New Roman" w:cs="Times New Roman"/>
          <w:sz w:val="28"/>
          <w:szCs w:val="28"/>
        </w:rPr>
        <w:t xml:space="preserve"> Организовывать собственную деятельность, выбирать типовые методы и способы выполнения профессиональных задач, оценивать их эффективность и качество (</w:t>
      </w:r>
      <w:r w:rsidRPr="009D5792">
        <w:rPr>
          <w:rFonts w:ascii="Times New Roman" w:hAnsi="Times New Roman" w:cs="Times New Roman"/>
          <w:b/>
          <w:sz w:val="28"/>
          <w:szCs w:val="28"/>
        </w:rPr>
        <w:t>знать</w:t>
      </w:r>
      <w:r w:rsidRPr="009D5792">
        <w:rPr>
          <w:rFonts w:ascii="Times New Roman" w:hAnsi="Times New Roman" w:cs="Times New Roman"/>
          <w:sz w:val="28"/>
          <w:szCs w:val="28"/>
        </w:rPr>
        <w:t xml:space="preserve"> методы решения профессиональных задач, </w:t>
      </w:r>
      <w:r w:rsidRPr="009D5792">
        <w:rPr>
          <w:rFonts w:ascii="Times New Roman" w:hAnsi="Times New Roman" w:cs="Times New Roman"/>
          <w:b/>
          <w:sz w:val="28"/>
          <w:szCs w:val="28"/>
        </w:rPr>
        <w:t>уметь</w:t>
      </w:r>
      <w:r w:rsidRPr="009D5792">
        <w:rPr>
          <w:rFonts w:ascii="Times New Roman" w:hAnsi="Times New Roman" w:cs="Times New Roman"/>
          <w:sz w:val="28"/>
          <w:szCs w:val="28"/>
        </w:rPr>
        <w:t xml:space="preserve"> оценивать эффективность решения профессиональных задач, </w:t>
      </w:r>
      <w:r w:rsidRPr="009D5792">
        <w:rPr>
          <w:rFonts w:ascii="Times New Roman" w:hAnsi="Times New Roman" w:cs="Times New Roman"/>
          <w:b/>
          <w:sz w:val="28"/>
          <w:szCs w:val="28"/>
        </w:rPr>
        <w:t>владеть</w:t>
      </w:r>
      <w:r w:rsidRPr="009D5792">
        <w:rPr>
          <w:rFonts w:ascii="Times New Roman" w:hAnsi="Times New Roman" w:cs="Times New Roman"/>
          <w:sz w:val="28"/>
          <w:szCs w:val="28"/>
        </w:rPr>
        <w:t xml:space="preserve"> навыками подбора способов решения задачи).</w:t>
      </w:r>
    </w:p>
    <w:p w:rsidR="009D5792" w:rsidRPr="009D5792" w:rsidRDefault="009D5792" w:rsidP="009D5792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5792">
        <w:rPr>
          <w:rFonts w:ascii="Times New Roman" w:hAnsi="Times New Roman" w:cs="Times New Roman"/>
          <w:b/>
          <w:sz w:val="28"/>
          <w:szCs w:val="28"/>
        </w:rPr>
        <w:t>ОК 3.</w:t>
      </w:r>
      <w:r w:rsidRPr="009D5792">
        <w:rPr>
          <w:rFonts w:ascii="Times New Roman" w:hAnsi="Times New Roman" w:cs="Times New Roman"/>
          <w:sz w:val="28"/>
          <w:szCs w:val="28"/>
        </w:rPr>
        <w:t xml:space="preserve"> Принимать решения в стандартных и нестандартных ситуациях и нести за них ответственность (</w:t>
      </w:r>
      <w:r w:rsidRPr="009D5792">
        <w:rPr>
          <w:rFonts w:ascii="Times New Roman" w:hAnsi="Times New Roman" w:cs="Times New Roman"/>
          <w:b/>
          <w:sz w:val="28"/>
          <w:szCs w:val="28"/>
        </w:rPr>
        <w:t>знать</w:t>
      </w:r>
      <w:r w:rsidRPr="009D5792">
        <w:rPr>
          <w:rFonts w:ascii="Times New Roman" w:hAnsi="Times New Roman" w:cs="Times New Roman"/>
          <w:sz w:val="28"/>
          <w:szCs w:val="28"/>
        </w:rPr>
        <w:t xml:space="preserve"> основы технологии, </w:t>
      </w:r>
      <w:r w:rsidRPr="009D5792">
        <w:rPr>
          <w:rFonts w:ascii="Times New Roman" w:hAnsi="Times New Roman" w:cs="Times New Roman"/>
          <w:b/>
          <w:sz w:val="28"/>
          <w:szCs w:val="28"/>
        </w:rPr>
        <w:t>уметь</w:t>
      </w:r>
      <w:r w:rsidRPr="009D5792">
        <w:rPr>
          <w:rFonts w:ascii="Times New Roman" w:hAnsi="Times New Roman" w:cs="Times New Roman"/>
          <w:sz w:val="28"/>
          <w:szCs w:val="28"/>
        </w:rPr>
        <w:t xml:space="preserve"> использовать полученные знания в принятии стандартных и нестандартных решений)</w:t>
      </w:r>
      <w:proofErr w:type="gramStart"/>
      <w:r w:rsidRPr="009D579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9D5792" w:rsidRPr="009D5792" w:rsidRDefault="009D5792" w:rsidP="009D5792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5792">
        <w:rPr>
          <w:rFonts w:ascii="Times New Roman" w:hAnsi="Times New Roman" w:cs="Times New Roman"/>
          <w:b/>
          <w:sz w:val="28"/>
          <w:szCs w:val="28"/>
        </w:rPr>
        <w:t xml:space="preserve">ОК 4. </w:t>
      </w:r>
      <w:r w:rsidRPr="009D5792">
        <w:rPr>
          <w:rFonts w:ascii="Times New Roman" w:hAnsi="Times New Roman" w:cs="Times New Roman"/>
          <w:sz w:val="28"/>
          <w:szCs w:val="28"/>
        </w:rPr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 (</w:t>
      </w:r>
      <w:r w:rsidRPr="009D5792">
        <w:rPr>
          <w:rFonts w:ascii="Times New Roman" w:hAnsi="Times New Roman" w:cs="Times New Roman"/>
          <w:b/>
          <w:sz w:val="28"/>
          <w:szCs w:val="28"/>
        </w:rPr>
        <w:t>знать</w:t>
      </w:r>
      <w:r w:rsidRPr="009D5792">
        <w:rPr>
          <w:rFonts w:ascii="Times New Roman" w:hAnsi="Times New Roman" w:cs="Times New Roman"/>
          <w:sz w:val="28"/>
          <w:szCs w:val="28"/>
        </w:rPr>
        <w:t xml:space="preserve"> источники информации, необходимые для решения задач профессиональной деятельности,</w:t>
      </w:r>
      <w:r w:rsidRPr="009D5792">
        <w:rPr>
          <w:rFonts w:ascii="Times New Roman" w:hAnsi="Times New Roman" w:cs="Times New Roman"/>
          <w:b/>
          <w:sz w:val="28"/>
          <w:szCs w:val="28"/>
        </w:rPr>
        <w:t xml:space="preserve"> уметь</w:t>
      </w:r>
      <w:r w:rsidRPr="009D5792">
        <w:rPr>
          <w:rFonts w:ascii="Times New Roman" w:hAnsi="Times New Roman" w:cs="Times New Roman"/>
          <w:sz w:val="28"/>
          <w:szCs w:val="28"/>
        </w:rPr>
        <w:t xml:space="preserve"> осуществлять поиск информации).</w:t>
      </w:r>
    </w:p>
    <w:p w:rsidR="009D5792" w:rsidRPr="009D5792" w:rsidRDefault="009D5792" w:rsidP="009D5792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5792">
        <w:rPr>
          <w:rFonts w:ascii="Times New Roman" w:hAnsi="Times New Roman" w:cs="Times New Roman"/>
          <w:b/>
          <w:sz w:val="28"/>
          <w:szCs w:val="28"/>
        </w:rPr>
        <w:t>ОК 5.</w:t>
      </w:r>
      <w:r w:rsidRPr="009D5792">
        <w:rPr>
          <w:rFonts w:ascii="Times New Roman" w:hAnsi="Times New Roman" w:cs="Times New Roman"/>
          <w:sz w:val="28"/>
          <w:szCs w:val="28"/>
        </w:rPr>
        <w:t xml:space="preserve"> Использовать информационно-коммуникационные технологии в профессиональной деятельности (</w:t>
      </w:r>
      <w:r w:rsidRPr="009D5792">
        <w:rPr>
          <w:rFonts w:ascii="Times New Roman" w:hAnsi="Times New Roman" w:cs="Times New Roman"/>
          <w:b/>
          <w:sz w:val="28"/>
          <w:szCs w:val="28"/>
        </w:rPr>
        <w:t>знать</w:t>
      </w:r>
      <w:r w:rsidRPr="009D5792">
        <w:rPr>
          <w:rFonts w:ascii="Times New Roman" w:hAnsi="Times New Roman" w:cs="Times New Roman"/>
          <w:sz w:val="28"/>
          <w:szCs w:val="28"/>
        </w:rPr>
        <w:t xml:space="preserve"> основы информационно-коммуникационных технологий, </w:t>
      </w:r>
      <w:r w:rsidRPr="009D5792">
        <w:rPr>
          <w:rFonts w:ascii="Times New Roman" w:hAnsi="Times New Roman" w:cs="Times New Roman"/>
          <w:b/>
          <w:sz w:val="28"/>
          <w:szCs w:val="28"/>
        </w:rPr>
        <w:t>уметь</w:t>
      </w:r>
      <w:r w:rsidRPr="009D5792">
        <w:rPr>
          <w:rFonts w:ascii="Times New Roman" w:hAnsi="Times New Roman" w:cs="Times New Roman"/>
          <w:sz w:val="28"/>
          <w:szCs w:val="28"/>
        </w:rPr>
        <w:t xml:space="preserve"> использовать информационно-коммуникационные технологии в профессиональной деятельности, </w:t>
      </w:r>
      <w:r w:rsidRPr="009D5792">
        <w:rPr>
          <w:rFonts w:ascii="Times New Roman" w:hAnsi="Times New Roman" w:cs="Times New Roman"/>
          <w:b/>
          <w:sz w:val="28"/>
          <w:szCs w:val="28"/>
        </w:rPr>
        <w:t>владеть</w:t>
      </w:r>
      <w:r w:rsidRPr="009D5792">
        <w:rPr>
          <w:rFonts w:ascii="Times New Roman" w:hAnsi="Times New Roman" w:cs="Times New Roman"/>
          <w:sz w:val="28"/>
          <w:szCs w:val="28"/>
        </w:rPr>
        <w:t xml:space="preserve"> навыками их применения в профессиональной деятельности).</w:t>
      </w:r>
    </w:p>
    <w:p w:rsidR="009D5792" w:rsidRPr="009D5792" w:rsidRDefault="009D5792" w:rsidP="009D5792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5792">
        <w:rPr>
          <w:rFonts w:ascii="Times New Roman" w:hAnsi="Times New Roman" w:cs="Times New Roman"/>
          <w:b/>
          <w:sz w:val="28"/>
          <w:szCs w:val="28"/>
        </w:rPr>
        <w:t>ОК 6.</w:t>
      </w:r>
      <w:r w:rsidRPr="009D5792">
        <w:rPr>
          <w:rFonts w:ascii="Times New Roman" w:hAnsi="Times New Roman" w:cs="Times New Roman"/>
          <w:sz w:val="28"/>
          <w:szCs w:val="28"/>
        </w:rPr>
        <w:t xml:space="preserve"> Работать в коллективе и команде, эффективно общаться с коллегами, руководством, потребителями (</w:t>
      </w:r>
      <w:r w:rsidRPr="009D5792">
        <w:rPr>
          <w:rFonts w:ascii="Times New Roman" w:hAnsi="Times New Roman" w:cs="Times New Roman"/>
          <w:b/>
          <w:sz w:val="28"/>
          <w:szCs w:val="28"/>
        </w:rPr>
        <w:t>знать</w:t>
      </w:r>
      <w:r w:rsidRPr="009D5792">
        <w:rPr>
          <w:rFonts w:ascii="Times New Roman" w:hAnsi="Times New Roman" w:cs="Times New Roman"/>
          <w:sz w:val="28"/>
          <w:szCs w:val="28"/>
        </w:rPr>
        <w:t xml:space="preserve"> основы общения в коллективе, </w:t>
      </w:r>
      <w:r w:rsidRPr="009D5792">
        <w:rPr>
          <w:rFonts w:ascii="Times New Roman" w:hAnsi="Times New Roman" w:cs="Times New Roman"/>
          <w:b/>
          <w:sz w:val="28"/>
          <w:szCs w:val="28"/>
        </w:rPr>
        <w:t>уметь</w:t>
      </w:r>
      <w:r w:rsidRPr="009D5792">
        <w:rPr>
          <w:rFonts w:ascii="Times New Roman" w:hAnsi="Times New Roman" w:cs="Times New Roman"/>
          <w:sz w:val="28"/>
          <w:szCs w:val="28"/>
        </w:rPr>
        <w:t xml:space="preserve"> использовать полученные знания для работы в команде, </w:t>
      </w:r>
      <w:r w:rsidRPr="009D5792">
        <w:rPr>
          <w:rFonts w:ascii="Times New Roman" w:hAnsi="Times New Roman" w:cs="Times New Roman"/>
          <w:b/>
          <w:sz w:val="28"/>
          <w:szCs w:val="28"/>
        </w:rPr>
        <w:t>владеть</w:t>
      </w:r>
      <w:r w:rsidRPr="009D5792">
        <w:rPr>
          <w:rFonts w:ascii="Times New Roman" w:hAnsi="Times New Roman" w:cs="Times New Roman"/>
          <w:sz w:val="28"/>
          <w:szCs w:val="28"/>
        </w:rPr>
        <w:t xml:space="preserve"> навыками эффективной коммуникации с коллегами, руководством, потребителями).</w:t>
      </w:r>
    </w:p>
    <w:p w:rsidR="009D5792" w:rsidRPr="009D5792" w:rsidRDefault="009D5792" w:rsidP="009D5792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5792">
        <w:rPr>
          <w:rFonts w:ascii="Times New Roman" w:hAnsi="Times New Roman" w:cs="Times New Roman"/>
          <w:b/>
          <w:sz w:val="28"/>
          <w:szCs w:val="28"/>
        </w:rPr>
        <w:t>ОК 8.</w:t>
      </w:r>
      <w:r w:rsidRPr="009D5792">
        <w:rPr>
          <w:rFonts w:ascii="Times New Roman" w:hAnsi="Times New Roman" w:cs="Times New Roman"/>
          <w:sz w:val="28"/>
          <w:szCs w:val="28"/>
        </w:rPr>
        <w:t xml:space="preserve">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 (</w:t>
      </w:r>
      <w:r w:rsidRPr="009D5792">
        <w:rPr>
          <w:rFonts w:ascii="Times New Roman" w:hAnsi="Times New Roman" w:cs="Times New Roman"/>
          <w:b/>
          <w:sz w:val="28"/>
          <w:szCs w:val="28"/>
        </w:rPr>
        <w:t>знать</w:t>
      </w:r>
      <w:r w:rsidRPr="009D5792">
        <w:rPr>
          <w:rFonts w:ascii="Times New Roman" w:hAnsi="Times New Roman" w:cs="Times New Roman"/>
          <w:sz w:val="28"/>
          <w:szCs w:val="28"/>
        </w:rPr>
        <w:t xml:space="preserve"> задачи своего профессионального и личностного развития, </w:t>
      </w:r>
      <w:r w:rsidRPr="009D5792">
        <w:rPr>
          <w:rFonts w:ascii="Times New Roman" w:hAnsi="Times New Roman" w:cs="Times New Roman"/>
          <w:b/>
          <w:sz w:val="28"/>
          <w:szCs w:val="28"/>
        </w:rPr>
        <w:t>уметь</w:t>
      </w:r>
      <w:r w:rsidRPr="009D5792">
        <w:rPr>
          <w:rFonts w:ascii="Times New Roman" w:hAnsi="Times New Roman" w:cs="Times New Roman"/>
          <w:sz w:val="28"/>
          <w:szCs w:val="28"/>
        </w:rPr>
        <w:t xml:space="preserve"> использовать информацию для постоянного самообразования).</w:t>
      </w:r>
    </w:p>
    <w:p w:rsidR="009D5792" w:rsidRPr="009D5792" w:rsidRDefault="009D5792" w:rsidP="009D5792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5792">
        <w:rPr>
          <w:rFonts w:ascii="Times New Roman" w:hAnsi="Times New Roman" w:cs="Times New Roman"/>
          <w:b/>
          <w:sz w:val="28"/>
          <w:szCs w:val="28"/>
        </w:rPr>
        <w:t>ОК 9</w:t>
      </w:r>
      <w:r w:rsidRPr="009D5792">
        <w:rPr>
          <w:rFonts w:ascii="Times New Roman" w:hAnsi="Times New Roman" w:cs="Times New Roman"/>
          <w:sz w:val="28"/>
          <w:szCs w:val="28"/>
        </w:rPr>
        <w:t>. Ориентироваться в условиях частой смены технологий в профессиональной деятельности (</w:t>
      </w:r>
      <w:r w:rsidRPr="009D5792">
        <w:rPr>
          <w:rFonts w:ascii="Times New Roman" w:hAnsi="Times New Roman" w:cs="Times New Roman"/>
          <w:b/>
          <w:sz w:val="28"/>
          <w:szCs w:val="28"/>
        </w:rPr>
        <w:t>знать</w:t>
      </w:r>
      <w:r w:rsidRPr="009D5792">
        <w:rPr>
          <w:rFonts w:ascii="Times New Roman" w:hAnsi="Times New Roman" w:cs="Times New Roman"/>
          <w:sz w:val="28"/>
          <w:szCs w:val="28"/>
        </w:rPr>
        <w:t xml:space="preserve"> изменения технологий, </w:t>
      </w:r>
      <w:r w:rsidRPr="009D5792">
        <w:rPr>
          <w:rFonts w:ascii="Times New Roman" w:hAnsi="Times New Roman" w:cs="Times New Roman"/>
          <w:b/>
          <w:sz w:val="28"/>
          <w:szCs w:val="28"/>
        </w:rPr>
        <w:t>уметь</w:t>
      </w:r>
      <w:r w:rsidRPr="009D5792">
        <w:rPr>
          <w:rFonts w:ascii="Times New Roman" w:hAnsi="Times New Roman" w:cs="Times New Roman"/>
          <w:sz w:val="28"/>
          <w:szCs w:val="28"/>
        </w:rPr>
        <w:t xml:space="preserve"> использовать эти знания в профессиональной деятельности, </w:t>
      </w:r>
      <w:r w:rsidRPr="009D5792">
        <w:rPr>
          <w:rFonts w:ascii="Times New Roman" w:hAnsi="Times New Roman" w:cs="Times New Roman"/>
          <w:b/>
          <w:sz w:val="28"/>
          <w:szCs w:val="28"/>
        </w:rPr>
        <w:t>владеть</w:t>
      </w:r>
      <w:r w:rsidRPr="009D5792">
        <w:rPr>
          <w:rFonts w:ascii="Times New Roman" w:hAnsi="Times New Roman" w:cs="Times New Roman"/>
          <w:sz w:val="28"/>
          <w:szCs w:val="28"/>
        </w:rPr>
        <w:t xml:space="preserve"> навыками ориентирования в условиях частой смены технологий).</w:t>
      </w:r>
    </w:p>
    <w:p w:rsidR="009D5792" w:rsidRPr="009D5792" w:rsidRDefault="009D5792" w:rsidP="009D579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D5792">
        <w:rPr>
          <w:rFonts w:ascii="Times New Roman" w:hAnsi="Times New Roman"/>
          <w:b/>
          <w:sz w:val="28"/>
          <w:szCs w:val="28"/>
        </w:rPr>
        <w:lastRenderedPageBreak/>
        <w:t>ПК 4.1</w:t>
      </w:r>
      <w:r w:rsidRPr="009D5792">
        <w:rPr>
          <w:rFonts w:ascii="Times New Roman" w:hAnsi="Times New Roman"/>
          <w:sz w:val="28"/>
          <w:szCs w:val="28"/>
        </w:rPr>
        <w:t>. Организовывать и проводить приготовление сдобных хлебобулочных изделий и праздничного хлеба (</w:t>
      </w:r>
      <w:r w:rsidRPr="009D5792">
        <w:rPr>
          <w:rFonts w:ascii="Times New Roman" w:hAnsi="Times New Roman"/>
          <w:b/>
          <w:sz w:val="28"/>
          <w:szCs w:val="28"/>
        </w:rPr>
        <w:t>знать</w:t>
      </w:r>
      <w:r w:rsidRPr="009D5792">
        <w:rPr>
          <w:rFonts w:ascii="Times New Roman" w:hAnsi="Times New Roman"/>
          <w:sz w:val="28"/>
          <w:szCs w:val="28"/>
        </w:rPr>
        <w:t xml:space="preserve"> правила выбора основных продуктов и дополнительных ингредиентов для приготовления сдобных хлебобулочных и мучных кондитерских изделий; </w:t>
      </w:r>
      <w:r w:rsidRPr="009D5792">
        <w:rPr>
          <w:rFonts w:ascii="Times New Roman" w:hAnsi="Times New Roman"/>
          <w:b/>
          <w:sz w:val="28"/>
          <w:szCs w:val="28"/>
        </w:rPr>
        <w:t>уметь</w:t>
      </w:r>
      <w:r w:rsidRPr="009D5792">
        <w:rPr>
          <w:rFonts w:ascii="Times New Roman" w:hAnsi="Times New Roman"/>
          <w:sz w:val="28"/>
          <w:szCs w:val="28"/>
        </w:rPr>
        <w:t xml:space="preserve"> формулировать требования к качеству полуфабрикатов и готовой продукции; </w:t>
      </w:r>
      <w:r w:rsidRPr="009D5792">
        <w:rPr>
          <w:rFonts w:ascii="Times New Roman" w:hAnsi="Times New Roman"/>
          <w:b/>
          <w:sz w:val="28"/>
          <w:szCs w:val="28"/>
        </w:rPr>
        <w:t>владеть</w:t>
      </w:r>
      <w:r w:rsidRPr="009D5792">
        <w:rPr>
          <w:rFonts w:ascii="Times New Roman" w:hAnsi="Times New Roman"/>
          <w:sz w:val="28"/>
          <w:szCs w:val="28"/>
        </w:rPr>
        <w:t xml:space="preserve"> навыками </w:t>
      </w:r>
      <w:proofErr w:type="gramStart"/>
      <w:r w:rsidRPr="009D5792">
        <w:rPr>
          <w:rFonts w:ascii="Times New Roman" w:hAnsi="Times New Roman"/>
          <w:sz w:val="28"/>
          <w:szCs w:val="28"/>
        </w:rPr>
        <w:t>использования правила приготовления различных видов сложности полуфабрикатов</w:t>
      </w:r>
      <w:proofErr w:type="gramEnd"/>
      <w:r w:rsidRPr="009D5792">
        <w:rPr>
          <w:rFonts w:ascii="Times New Roman" w:hAnsi="Times New Roman"/>
          <w:sz w:val="28"/>
          <w:szCs w:val="28"/>
        </w:rPr>
        <w:t xml:space="preserve">; </w:t>
      </w:r>
    </w:p>
    <w:p w:rsidR="009D5792" w:rsidRPr="009D5792" w:rsidRDefault="009D5792" w:rsidP="009D579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D5792">
        <w:rPr>
          <w:rFonts w:ascii="Times New Roman" w:hAnsi="Times New Roman"/>
          <w:b/>
          <w:sz w:val="28"/>
          <w:szCs w:val="28"/>
        </w:rPr>
        <w:t>ПК 4.2.</w:t>
      </w:r>
      <w:r w:rsidRPr="009D5792">
        <w:rPr>
          <w:rFonts w:ascii="Times New Roman" w:hAnsi="Times New Roman"/>
          <w:sz w:val="28"/>
          <w:szCs w:val="28"/>
        </w:rPr>
        <w:t xml:space="preserve"> Организовывать и проводить приготовление сложных мучных кондитерских изделий и праздничных тортов (</w:t>
      </w:r>
      <w:r w:rsidRPr="009D5792">
        <w:rPr>
          <w:rFonts w:ascii="Times New Roman" w:hAnsi="Times New Roman"/>
          <w:b/>
          <w:sz w:val="28"/>
          <w:szCs w:val="28"/>
        </w:rPr>
        <w:t xml:space="preserve">знать </w:t>
      </w:r>
      <w:r w:rsidRPr="009D5792">
        <w:rPr>
          <w:rFonts w:ascii="Times New Roman" w:hAnsi="Times New Roman"/>
          <w:sz w:val="28"/>
          <w:szCs w:val="28"/>
        </w:rPr>
        <w:t xml:space="preserve">основы разработки ассортимента сдобных хлебобулочных изделий и праздничного хлеба, организации технологического процесса приготовления сдобных хлебобулочных изделий и праздничного хлеба, приготовления сложных хлебобулочных и использование различных технологий, оборудования и инвентаря; оформления и отделки сложных хлебобулочных изделий; </w:t>
      </w:r>
      <w:proofErr w:type="gramStart"/>
      <w:r w:rsidRPr="009D5792">
        <w:rPr>
          <w:rFonts w:ascii="Times New Roman" w:hAnsi="Times New Roman"/>
          <w:b/>
          <w:sz w:val="28"/>
          <w:szCs w:val="28"/>
        </w:rPr>
        <w:t xml:space="preserve">уметь </w:t>
      </w:r>
      <w:r w:rsidRPr="009D579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D5792">
        <w:rPr>
          <w:rFonts w:ascii="Times New Roman" w:hAnsi="Times New Roman"/>
          <w:sz w:val="28"/>
          <w:szCs w:val="28"/>
        </w:rPr>
        <w:t>органолептически</w:t>
      </w:r>
      <w:proofErr w:type="spellEnd"/>
      <w:r w:rsidRPr="009D5792">
        <w:rPr>
          <w:rFonts w:ascii="Times New Roman" w:hAnsi="Times New Roman"/>
          <w:sz w:val="28"/>
          <w:szCs w:val="28"/>
        </w:rPr>
        <w:t xml:space="preserve"> оценивать качество продуктов, принимать организационные решения по процессам приготовления сдобных хлебобулочных изделий и праздничного хлеба; </w:t>
      </w:r>
      <w:r w:rsidRPr="009D5792">
        <w:rPr>
          <w:rFonts w:ascii="Times New Roman" w:hAnsi="Times New Roman"/>
          <w:b/>
          <w:sz w:val="28"/>
          <w:szCs w:val="28"/>
        </w:rPr>
        <w:t>владеть</w:t>
      </w:r>
      <w:r w:rsidRPr="009D5792">
        <w:rPr>
          <w:rFonts w:ascii="Times New Roman" w:hAnsi="Times New Roman"/>
          <w:sz w:val="28"/>
          <w:szCs w:val="28"/>
        </w:rPr>
        <w:t xml:space="preserve"> знаниями  характеристик основных продуктов и дополнительных ингредиентов для приготовления сложных хлебобулочных; правилами выбора основных продуктов и дополнительных ингредиентов к ним для приготовления сложных хлебобулочных изделий; основные критерии оценки качества теста; методами приготовления сложных хлебобулочных и мучных кондитерских изделий; </w:t>
      </w:r>
      <w:proofErr w:type="gramEnd"/>
    </w:p>
    <w:p w:rsidR="009D5792" w:rsidRPr="009D5792" w:rsidRDefault="009D5792" w:rsidP="009D5792">
      <w:pPr>
        <w:shd w:val="clear" w:color="auto" w:fill="FFFFFF"/>
        <w:tabs>
          <w:tab w:val="left" w:pos="1980"/>
        </w:tabs>
        <w:spacing w:after="0" w:line="240" w:lineRule="atLeast"/>
        <w:ind w:firstLine="540"/>
        <w:jc w:val="both"/>
        <w:rPr>
          <w:rFonts w:ascii="Times New Roman" w:hAnsi="Times New Roman"/>
          <w:spacing w:val="-12"/>
          <w:sz w:val="28"/>
          <w:szCs w:val="28"/>
        </w:rPr>
      </w:pPr>
      <w:r w:rsidRPr="009D5792">
        <w:rPr>
          <w:rFonts w:ascii="Times New Roman" w:hAnsi="Times New Roman"/>
          <w:b/>
          <w:sz w:val="28"/>
          <w:szCs w:val="28"/>
        </w:rPr>
        <w:t xml:space="preserve">ПК 4.3. </w:t>
      </w:r>
      <w:r w:rsidRPr="009D5792">
        <w:rPr>
          <w:rFonts w:ascii="Times New Roman" w:hAnsi="Times New Roman"/>
          <w:sz w:val="28"/>
          <w:szCs w:val="28"/>
        </w:rPr>
        <w:t>Организовывать и проводить приготовление мелкоштучных кондитерских изделий (</w:t>
      </w:r>
      <w:r w:rsidRPr="009D5792">
        <w:rPr>
          <w:rFonts w:ascii="Times New Roman" w:hAnsi="Times New Roman"/>
          <w:b/>
          <w:sz w:val="28"/>
          <w:szCs w:val="28"/>
        </w:rPr>
        <w:t>знать</w:t>
      </w:r>
      <w:r w:rsidRPr="009D5792">
        <w:rPr>
          <w:rFonts w:ascii="Times New Roman" w:hAnsi="Times New Roman"/>
          <w:sz w:val="28"/>
          <w:szCs w:val="28"/>
        </w:rPr>
        <w:t xml:space="preserve"> основы </w:t>
      </w:r>
      <w:r w:rsidRPr="009D5792">
        <w:rPr>
          <w:rFonts w:ascii="Times New Roman" w:hAnsi="Times New Roman"/>
          <w:spacing w:val="-11"/>
          <w:sz w:val="28"/>
          <w:szCs w:val="28"/>
        </w:rPr>
        <w:t xml:space="preserve">разработки ассортимента </w:t>
      </w:r>
      <w:r w:rsidRPr="009D5792">
        <w:rPr>
          <w:rFonts w:ascii="Times New Roman" w:hAnsi="Times New Roman"/>
          <w:spacing w:val="-9"/>
          <w:sz w:val="28"/>
          <w:szCs w:val="28"/>
        </w:rPr>
        <w:t xml:space="preserve">сложных мучных </w:t>
      </w:r>
      <w:r w:rsidRPr="009D5792">
        <w:rPr>
          <w:rFonts w:ascii="Times New Roman" w:hAnsi="Times New Roman"/>
          <w:spacing w:val="-10"/>
          <w:sz w:val="28"/>
          <w:szCs w:val="28"/>
        </w:rPr>
        <w:t xml:space="preserve">кондитерских изделий, организации технологического процесса их приготовления; </w:t>
      </w:r>
      <w:r w:rsidRPr="009D5792">
        <w:rPr>
          <w:rFonts w:ascii="Times New Roman" w:hAnsi="Times New Roman"/>
          <w:b/>
          <w:spacing w:val="-10"/>
          <w:sz w:val="28"/>
          <w:szCs w:val="28"/>
        </w:rPr>
        <w:t>уметь</w:t>
      </w:r>
      <w:r w:rsidRPr="009D5792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9D5792">
        <w:rPr>
          <w:rFonts w:ascii="Times New Roman" w:hAnsi="Times New Roman"/>
          <w:sz w:val="28"/>
          <w:szCs w:val="28"/>
        </w:rPr>
        <w:t xml:space="preserve">принимать организационные решения по </w:t>
      </w:r>
      <w:r w:rsidRPr="009D5792">
        <w:rPr>
          <w:rFonts w:ascii="Times New Roman" w:hAnsi="Times New Roman"/>
          <w:spacing w:val="-2"/>
          <w:sz w:val="28"/>
          <w:szCs w:val="28"/>
        </w:rPr>
        <w:t xml:space="preserve">процессам приготовления </w:t>
      </w:r>
      <w:r w:rsidRPr="009D5792">
        <w:rPr>
          <w:rFonts w:ascii="Times New Roman" w:hAnsi="Times New Roman"/>
          <w:sz w:val="28"/>
          <w:szCs w:val="28"/>
        </w:rPr>
        <w:t xml:space="preserve">сложных мучных кондитерских изделий; </w:t>
      </w:r>
      <w:r w:rsidRPr="009D5792">
        <w:rPr>
          <w:rFonts w:ascii="Times New Roman" w:hAnsi="Times New Roman"/>
          <w:b/>
          <w:sz w:val="28"/>
          <w:szCs w:val="28"/>
        </w:rPr>
        <w:t>владеть</w:t>
      </w:r>
      <w:r w:rsidRPr="009D5792">
        <w:rPr>
          <w:rFonts w:ascii="Times New Roman" w:hAnsi="Times New Roman"/>
          <w:sz w:val="28"/>
          <w:szCs w:val="28"/>
        </w:rPr>
        <w:t xml:space="preserve"> знаниями </w:t>
      </w:r>
      <w:r w:rsidRPr="009D5792">
        <w:rPr>
          <w:rFonts w:ascii="Times New Roman" w:hAnsi="Times New Roman"/>
          <w:spacing w:val="-10"/>
          <w:sz w:val="28"/>
          <w:szCs w:val="28"/>
        </w:rPr>
        <w:t xml:space="preserve">характеристик основных продуктов и </w:t>
      </w:r>
      <w:r w:rsidRPr="009D5792">
        <w:rPr>
          <w:rFonts w:ascii="Times New Roman" w:hAnsi="Times New Roman"/>
          <w:spacing w:val="-12"/>
          <w:sz w:val="28"/>
          <w:szCs w:val="28"/>
        </w:rPr>
        <w:t xml:space="preserve">дополнительных ингредиентов для приготовления </w:t>
      </w:r>
      <w:r w:rsidRPr="009D5792">
        <w:rPr>
          <w:rFonts w:ascii="Times New Roman" w:hAnsi="Times New Roman"/>
          <w:spacing w:val="-10"/>
          <w:sz w:val="28"/>
          <w:szCs w:val="28"/>
        </w:rPr>
        <w:t xml:space="preserve">сложных мучных кондитерских изделий и сложных отделочных полуфабрикатов; демонстрировать навыки знаний  технологического оборудования и производственного инвентаря и его безопасного использования при приготовлении сложных </w:t>
      </w:r>
      <w:r w:rsidRPr="009D5792">
        <w:rPr>
          <w:rFonts w:ascii="Times New Roman" w:hAnsi="Times New Roman"/>
          <w:spacing w:val="-12"/>
          <w:sz w:val="28"/>
          <w:szCs w:val="28"/>
        </w:rPr>
        <w:t>мучных кондитерских изделий;</w:t>
      </w:r>
    </w:p>
    <w:p w:rsidR="009D5792" w:rsidRPr="009D5792" w:rsidRDefault="009D5792" w:rsidP="009D5792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5792">
        <w:rPr>
          <w:rFonts w:ascii="Times New Roman" w:hAnsi="Times New Roman" w:cs="Times New Roman"/>
          <w:b/>
          <w:sz w:val="28"/>
          <w:szCs w:val="28"/>
        </w:rPr>
        <w:t>ПК 4.4.</w:t>
      </w:r>
      <w:r w:rsidRPr="009D579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D5792">
        <w:rPr>
          <w:rFonts w:ascii="Times New Roman" w:hAnsi="Times New Roman" w:cs="Times New Roman"/>
          <w:sz w:val="28"/>
          <w:szCs w:val="28"/>
        </w:rPr>
        <w:t>Организовывать и проводить приготовление сложных отделочных полуфабрикатов, использовать их в оформлении (</w:t>
      </w:r>
      <w:r w:rsidRPr="009D5792">
        <w:rPr>
          <w:rFonts w:ascii="Times New Roman" w:hAnsi="Times New Roman" w:cs="Times New Roman"/>
          <w:b/>
          <w:sz w:val="28"/>
          <w:szCs w:val="28"/>
        </w:rPr>
        <w:t>знать</w:t>
      </w:r>
      <w:r w:rsidRPr="009D5792">
        <w:rPr>
          <w:rFonts w:ascii="Times New Roman" w:hAnsi="Times New Roman" w:cs="Times New Roman"/>
          <w:sz w:val="28"/>
          <w:szCs w:val="28"/>
        </w:rPr>
        <w:t xml:space="preserve"> основы разработки ассортимента мелкоштучных кондитерских изделий; </w:t>
      </w:r>
      <w:r w:rsidRPr="009D5792">
        <w:rPr>
          <w:rFonts w:ascii="Times New Roman" w:hAnsi="Times New Roman" w:cs="Times New Roman"/>
          <w:b/>
          <w:sz w:val="28"/>
          <w:szCs w:val="28"/>
        </w:rPr>
        <w:t>уметь</w:t>
      </w:r>
      <w:r w:rsidRPr="009D5792">
        <w:rPr>
          <w:rFonts w:ascii="Times New Roman" w:hAnsi="Times New Roman" w:cs="Times New Roman"/>
          <w:sz w:val="28"/>
          <w:szCs w:val="28"/>
        </w:rPr>
        <w:t xml:space="preserve"> организовывать технологический процесс производства мелкоштучных кондитерских изделий; </w:t>
      </w:r>
      <w:r w:rsidRPr="009D5792">
        <w:rPr>
          <w:rFonts w:ascii="Times New Roman" w:hAnsi="Times New Roman" w:cs="Times New Roman"/>
          <w:b/>
          <w:sz w:val="28"/>
          <w:szCs w:val="28"/>
        </w:rPr>
        <w:t>владеть</w:t>
      </w:r>
      <w:r w:rsidRPr="009D5792">
        <w:rPr>
          <w:rFonts w:ascii="Times New Roman" w:hAnsi="Times New Roman" w:cs="Times New Roman"/>
          <w:sz w:val="28"/>
          <w:szCs w:val="28"/>
        </w:rPr>
        <w:t xml:space="preserve"> навыками нахождения организационных решений по процессам приготовления мелкоштучных кондитерских изделий,  обоснования основных качеств безопасности готовой продукции мелкоштучных изделий.</w:t>
      </w:r>
      <w:proofErr w:type="gramEnd"/>
    </w:p>
    <w:p w:rsidR="0000335B" w:rsidRPr="009D5792" w:rsidRDefault="0000335B" w:rsidP="009D579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9D5792" w:rsidRDefault="0000335B" w:rsidP="009D5792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D5792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9D5792" w:rsidRPr="009D5792" w:rsidRDefault="009D5792" w:rsidP="009D5792">
      <w:pPr>
        <w:pStyle w:val="31"/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9D5792">
        <w:rPr>
          <w:rFonts w:ascii="Times New Roman" w:hAnsi="Times New Roman"/>
          <w:sz w:val="28"/>
          <w:szCs w:val="28"/>
        </w:rPr>
        <w:t xml:space="preserve">Лекционные аудитории, оснащенные </w:t>
      </w:r>
      <w:proofErr w:type="spellStart"/>
      <w:r w:rsidRPr="009D5792">
        <w:rPr>
          <w:rFonts w:ascii="Times New Roman" w:hAnsi="Times New Roman"/>
          <w:sz w:val="28"/>
          <w:szCs w:val="28"/>
        </w:rPr>
        <w:t>мультимедийным</w:t>
      </w:r>
      <w:proofErr w:type="spellEnd"/>
      <w:r w:rsidRPr="009D5792">
        <w:rPr>
          <w:rFonts w:ascii="Times New Roman" w:hAnsi="Times New Roman"/>
          <w:sz w:val="28"/>
          <w:szCs w:val="28"/>
        </w:rPr>
        <w:t xml:space="preserve"> оборудованием, компьютерные классы, лаборатория, оснащенная тепловым, механическим и холодильным оборудованием компаний «</w:t>
      </w:r>
      <w:proofErr w:type="spellStart"/>
      <w:r w:rsidRPr="009D5792">
        <w:rPr>
          <w:rFonts w:ascii="Times New Roman" w:hAnsi="Times New Roman"/>
          <w:sz w:val="28"/>
          <w:szCs w:val="28"/>
        </w:rPr>
        <w:t>Rational</w:t>
      </w:r>
      <w:proofErr w:type="spellEnd"/>
      <w:r w:rsidRPr="009D5792">
        <w:rPr>
          <w:rFonts w:ascii="Times New Roman" w:hAnsi="Times New Roman"/>
          <w:sz w:val="28"/>
          <w:szCs w:val="28"/>
        </w:rPr>
        <w:t xml:space="preserve">», </w:t>
      </w:r>
      <w:proofErr w:type="spellStart"/>
      <w:r w:rsidRPr="009D5792">
        <w:rPr>
          <w:rFonts w:ascii="Times New Roman" w:hAnsi="Times New Roman"/>
          <w:sz w:val="28"/>
          <w:szCs w:val="28"/>
          <w:lang w:val="en-US"/>
        </w:rPr>
        <w:t>RobotCOUPE</w:t>
      </w:r>
      <w:proofErr w:type="spellEnd"/>
      <w:r w:rsidRPr="009D579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9D5792">
        <w:rPr>
          <w:rFonts w:ascii="Times New Roman" w:hAnsi="Times New Roman"/>
          <w:sz w:val="28"/>
          <w:szCs w:val="28"/>
          <w:lang w:val="en-US"/>
        </w:rPr>
        <w:t>Indezit</w:t>
      </w:r>
      <w:proofErr w:type="spellEnd"/>
      <w:r w:rsidRPr="009D5792">
        <w:rPr>
          <w:rFonts w:ascii="Times New Roman" w:hAnsi="Times New Roman"/>
          <w:sz w:val="28"/>
          <w:szCs w:val="28"/>
        </w:rPr>
        <w:t>.</w:t>
      </w:r>
    </w:p>
    <w:p w:rsidR="0000335B" w:rsidRDefault="0000335B" w:rsidP="009D5792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9D5792" w:rsidRPr="009D5792" w:rsidRDefault="009D5792" w:rsidP="009D5792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9D5792" w:rsidRPr="009D5792" w:rsidRDefault="0000335B" w:rsidP="009D579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D5792">
        <w:rPr>
          <w:rFonts w:ascii="Times New Roman" w:hAnsi="Times New Roman"/>
          <w:sz w:val="28"/>
          <w:szCs w:val="28"/>
        </w:rPr>
        <w:t xml:space="preserve"> </w:t>
      </w:r>
      <w:r w:rsidRPr="009D5792">
        <w:rPr>
          <w:rFonts w:ascii="Times New Roman" w:hAnsi="Times New Roman"/>
          <w:b/>
          <w:sz w:val="28"/>
          <w:szCs w:val="28"/>
        </w:rPr>
        <w:t xml:space="preserve">Составитель:  </w:t>
      </w:r>
      <w:proofErr w:type="spellStart"/>
      <w:r w:rsidR="009D5792" w:rsidRPr="009D5792">
        <w:rPr>
          <w:rFonts w:ascii="Times New Roman" w:hAnsi="Times New Roman"/>
          <w:sz w:val="28"/>
          <w:szCs w:val="28"/>
        </w:rPr>
        <w:t>И.П.Березовикова</w:t>
      </w:r>
      <w:proofErr w:type="spellEnd"/>
      <w:r w:rsidR="009D5792" w:rsidRPr="009D5792">
        <w:rPr>
          <w:rFonts w:ascii="Times New Roman" w:hAnsi="Times New Roman"/>
          <w:sz w:val="28"/>
          <w:szCs w:val="28"/>
        </w:rPr>
        <w:t>, д-р биол. наук, профессор</w:t>
      </w:r>
    </w:p>
    <w:p w:rsidR="00F3720F" w:rsidRPr="002743B9" w:rsidRDefault="00F3720F" w:rsidP="002743B9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15DF5274"/>
    <w:multiLevelType w:val="hybridMultilevel"/>
    <w:tmpl w:val="E4A675BC"/>
    <w:lvl w:ilvl="0" w:tplc="FFFFFFFF">
      <w:start w:val="1"/>
      <w:numFmt w:val="bullet"/>
      <w:lvlText w:val="–"/>
      <w:lvlJc w:val="left"/>
      <w:pPr>
        <w:tabs>
          <w:tab w:val="num" w:pos="1920"/>
        </w:tabs>
        <w:ind w:left="851" w:firstLine="709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2">
    <w:nsid w:val="1BB77EF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20662870"/>
    <w:multiLevelType w:val="hybridMultilevel"/>
    <w:tmpl w:val="05FAAA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2B0AB3"/>
    <w:multiLevelType w:val="hybridMultilevel"/>
    <w:tmpl w:val="D7D24E26"/>
    <w:lvl w:ilvl="0" w:tplc="9996A14C">
      <w:start w:val="1"/>
      <w:numFmt w:val="bullet"/>
      <w:lvlText w:val="−"/>
      <w:lvlJc w:val="left"/>
      <w:pPr>
        <w:tabs>
          <w:tab w:val="num" w:pos="1428"/>
        </w:tabs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5"/>
  </w:num>
  <w:num w:numId="5">
    <w:abstractNumId w:val="7"/>
  </w:num>
  <w:num w:numId="6">
    <w:abstractNumId w:val="2"/>
  </w:num>
  <w:num w:numId="7">
    <w:abstractNumId w:val="1"/>
  </w:num>
  <w:num w:numId="8">
    <w:abstractNumId w:val="3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8791D"/>
    <w:rsid w:val="0000335B"/>
    <w:rsid w:val="00006B01"/>
    <w:rsid w:val="001637C9"/>
    <w:rsid w:val="001860B7"/>
    <w:rsid w:val="0019783D"/>
    <w:rsid w:val="001B2C73"/>
    <w:rsid w:val="001F2171"/>
    <w:rsid w:val="00202AAA"/>
    <w:rsid w:val="002743B9"/>
    <w:rsid w:val="003B6F13"/>
    <w:rsid w:val="00404103"/>
    <w:rsid w:val="00564277"/>
    <w:rsid w:val="005A0754"/>
    <w:rsid w:val="009D5792"/>
    <w:rsid w:val="00A33419"/>
    <w:rsid w:val="00A8791D"/>
    <w:rsid w:val="00E97BE7"/>
    <w:rsid w:val="00ED6F75"/>
    <w:rsid w:val="00F20019"/>
    <w:rsid w:val="00F3720F"/>
    <w:rsid w:val="00F66AFC"/>
    <w:rsid w:val="00FE4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00335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Default">
    <w:name w:val="Default"/>
    <w:rsid w:val="009D579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33">
    <w:name w:val="Body Text 3"/>
    <w:basedOn w:val="a"/>
    <w:link w:val="34"/>
    <w:uiPriority w:val="99"/>
    <w:unhideWhenUsed/>
    <w:rsid w:val="009D5792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rsid w:val="009D5792"/>
    <w:rPr>
      <w:rFonts w:ascii="Calibri" w:eastAsia="Calibri" w:hAnsi="Calibri"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5</Pages>
  <Words>2101</Words>
  <Characters>11976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Тик-Так</cp:lastModifiedBy>
  <cp:revision>13</cp:revision>
  <dcterms:created xsi:type="dcterms:W3CDTF">2016-02-07T13:01:00Z</dcterms:created>
  <dcterms:modified xsi:type="dcterms:W3CDTF">2016-02-17T05:16:00Z</dcterms:modified>
</cp:coreProperties>
</file>