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7949" w:rsidRPr="006E7949" w:rsidRDefault="006E7949" w:rsidP="006E7949">
      <w:pPr>
        <w:spacing w:after="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E7949">
        <w:rPr>
          <w:rFonts w:ascii="Times New Roman" w:hAnsi="Times New Roman" w:cs="Times New Roman"/>
          <w:b/>
          <w:sz w:val="24"/>
          <w:szCs w:val="24"/>
        </w:rPr>
        <w:t>АННОТАЦИЯ К РАБОЧЕЙ ПРОГРАММЕ УЧЕБНОЙ ДИСЦИПЛИНЫ</w:t>
      </w:r>
    </w:p>
    <w:p w:rsidR="00E121BB" w:rsidRPr="000B459B" w:rsidRDefault="00750A09" w:rsidP="000B459B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r>
        <w:rPr>
          <w:rFonts w:ascii="Times New Roman" w:hAnsi="Times New Roman" w:cs="Times New Roman"/>
          <w:b/>
          <w:sz w:val="24"/>
          <w:szCs w:val="24"/>
        </w:rPr>
        <w:t>ПД.0</w:t>
      </w:r>
      <w:r w:rsidRPr="00A4734D">
        <w:rPr>
          <w:rFonts w:ascii="Times New Roman" w:hAnsi="Times New Roman" w:cs="Times New Roman"/>
          <w:b/>
          <w:sz w:val="24"/>
          <w:szCs w:val="24"/>
        </w:rPr>
        <w:t>2</w:t>
      </w:r>
      <w:r>
        <w:rPr>
          <w:rFonts w:ascii="Times New Roman" w:hAnsi="Times New Roman" w:cs="Times New Roman"/>
          <w:b/>
          <w:sz w:val="24"/>
          <w:szCs w:val="24"/>
        </w:rPr>
        <w:t xml:space="preserve"> ИНФОРМАТИКА</w:t>
      </w:r>
    </w:p>
    <w:bookmarkEnd w:id="0"/>
    <w:p w:rsidR="006E7949" w:rsidRDefault="006E7949" w:rsidP="006E7949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по </w:t>
      </w:r>
      <w:r w:rsidRPr="00BC2EC8">
        <w:rPr>
          <w:rFonts w:ascii="Times New Roman" w:hAnsi="Times New Roman" w:cs="Times New Roman"/>
          <w:b/>
          <w:sz w:val="24"/>
          <w:szCs w:val="24"/>
        </w:rPr>
        <w:t>специальнос</w:t>
      </w:r>
      <w:r>
        <w:rPr>
          <w:rFonts w:ascii="Times New Roman" w:hAnsi="Times New Roman" w:cs="Times New Roman"/>
          <w:b/>
          <w:sz w:val="24"/>
          <w:szCs w:val="24"/>
        </w:rPr>
        <w:t xml:space="preserve">ти </w:t>
      </w:r>
      <w:r w:rsidR="00A4734D">
        <w:rPr>
          <w:rFonts w:ascii="Times New Roman" w:hAnsi="Times New Roman" w:cs="Times New Roman"/>
          <w:b/>
          <w:sz w:val="24"/>
          <w:szCs w:val="24"/>
        </w:rPr>
        <w:t>43.02.15 Поварское и кондитерское дело</w:t>
      </w:r>
    </w:p>
    <w:p w:rsidR="006E7949" w:rsidRDefault="006E7949" w:rsidP="006E7949">
      <w:pPr>
        <w:spacing w:after="0"/>
        <w:contextualSpacing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CA52D6" w:rsidRPr="000A70B9" w:rsidRDefault="00CA52D6" w:rsidP="000A70B9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860A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Место </w:t>
      </w:r>
      <w:r w:rsidR="000A70B9" w:rsidRPr="008860A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учебной </w:t>
      </w:r>
      <w:r w:rsidRPr="008860A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дисциплины в структуре </w:t>
      </w:r>
      <w:r w:rsidR="008860A5" w:rsidRPr="008860A5">
        <w:rPr>
          <w:rFonts w:ascii="Times New Roman" w:hAnsi="Times New Roman" w:cs="Times New Roman"/>
          <w:b/>
          <w:color w:val="22272F"/>
          <w:sz w:val="24"/>
          <w:szCs w:val="24"/>
          <w:shd w:val="clear" w:color="auto" w:fill="FFFFFF"/>
        </w:rPr>
        <w:t>основной образовательной программы</w:t>
      </w:r>
      <w:r w:rsidR="008860A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:</w:t>
      </w:r>
      <w:r w:rsidR="000A70B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610D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учебная дисциплина </w:t>
      </w:r>
      <w:r w:rsidR="00604E75" w:rsidRPr="00610DA2">
        <w:rPr>
          <w:rFonts w:ascii="Times New Roman" w:hAnsi="Times New Roman" w:cs="Times New Roman"/>
          <w:sz w:val="24"/>
          <w:szCs w:val="24"/>
        </w:rPr>
        <w:t>«</w:t>
      </w:r>
      <w:r w:rsidR="00797236" w:rsidRPr="00797236">
        <w:rPr>
          <w:rFonts w:ascii="Times New Roman" w:hAnsi="Times New Roman" w:cs="Times New Roman"/>
          <w:sz w:val="24"/>
          <w:szCs w:val="24"/>
        </w:rPr>
        <w:t>Информатика</w:t>
      </w:r>
      <w:r w:rsidR="00604E75" w:rsidRPr="00610DA2">
        <w:rPr>
          <w:rFonts w:ascii="Times New Roman" w:hAnsi="Times New Roman" w:cs="Times New Roman"/>
          <w:sz w:val="24"/>
          <w:szCs w:val="24"/>
        </w:rPr>
        <w:t xml:space="preserve">» </w:t>
      </w:r>
      <w:r w:rsidRPr="00610DA2">
        <w:rPr>
          <w:rFonts w:ascii="Times New Roman" w:hAnsi="Times New Roman" w:cs="Times New Roman"/>
          <w:sz w:val="24"/>
          <w:szCs w:val="24"/>
        </w:rPr>
        <w:t xml:space="preserve">входит </w:t>
      </w:r>
      <w:r w:rsidR="001E55CD" w:rsidRPr="00610DA2">
        <w:rPr>
          <w:rFonts w:ascii="Times New Roman" w:hAnsi="Times New Roman" w:cs="Times New Roman"/>
          <w:sz w:val="24"/>
          <w:szCs w:val="24"/>
        </w:rPr>
        <w:t xml:space="preserve">в </w:t>
      </w:r>
      <w:r w:rsidRPr="00610DA2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общеобразовательный блок дисциплин.</w:t>
      </w:r>
    </w:p>
    <w:p w:rsidR="00CA52D6" w:rsidRPr="000A70B9" w:rsidRDefault="000A70B9" w:rsidP="000A70B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</w:t>
      </w:r>
      <w:r w:rsidR="00CA52D6" w:rsidRPr="001E55CD">
        <w:rPr>
          <w:rFonts w:ascii="Times New Roman" w:hAnsi="Times New Roman" w:cs="Times New Roman"/>
          <w:sz w:val="24"/>
          <w:szCs w:val="24"/>
        </w:rPr>
        <w:t>оличество часов н</w:t>
      </w:r>
      <w:r>
        <w:rPr>
          <w:rFonts w:ascii="Times New Roman" w:hAnsi="Times New Roman" w:cs="Times New Roman"/>
          <w:sz w:val="24"/>
          <w:szCs w:val="24"/>
        </w:rPr>
        <w:t xml:space="preserve">а освоение программы дисциплины - </w:t>
      </w:r>
      <w:r w:rsidR="00CA52D6" w:rsidRPr="000A70B9">
        <w:rPr>
          <w:rFonts w:ascii="Times New Roman" w:hAnsi="Times New Roman" w:cs="Times New Roman"/>
          <w:sz w:val="24"/>
          <w:szCs w:val="24"/>
        </w:rPr>
        <w:t>максимальн</w:t>
      </w:r>
      <w:r>
        <w:rPr>
          <w:rFonts w:ascii="Times New Roman" w:hAnsi="Times New Roman" w:cs="Times New Roman"/>
          <w:sz w:val="24"/>
          <w:szCs w:val="24"/>
        </w:rPr>
        <w:t xml:space="preserve">ая </w:t>
      </w:r>
      <w:r w:rsidR="00CA52D6" w:rsidRPr="000A70B9">
        <w:rPr>
          <w:rFonts w:ascii="Times New Roman" w:hAnsi="Times New Roman" w:cs="Times New Roman"/>
          <w:sz w:val="24"/>
          <w:szCs w:val="24"/>
        </w:rPr>
        <w:t>учебн</w:t>
      </w:r>
      <w:r>
        <w:rPr>
          <w:rFonts w:ascii="Times New Roman" w:hAnsi="Times New Roman" w:cs="Times New Roman"/>
          <w:sz w:val="24"/>
          <w:szCs w:val="24"/>
        </w:rPr>
        <w:t xml:space="preserve">ая </w:t>
      </w:r>
      <w:r w:rsidR="00CA52D6" w:rsidRPr="000A70B9">
        <w:rPr>
          <w:rFonts w:ascii="Times New Roman" w:hAnsi="Times New Roman" w:cs="Times New Roman"/>
          <w:sz w:val="24"/>
          <w:szCs w:val="24"/>
        </w:rPr>
        <w:t>нагрузк</w:t>
      </w:r>
      <w:r>
        <w:rPr>
          <w:rFonts w:ascii="Times New Roman" w:hAnsi="Times New Roman" w:cs="Times New Roman"/>
          <w:sz w:val="24"/>
          <w:szCs w:val="24"/>
        </w:rPr>
        <w:t xml:space="preserve">а </w:t>
      </w:r>
      <w:proofErr w:type="gramStart"/>
      <w:r w:rsidR="00CA52D6" w:rsidRPr="000A70B9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="00CA52D6" w:rsidRPr="000A70B9">
        <w:rPr>
          <w:rFonts w:ascii="Times New Roman" w:hAnsi="Times New Roman" w:cs="Times New Roman"/>
          <w:sz w:val="24"/>
          <w:szCs w:val="24"/>
        </w:rPr>
        <w:t xml:space="preserve"> </w:t>
      </w:r>
      <w:r w:rsidR="005531EF">
        <w:rPr>
          <w:rFonts w:ascii="Times New Roman" w:hAnsi="Times New Roman" w:cs="Times New Roman"/>
          <w:sz w:val="24"/>
          <w:szCs w:val="24"/>
        </w:rPr>
        <w:t>1</w:t>
      </w:r>
      <w:r w:rsidR="00A4734D" w:rsidRPr="00A4734D">
        <w:rPr>
          <w:rFonts w:ascii="Times New Roman" w:hAnsi="Times New Roman" w:cs="Times New Roman"/>
          <w:sz w:val="24"/>
          <w:szCs w:val="24"/>
        </w:rPr>
        <w:t>00</w:t>
      </w:r>
      <w:r w:rsidR="006521CE">
        <w:rPr>
          <w:rFonts w:ascii="Times New Roman" w:hAnsi="Times New Roman" w:cs="Times New Roman"/>
          <w:sz w:val="24"/>
          <w:szCs w:val="24"/>
        </w:rPr>
        <w:t xml:space="preserve"> </w:t>
      </w:r>
      <w:r w:rsidR="005C3F08">
        <w:rPr>
          <w:rFonts w:ascii="Times New Roman" w:hAnsi="Times New Roman" w:cs="Times New Roman"/>
          <w:sz w:val="24"/>
          <w:szCs w:val="24"/>
        </w:rPr>
        <w:t>час</w:t>
      </w:r>
      <w:r w:rsidR="006521CE">
        <w:rPr>
          <w:rFonts w:ascii="Times New Roman" w:hAnsi="Times New Roman" w:cs="Times New Roman"/>
          <w:sz w:val="24"/>
          <w:szCs w:val="24"/>
        </w:rPr>
        <w:t>ов</w:t>
      </w:r>
      <w:r w:rsidR="00CA52D6" w:rsidRPr="000A70B9">
        <w:rPr>
          <w:rFonts w:ascii="Times New Roman" w:hAnsi="Times New Roman" w:cs="Times New Roman"/>
          <w:sz w:val="24"/>
          <w:szCs w:val="24"/>
        </w:rPr>
        <w:t>, в том числе:</w:t>
      </w:r>
    </w:p>
    <w:p w:rsidR="00610DA2" w:rsidRDefault="00CA52D6" w:rsidP="00610DA2">
      <w:pPr>
        <w:pStyle w:val="a3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E55CD">
        <w:rPr>
          <w:rFonts w:ascii="Times New Roman" w:hAnsi="Times New Roman" w:cs="Times New Roman"/>
          <w:sz w:val="24"/>
          <w:szCs w:val="24"/>
        </w:rPr>
        <w:t>обязательн</w:t>
      </w:r>
      <w:r w:rsidR="008860A5">
        <w:rPr>
          <w:rFonts w:ascii="Times New Roman" w:hAnsi="Times New Roman" w:cs="Times New Roman"/>
          <w:sz w:val="24"/>
          <w:szCs w:val="24"/>
        </w:rPr>
        <w:t xml:space="preserve">ая </w:t>
      </w:r>
      <w:r w:rsidRPr="001E55CD">
        <w:rPr>
          <w:rFonts w:ascii="Times New Roman" w:hAnsi="Times New Roman" w:cs="Times New Roman"/>
          <w:sz w:val="24"/>
          <w:szCs w:val="24"/>
        </w:rPr>
        <w:t>аудиторн</w:t>
      </w:r>
      <w:r w:rsidR="008860A5">
        <w:rPr>
          <w:rFonts w:ascii="Times New Roman" w:hAnsi="Times New Roman" w:cs="Times New Roman"/>
          <w:sz w:val="24"/>
          <w:szCs w:val="24"/>
        </w:rPr>
        <w:t>ая</w:t>
      </w:r>
      <w:r w:rsidRPr="001E55CD">
        <w:rPr>
          <w:rFonts w:ascii="Times New Roman" w:hAnsi="Times New Roman" w:cs="Times New Roman"/>
          <w:sz w:val="24"/>
          <w:szCs w:val="24"/>
        </w:rPr>
        <w:t xml:space="preserve"> учебн</w:t>
      </w:r>
      <w:r w:rsidR="008860A5">
        <w:rPr>
          <w:rFonts w:ascii="Times New Roman" w:hAnsi="Times New Roman" w:cs="Times New Roman"/>
          <w:sz w:val="24"/>
          <w:szCs w:val="24"/>
        </w:rPr>
        <w:t xml:space="preserve">ая </w:t>
      </w:r>
      <w:r w:rsidRPr="001E55CD">
        <w:rPr>
          <w:rFonts w:ascii="Times New Roman" w:hAnsi="Times New Roman" w:cs="Times New Roman"/>
          <w:sz w:val="24"/>
          <w:szCs w:val="24"/>
        </w:rPr>
        <w:t>нагрузк</w:t>
      </w:r>
      <w:r w:rsidR="008860A5">
        <w:rPr>
          <w:rFonts w:ascii="Times New Roman" w:hAnsi="Times New Roman" w:cs="Times New Roman"/>
          <w:sz w:val="24"/>
          <w:szCs w:val="24"/>
        </w:rPr>
        <w:t>а</w:t>
      </w:r>
      <w:r w:rsidRPr="001E55CD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1E55CD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1E55CD">
        <w:rPr>
          <w:rFonts w:ascii="Times New Roman" w:hAnsi="Times New Roman" w:cs="Times New Roman"/>
          <w:sz w:val="24"/>
          <w:szCs w:val="24"/>
        </w:rPr>
        <w:t xml:space="preserve"> </w:t>
      </w:r>
      <w:r w:rsidR="00D612B9">
        <w:rPr>
          <w:rFonts w:ascii="Times New Roman" w:hAnsi="Times New Roman" w:cs="Times New Roman"/>
          <w:sz w:val="24"/>
          <w:szCs w:val="24"/>
        </w:rPr>
        <w:t>–</w:t>
      </w:r>
      <w:r w:rsidRPr="001E55CD">
        <w:rPr>
          <w:rFonts w:ascii="Times New Roman" w:hAnsi="Times New Roman" w:cs="Times New Roman"/>
          <w:sz w:val="24"/>
          <w:szCs w:val="24"/>
        </w:rPr>
        <w:t xml:space="preserve"> </w:t>
      </w:r>
      <w:r w:rsidR="00797236">
        <w:rPr>
          <w:rFonts w:ascii="Times New Roman" w:hAnsi="Times New Roman" w:cs="Times New Roman"/>
          <w:sz w:val="24"/>
          <w:szCs w:val="24"/>
        </w:rPr>
        <w:t>100 часов</w:t>
      </w:r>
      <w:r w:rsidRPr="001E55CD">
        <w:rPr>
          <w:rFonts w:ascii="Times New Roman" w:hAnsi="Times New Roman" w:cs="Times New Roman"/>
          <w:sz w:val="24"/>
          <w:szCs w:val="24"/>
        </w:rPr>
        <w:t>;</w:t>
      </w:r>
    </w:p>
    <w:p w:rsidR="00610DA2" w:rsidRPr="008860A5" w:rsidRDefault="00610DA2" w:rsidP="008860A5">
      <w:pPr>
        <w:pStyle w:val="a3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860A5">
        <w:rPr>
          <w:rFonts w:ascii="Times New Roman" w:hAnsi="Times New Roman" w:cs="Times New Roman"/>
          <w:sz w:val="24"/>
          <w:szCs w:val="24"/>
        </w:rPr>
        <w:t>п</w:t>
      </w:r>
      <w:r w:rsidR="00CA52D6" w:rsidRPr="008860A5">
        <w:rPr>
          <w:rFonts w:ascii="Times New Roman" w:hAnsi="Times New Roman" w:cs="Times New Roman"/>
          <w:sz w:val="24"/>
          <w:szCs w:val="24"/>
        </w:rPr>
        <w:t xml:space="preserve">ромежуточная аттестация </w:t>
      </w:r>
      <w:r w:rsidR="00D612B9">
        <w:rPr>
          <w:rFonts w:ascii="Times New Roman" w:hAnsi="Times New Roman" w:cs="Times New Roman"/>
          <w:sz w:val="24"/>
          <w:szCs w:val="24"/>
        </w:rPr>
        <w:t xml:space="preserve">– </w:t>
      </w:r>
      <w:r w:rsidR="004364E8">
        <w:rPr>
          <w:rFonts w:ascii="Times New Roman" w:hAnsi="Times New Roman" w:cs="Times New Roman"/>
          <w:i/>
          <w:sz w:val="24"/>
          <w:szCs w:val="24"/>
        </w:rPr>
        <w:t>дифференцированный зачет</w:t>
      </w:r>
      <w:r w:rsidR="00CA52D6" w:rsidRPr="008860A5">
        <w:rPr>
          <w:rFonts w:ascii="Times New Roman" w:hAnsi="Times New Roman" w:cs="Times New Roman"/>
          <w:i/>
          <w:sz w:val="24"/>
          <w:szCs w:val="24"/>
        </w:rPr>
        <w:t>.</w:t>
      </w:r>
    </w:p>
    <w:p w:rsidR="00E121BB" w:rsidRPr="00610DA2" w:rsidRDefault="00E121BB" w:rsidP="00610DA2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610DA2">
        <w:rPr>
          <w:rFonts w:ascii="Times New Roman" w:hAnsi="Times New Roman" w:cs="Times New Roman"/>
          <w:b/>
          <w:sz w:val="24"/>
          <w:szCs w:val="24"/>
        </w:rPr>
        <w:t xml:space="preserve">Содержание программы учебной дисциплины </w:t>
      </w:r>
      <w:r w:rsidR="00604E75" w:rsidRPr="00610DA2">
        <w:rPr>
          <w:rFonts w:ascii="Times New Roman" w:hAnsi="Times New Roman" w:cs="Times New Roman"/>
          <w:sz w:val="24"/>
          <w:szCs w:val="24"/>
        </w:rPr>
        <w:t>«</w:t>
      </w:r>
      <w:r w:rsidR="00797236" w:rsidRPr="00797236">
        <w:rPr>
          <w:rFonts w:ascii="Times New Roman" w:hAnsi="Times New Roman" w:cs="Times New Roman"/>
          <w:sz w:val="24"/>
          <w:szCs w:val="24"/>
        </w:rPr>
        <w:t>Информатика</w:t>
      </w:r>
      <w:r w:rsidR="005531EF">
        <w:rPr>
          <w:rFonts w:ascii="Times New Roman" w:hAnsi="Times New Roman" w:cs="Times New Roman"/>
          <w:sz w:val="24"/>
          <w:szCs w:val="24"/>
        </w:rPr>
        <w:t xml:space="preserve">» </w:t>
      </w:r>
      <w:r w:rsidR="001E55CD" w:rsidRPr="00610DA2">
        <w:rPr>
          <w:rFonts w:ascii="Times New Roman" w:hAnsi="Times New Roman" w:cs="Times New Roman"/>
          <w:sz w:val="24"/>
          <w:szCs w:val="24"/>
        </w:rPr>
        <w:t>направлено на дости</w:t>
      </w:r>
      <w:r w:rsidRPr="00610DA2">
        <w:rPr>
          <w:rFonts w:ascii="Times New Roman" w:hAnsi="Times New Roman" w:cs="Times New Roman"/>
          <w:sz w:val="24"/>
          <w:szCs w:val="24"/>
        </w:rPr>
        <w:t xml:space="preserve">жение следующих </w:t>
      </w:r>
      <w:r w:rsidR="00610DA2">
        <w:rPr>
          <w:rFonts w:ascii="Times New Roman" w:hAnsi="Times New Roman" w:cs="Times New Roman"/>
          <w:sz w:val="24"/>
          <w:szCs w:val="24"/>
        </w:rPr>
        <w:t>результатов</w:t>
      </w:r>
      <w:r w:rsidRPr="00610DA2">
        <w:rPr>
          <w:rFonts w:ascii="Times New Roman" w:hAnsi="Times New Roman" w:cs="Times New Roman"/>
          <w:sz w:val="24"/>
          <w:szCs w:val="24"/>
        </w:rPr>
        <w:t>:</w:t>
      </w:r>
    </w:p>
    <w:p w:rsidR="001E55CD" w:rsidRPr="005531EF" w:rsidRDefault="00604E75" w:rsidP="004C0AF0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5531EF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личностных:</w:t>
      </w:r>
    </w:p>
    <w:p w:rsidR="00827B10" w:rsidRPr="00827B10" w:rsidRDefault="00827B10" w:rsidP="00827B10">
      <w:pPr>
        <w:numPr>
          <w:ilvl w:val="0"/>
          <w:numId w:val="15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proofErr w:type="gramStart"/>
      <w:r w:rsidRPr="00827B10">
        <w:rPr>
          <w:rFonts w:ascii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Pr="00827B10">
        <w:rPr>
          <w:rFonts w:ascii="Times New Roman" w:hAnsi="Times New Roman" w:cs="Times New Roman"/>
          <w:color w:val="000000"/>
          <w:sz w:val="24"/>
          <w:szCs w:val="24"/>
        </w:rPr>
        <w:t xml:space="preserve"> готовности и способности к самостоятельной, творческой и ответственной деятельности; толерантного сознания и поведения в поликультурном мире, готовности и способности вести диалог с другими людьми, достигать в нем взаимопонимания, находить общие цели и сотрудничать для их достижения; навыков сотрудничества со сверстниками, детьми младшего возраста, взрослыми в образовательной, общественно полезной, учебно-исследовательской, проектной и других видах деятельности;</w:t>
      </w:r>
      <w:proofErr w:type="gramEnd"/>
    </w:p>
    <w:p w:rsidR="00827B10" w:rsidRPr="00827B10" w:rsidRDefault="00827B10" w:rsidP="00827B10">
      <w:pPr>
        <w:numPr>
          <w:ilvl w:val="0"/>
          <w:numId w:val="15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827B10">
        <w:rPr>
          <w:rFonts w:ascii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Pr="00827B10">
        <w:rPr>
          <w:rFonts w:ascii="Times New Roman" w:hAnsi="Times New Roman" w:cs="Times New Roman"/>
          <w:color w:val="000000"/>
          <w:sz w:val="24"/>
          <w:szCs w:val="24"/>
        </w:rPr>
        <w:t xml:space="preserve"> нравственного сознания и поведения на основе усвоения общечеловеческих ценностей; </w:t>
      </w:r>
    </w:p>
    <w:p w:rsidR="00827B10" w:rsidRPr="00827B10" w:rsidRDefault="00827B10" w:rsidP="00827B10">
      <w:pPr>
        <w:numPr>
          <w:ilvl w:val="0"/>
          <w:numId w:val="15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827B10">
        <w:rPr>
          <w:rFonts w:ascii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Pr="00827B10">
        <w:rPr>
          <w:rFonts w:ascii="Times New Roman" w:hAnsi="Times New Roman" w:cs="Times New Roman"/>
          <w:color w:val="000000"/>
          <w:sz w:val="24"/>
          <w:szCs w:val="24"/>
        </w:rPr>
        <w:t xml:space="preserve"> готовности и способности к образованию, в том числе самообразованию, на протяжении всей жизни; сознательное отношение к непрерывному образованию как условию успешной профессиональной и общественной деятельности; </w:t>
      </w:r>
    </w:p>
    <w:p w:rsidR="00827B10" w:rsidRPr="00827B10" w:rsidRDefault="00827B10" w:rsidP="00827B10">
      <w:pPr>
        <w:numPr>
          <w:ilvl w:val="0"/>
          <w:numId w:val="15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827B10">
        <w:rPr>
          <w:rFonts w:ascii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Pr="00827B10">
        <w:rPr>
          <w:rFonts w:ascii="Times New Roman" w:hAnsi="Times New Roman" w:cs="Times New Roman"/>
          <w:color w:val="000000"/>
          <w:sz w:val="24"/>
          <w:szCs w:val="24"/>
        </w:rPr>
        <w:t xml:space="preserve"> эстетического отношения к миру, включая эстетику быта, научного и технического творчества, спорта, общественных отношений.</w:t>
      </w:r>
    </w:p>
    <w:p w:rsidR="00604E75" w:rsidRPr="005531EF" w:rsidRDefault="00604E75" w:rsidP="005531EF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proofErr w:type="spellStart"/>
      <w:r w:rsidRPr="005531EF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метапредметны</w:t>
      </w:r>
      <w:r w:rsidR="005531EF" w:rsidRPr="005531EF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х</w:t>
      </w:r>
      <w:proofErr w:type="spellEnd"/>
      <w:r w:rsidRPr="005531EF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:</w:t>
      </w:r>
    </w:p>
    <w:p w:rsidR="00827B10" w:rsidRPr="00827B10" w:rsidRDefault="00827B10" w:rsidP="00827B10">
      <w:pPr>
        <w:numPr>
          <w:ilvl w:val="0"/>
          <w:numId w:val="17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827B10">
        <w:rPr>
          <w:rFonts w:ascii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Pr="00827B10">
        <w:rPr>
          <w:rFonts w:ascii="Times New Roman" w:hAnsi="Times New Roman" w:cs="Times New Roman"/>
          <w:color w:val="000000"/>
          <w:sz w:val="24"/>
          <w:szCs w:val="24"/>
        </w:rPr>
        <w:t xml:space="preserve"> умения самостоятельно определять цели деятельности и составлять планы деятельности; самостоятельно осуществлять, </w:t>
      </w:r>
      <w:proofErr w:type="gramStart"/>
      <w:r w:rsidRPr="00827B10">
        <w:rPr>
          <w:rFonts w:ascii="Times New Roman" w:hAnsi="Times New Roman" w:cs="Times New Roman"/>
          <w:color w:val="000000"/>
          <w:sz w:val="24"/>
          <w:szCs w:val="24"/>
        </w:rPr>
        <w:t>контролировать и корректировать</w:t>
      </w:r>
      <w:proofErr w:type="gramEnd"/>
      <w:r w:rsidRPr="00827B10">
        <w:rPr>
          <w:rFonts w:ascii="Times New Roman" w:hAnsi="Times New Roman" w:cs="Times New Roman"/>
          <w:color w:val="000000"/>
          <w:sz w:val="24"/>
          <w:szCs w:val="24"/>
        </w:rPr>
        <w:t xml:space="preserve"> деятельность; </w:t>
      </w:r>
    </w:p>
    <w:p w:rsidR="00827B10" w:rsidRPr="00827B10" w:rsidRDefault="00827B10" w:rsidP="00827B10">
      <w:pPr>
        <w:numPr>
          <w:ilvl w:val="0"/>
          <w:numId w:val="17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827B10">
        <w:rPr>
          <w:rFonts w:ascii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Pr="00827B10">
        <w:rPr>
          <w:rFonts w:ascii="Times New Roman" w:hAnsi="Times New Roman" w:cs="Times New Roman"/>
          <w:color w:val="000000"/>
          <w:sz w:val="24"/>
          <w:szCs w:val="24"/>
        </w:rPr>
        <w:t xml:space="preserve"> использовать все возможные ресурсы для достижения поставленных целей и реализации планов деятельности; </w:t>
      </w:r>
    </w:p>
    <w:p w:rsidR="00827B10" w:rsidRPr="00827B10" w:rsidRDefault="00827B10" w:rsidP="00827B10">
      <w:pPr>
        <w:numPr>
          <w:ilvl w:val="0"/>
          <w:numId w:val="17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27B10">
        <w:rPr>
          <w:rFonts w:ascii="Times New Roman" w:hAnsi="Times New Roman" w:cs="Times New Roman"/>
          <w:color w:val="000000"/>
          <w:sz w:val="24"/>
          <w:szCs w:val="24"/>
        </w:rPr>
        <w:t xml:space="preserve">выбирать успешные стратегии в различных ситуациях; владение навыками познавательной, учебно-исследовательской и проектной деятельности, навыками разрешения проблем; </w:t>
      </w:r>
    </w:p>
    <w:p w:rsidR="00827B10" w:rsidRPr="00827B10" w:rsidRDefault="00827B10" w:rsidP="00827B10">
      <w:pPr>
        <w:numPr>
          <w:ilvl w:val="0"/>
          <w:numId w:val="17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827B10">
        <w:rPr>
          <w:rFonts w:ascii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Pr="00827B10">
        <w:rPr>
          <w:rFonts w:ascii="Times New Roman" w:hAnsi="Times New Roman" w:cs="Times New Roman"/>
          <w:color w:val="000000"/>
          <w:sz w:val="24"/>
          <w:szCs w:val="24"/>
        </w:rPr>
        <w:t xml:space="preserve"> способности и готовности к самостоятельному поиску методов решения практических задач, применению различных методов познания; </w:t>
      </w:r>
    </w:p>
    <w:p w:rsidR="00827B10" w:rsidRPr="00827B10" w:rsidRDefault="00827B10" w:rsidP="00827B10">
      <w:pPr>
        <w:numPr>
          <w:ilvl w:val="0"/>
          <w:numId w:val="17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27B10">
        <w:rPr>
          <w:rFonts w:ascii="Times New Roman" w:hAnsi="Times New Roman" w:cs="Times New Roman"/>
          <w:color w:val="000000"/>
          <w:sz w:val="24"/>
          <w:szCs w:val="24"/>
        </w:rPr>
        <w:t xml:space="preserve">готовности и способности </w:t>
      </w:r>
      <w:proofErr w:type="gramStart"/>
      <w:r w:rsidRPr="00827B10">
        <w:rPr>
          <w:rFonts w:ascii="Times New Roman" w:hAnsi="Times New Roman" w:cs="Times New Roman"/>
          <w:color w:val="000000"/>
          <w:sz w:val="24"/>
          <w:szCs w:val="24"/>
        </w:rPr>
        <w:t>к</w:t>
      </w:r>
      <w:proofErr w:type="gramEnd"/>
      <w:r w:rsidRPr="00827B10">
        <w:rPr>
          <w:rFonts w:ascii="Times New Roman" w:hAnsi="Times New Roman" w:cs="Times New Roman"/>
          <w:color w:val="000000"/>
          <w:sz w:val="24"/>
          <w:szCs w:val="24"/>
        </w:rPr>
        <w:t xml:space="preserve"> самостоятельной информационно-познавательной </w:t>
      </w:r>
      <w:proofErr w:type="gramStart"/>
      <w:r w:rsidRPr="00827B10">
        <w:rPr>
          <w:rFonts w:ascii="Times New Roman" w:hAnsi="Times New Roman" w:cs="Times New Roman"/>
          <w:color w:val="000000"/>
          <w:sz w:val="24"/>
          <w:szCs w:val="24"/>
        </w:rPr>
        <w:t xml:space="preserve">деятельности, владение навыками получения необходимой информации из словарей разных типов, умение ориентироваться в различных источниках информации, критически оценивать и интерпретировать информацию, получаемую из различных источников; умение использовать средства информационных и коммуникационных технологий (далее - ИКТ) в решении когнитивных, коммуникативных и организационных задач с соблюдением требований эргономики, техники безопасности, гигиены, ресурсосбережения, правовых и этических норм, норм информационной безопасности; </w:t>
      </w:r>
      <w:proofErr w:type="gramEnd"/>
    </w:p>
    <w:p w:rsidR="00827B10" w:rsidRPr="00827B10" w:rsidRDefault="00827B10" w:rsidP="00827B10">
      <w:pPr>
        <w:numPr>
          <w:ilvl w:val="0"/>
          <w:numId w:val="17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827B10">
        <w:rPr>
          <w:rFonts w:ascii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Pr="00827B10">
        <w:rPr>
          <w:rFonts w:ascii="Times New Roman" w:hAnsi="Times New Roman" w:cs="Times New Roman"/>
          <w:color w:val="000000"/>
          <w:sz w:val="24"/>
          <w:szCs w:val="24"/>
        </w:rPr>
        <w:t xml:space="preserve"> владения языковыми средствами - умение ясно, логично и точно излагать свою точку зрения, использовать адекватные языковые средства; </w:t>
      </w:r>
    </w:p>
    <w:p w:rsidR="00827B10" w:rsidRPr="00827B10" w:rsidRDefault="00827B10" w:rsidP="00827B10">
      <w:pPr>
        <w:numPr>
          <w:ilvl w:val="0"/>
          <w:numId w:val="17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827B10">
        <w:rPr>
          <w:rFonts w:ascii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Pr="00827B10">
        <w:rPr>
          <w:rFonts w:ascii="Times New Roman" w:hAnsi="Times New Roman" w:cs="Times New Roman"/>
          <w:color w:val="000000"/>
          <w:sz w:val="24"/>
          <w:szCs w:val="24"/>
        </w:rPr>
        <w:t xml:space="preserve"> навыков познавательной рефлексии как осознания совершаемых действий и мыслительных процессов, их результатов и оснований, границ своего знания и незнания, новых познавательных задач и средств их достижения.</w:t>
      </w:r>
    </w:p>
    <w:p w:rsidR="00604E75" w:rsidRPr="005531EF" w:rsidRDefault="00604E75" w:rsidP="004C0AF0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5531EF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предметных:</w:t>
      </w:r>
    </w:p>
    <w:p w:rsidR="007E5023" w:rsidRPr="003F060A" w:rsidRDefault="007E5023" w:rsidP="007E5023">
      <w:pPr>
        <w:pStyle w:val="a6"/>
        <w:numPr>
          <w:ilvl w:val="0"/>
          <w:numId w:val="19"/>
        </w:numPr>
        <w:shd w:val="clear" w:color="auto" w:fill="F4F7FB"/>
        <w:spacing w:before="0" w:beforeAutospacing="0" w:after="0" w:afterAutospacing="0"/>
        <w:ind w:left="0" w:firstLine="0"/>
        <w:jc w:val="both"/>
        <w:rPr>
          <w:color w:val="212529"/>
        </w:rPr>
      </w:pPr>
      <w:r w:rsidRPr="003F060A">
        <w:rPr>
          <w:color w:val="212529"/>
        </w:rPr>
        <w:lastRenderedPageBreak/>
        <w:t>владение системой базовых знаний, отражающих вклад информатики в формирование современной научной картины мира;</w:t>
      </w:r>
    </w:p>
    <w:p w:rsidR="007E5023" w:rsidRPr="003F060A" w:rsidRDefault="007E5023" w:rsidP="007E5023">
      <w:pPr>
        <w:pStyle w:val="a6"/>
        <w:numPr>
          <w:ilvl w:val="0"/>
          <w:numId w:val="19"/>
        </w:numPr>
        <w:shd w:val="clear" w:color="auto" w:fill="F4F7FB"/>
        <w:spacing w:before="0" w:beforeAutospacing="0" w:after="0" w:afterAutospacing="0"/>
        <w:ind w:left="0" w:firstLine="0"/>
        <w:jc w:val="both"/>
        <w:rPr>
          <w:color w:val="212529"/>
        </w:rPr>
      </w:pPr>
      <w:r w:rsidRPr="003F060A">
        <w:rPr>
          <w:color w:val="212529"/>
        </w:rPr>
        <w:t>овладение понятием сложности алгоритма, знание основных алгоритмов обработки числовой и текстовой информации, алгоритмов поиска и сортировки;</w:t>
      </w:r>
    </w:p>
    <w:p w:rsidR="007E5023" w:rsidRPr="003F060A" w:rsidRDefault="007E5023" w:rsidP="007E5023">
      <w:pPr>
        <w:pStyle w:val="a6"/>
        <w:numPr>
          <w:ilvl w:val="0"/>
          <w:numId w:val="19"/>
        </w:numPr>
        <w:shd w:val="clear" w:color="auto" w:fill="F4F7FB"/>
        <w:spacing w:before="0" w:beforeAutospacing="0" w:after="0" w:afterAutospacing="0"/>
        <w:ind w:left="0" w:firstLine="0"/>
        <w:jc w:val="both"/>
        <w:rPr>
          <w:color w:val="212529"/>
        </w:rPr>
      </w:pPr>
      <w:r w:rsidRPr="003F060A">
        <w:rPr>
          <w:color w:val="212529"/>
        </w:rPr>
        <w:t>владение универсальным языком программирования высокого уровня (по выбору), представлениями о базовых типах данных и структурах данных; умением использовать основные управляющие конструкции;</w:t>
      </w:r>
    </w:p>
    <w:p w:rsidR="007E5023" w:rsidRPr="003F060A" w:rsidRDefault="007E5023" w:rsidP="007E5023">
      <w:pPr>
        <w:pStyle w:val="a6"/>
        <w:numPr>
          <w:ilvl w:val="0"/>
          <w:numId w:val="19"/>
        </w:numPr>
        <w:shd w:val="clear" w:color="auto" w:fill="F4F7FB"/>
        <w:spacing w:before="0" w:beforeAutospacing="0" w:after="0" w:afterAutospacing="0"/>
        <w:ind w:left="0" w:firstLine="0"/>
        <w:jc w:val="both"/>
        <w:rPr>
          <w:color w:val="212529"/>
        </w:rPr>
      </w:pPr>
      <w:r w:rsidRPr="003F060A">
        <w:rPr>
          <w:color w:val="212529"/>
        </w:rPr>
        <w:t>владение навыками и опытом разработки программ в выбранной среде программирования, включая тестирование и отладку программ; владение элементарными навыками формализации прикладной задачи и документирования программ;</w:t>
      </w:r>
    </w:p>
    <w:p w:rsidR="007E5023" w:rsidRPr="003F060A" w:rsidRDefault="007E5023" w:rsidP="007E5023">
      <w:pPr>
        <w:pStyle w:val="a6"/>
        <w:numPr>
          <w:ilvl w:val="0"/>
          <w:numId w:val="19"/>
        </w:numPr>
        <w:shd w:val="clear" w:color="auto" w:fill="F4F7FB"/>
        <w:spacing w:before="0" w:beforeAutospacing="0" w:after="0" w:afterAutospacing="0"/>
        <w:ind w:left="0" w:firstLine="0"/>
        <w:jc w:val="both"/>
        <w:rPr>
          <w:color w:val="212529"/>
        </w:rPr>
      </w:pPr>
      <w:proofErr w:type="spellStart"/>
      <w:r w:rsidRPr="003F060A">
        <w:rPr>
          <w:color w:val="212529"/>
        </w:rPr>
        <w:t>сформированность</w:t>
      </w:r>
      <w:proofErr w:type="spellEnd"/>
      <w:r w:rsidRPr="003F060A">
        <w:rPr>
          <w:color w:val="212529"/>
        </w:rPr>
        <w:t xml:space="preserve"> представлений о важнейших видах дискретных объектов и об их простейших свойствах, алгоритмах анализа этих объектов, о кодировании и декодировании данных и причинах искажения данных при передаче; систематизацию знаний, относящихся к математическим объектам информатики; умение строить математические объекты информатики, в том числе логические формулы;</w:t>
      </w:r>
    </w:p>
    <w:p w:rsidR="007E5023" w:rsidRPr="003F060A" w:rsidRDefault="007E5023" w:rsidP="007E5023">
      <w:pPr>
        <w:pStyle w:val="a6"/>
        <w:numPr>
          <w:ilvl w:val="0"/>
          <w:numId w:val="19"/>
        </w:numPr>
        <w:shd w:val="clear" w:color="auto" w:fill="F4F7FB"/>
        <w:spacing w:before="0" w:beforeAutospacing="0" w:after="0" w:afterAutospacing="0"/>
        <w:ind w:left="0" w:firstLine="0"/>
        <w:jc w:val="both"/>
        <w:rPr>
          <w:color w:val="212529"/>
        </w:rPr>
      </w:pPr>
      <w:proofErr w:type="spellStart"/>
      <w:r w:rsidRPr="003F060A">
        <w:rPr>
          <w:color w:val="212529"/>
        </w:rPr>
        <w:t>сформированность</w:t>
      </w:r>
      <w:proofErr w:type="spellEnd"/>
      <w:r w:rsidRPr="003F060A">
        <w:rPr>
          <w:color w:val="212529"/>
        </w:rPr>
        <w:t xml:space="preserve"> представлений об устройстве современных компьютеров, о тенденциях развития компьютерных технологий; о понятии "операционная система" и основных функциях операционных систем; об общих принципах разработки и функционирования </w:t>
      </w:r>
      <w:proofErr w:type="gramStart"/>
      <w:r w:rsidRPr="003F060A">
        <w:rPr>
          <w:color w:val="212529"/>
        </w:rPr>
        <w:t>интернет-приложений</w:t>
      </w:r>
      <w:proofErr w:type="gramEnd"/>
      <w:r w:rsidRPr="003F060A">
        <w:rPr>
          <w:color w:val="212529"/>
        </w:rPr>
        <w:t>;</w:t>
      </w:r>
    </w:p>
    <w:p w:rsidR="007E5023" w:rsidRPr="003F060A" w:rsidRDefault="007E5023" w:rsidP="007E5023">
      <w:pPr>
        <w:pStyle w:val="a6"/>
        <w:numPr>
          <w:ilvl w:val="0"/>
          <w:numId w:val="19"/>
        </w:numPr>
        <w:shd w:val="clear" w:color="auto" w:fill="F4F7FB"/>
        <w:spacing w:before="0" w:beforeAutospacing="0" w:after="0" w:afterAutospacing="0"/>
        <w:ind w:left="0" w:firstLine="0"/>
        <w:jc w:val="both"/>
        <w:rPr>
          <w:color w:val="212529"/>
        </w:rPr>
      </w:pPr>
      <w:proofErr w:type="spellStart"/>
      <w:r w:rsidRPr="003F060A">
        <w:rPr>
          <w:color w:val="212529"/>
        </w:rPr>
        <w:t>сформированность</w:t>
      </w:r>
      <w:proofErr w:type="spellEnd"/>
      <w:r w:rsidRPr="003F060A">
        <w:rPr>
          <w:color w:val="212529"/>
        </w:rPr>
        <w:t xml:space="preserve"> представлений о компьютерных сетях и их роли в современном мире; знаний базовых принципов организации и функционирования компьютерных сетей, норм информационной этики и права, принципов обеспечения информационной безопасности, способов и средств обеспечения надежного функционирования средств ИКТ;</w:t>
      </w:r>
    </w:p>
    <w:p w:rsidR="007E5023" w:rsidRPr="003F060A" w:rsidRDefault="007E5023" w:rsidP="007E5023">
      <w:pPr>
        <w:pStyle w:val="a6"/>
        <w:numPr>
          <w:ilvl w:val="0"/>
          <w:numId w:val="19"/>
        </w:numPr>
        <w:shd w:val="clear" w:color="auto" w:fill="F4F7FB"/>
        <w:spacing w:before="0" w:beforeAutospacing="0" w:after="0" w:afterAutospacing="0"/>
        <w:ind w:left="0" w:firstLine="0"/>
        <w:jc w:val="both"/>
        <w:rPr>
          <w:color w:val="212529"/>
        </w:rPr>
      </w:pPr>
      <w:r w:rsidRPr="003F060A">
        <w:rPr>
          <w:color w:val="212529"/>
        </w:rPr>
        <w:t>владение основными сведениями о базах данных, их структуре, средствах создания и работы с ними;</w:t>
      </w:r>
    </w:p>
    <w:p w:rsidR="007E5023" w:rsidRPr="003F060A" w:rsidRDefault="007E5023" w:rsidP="007E5023">
      <w:pPr>
        <w:pStyle w:val="a6"/>
        <w:numPr>
          <w:ilvl w:val="0"/>
          <w:numId w:val="19"/>
        </w:numPr>
        <w:shd w:val="clear" w:color="auto" w:fill="F4F7FB"/>
        <w:spacing w:before="0" w:beforeAutospacing="0" w:after="0" w:afterAutospacing="0"/>
        <w:ind w:left="0" w:firstLine="0"/>
        <w:jc w:val="both"/>
        <w:rPr>
          <w:color w:val="212529"/>
        </w:rPr>
      </w:pPr>
      <w:r w:rsidRPr="003F060A">
        <w:rPr>
          <w:color w:val="212529"/>
        </w:rPr>
        <w:t>владение опытом построения и использования компьютерно-математических моделей, проведения экспериментов и статистической обработки данных с помощью компьютера, интерпретации результатов, получаемых в ходе моделирования реальных процессов; умение оценивать числовые параметры моделируемых объектов и процессов, пользоваться базами данных и справочными системами;</w:t>
      </w:r>
    </w:p>
    <w:p w:rsidR="007E5023" w:rsidRPr="003F060A" w:rsidRDefault="007E5023" w:rsidP="007E5023">
      <w:pPr>
        <w:pStyle w:val="a6"/>
        <w:numPr>
          <w:ilvl w:val="0"/>
          <w:numId w:val="19"/>
        </w:numPr>
        <w:shd w:val="clear" w:color="auto" w:fill="F4F7FB"/>
        <w:spacing w:before="0" w:beforeAutospacing="0" w:after="0" w:afterAutospacing="0"/>
        <w:ind w:left="0" w:firstLine="0"/>
        <w:jc w:val="both"/>
        <w:rPr>
          <w:color w:val="212529"/>
        </w:rPr>
      </w:pPr>
      <w:proofErr w:type="spellStart"/>
      <w:r w:rsidRPr="003F060A">
        <w:rPr>
          <w:color w:val="212529"/>
        </w:rPr>
        <w:t>сформированность</w:t>
      </w:r>
      <w:proofErr w:type="spellEnd"/>
      <w:r w:rsidRPr="003F060A">
        <w:rPr>
          <w:color w:val="212529"/>
        </w:rPr>
        <w:t xml:space="preserve"> умения работать с библиотеками программ; наличие опыта использования компьютерных сре</w:t>
      </w:r>
      <w:proofErr w:type="gramStart"/>
      <w:r w:rsidRPr="003F060A">
        <w:rPr>
          <w:color w:val="212529"/>
        </w:rPr>
        <w:t>дств пр</w:t>
      </w:r>
      <w:proofErr w:type="gramEnd"/>
      <w:r w:rsidRPr="003F060A">
        <w:rPr>
          <w:color w:val="212529"/>
        </w:rPr>
        <w:t>едставления и анализа данных.</w:t>
      </w:r>
    </w:p>
    <w:p w:rsidR="005531EF" w:rsidRPr="00604E75" w:rsidRDefault="005531EF" w:rsidP="005531EF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604E75" w:rsidRPr="00E121BB" w:rsidRDefault="00604E75" w:rsidP="00604E75">
      <w:pPr>
        <w:contextualSpacing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Разработчик: </w:t>
      </w:r>
      <w:r w:rsidRPr="00915091">
        <w:rPr>
          <w:rFonts w:ascii="Times New Roman" w:hAnsi="Times New Roman" w:cs="Times New Roman"/>
          <w:i/>
          <w:sz w:val="24"/>
          <w:szCs w:val="24"/>
        </w:rPr>
        <w:t>кафедра</w:t>
      </w:r>
      <w:r w:rsidR="005531EF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797236">
        <w:rPr>
          <w:rFonts w:ascii="Times New Roman" w:hAnsi="Times New Roman" w:cs="Times New Roman"/>
          <w:i/>
          <w:sz w:val="24"/>
          <w:szCs w:val="24"/>
        </w:rPr>
        <w:t>информатики</w:t>
      </w:r>
      <w:r w:rsidR="00FC0520">
        <w:rPr>
          <w:rFonts w:ascii="Times New Roman" w:hAnsi="Times New Roman" w:cs="Times New Roman"/>
          <w:i/>
          <w:sz w:val="24"/>
          <w:szCs w:val="24"/>
        </w:rPr>
        <w:t>.</w:t>
      </w:r>
    </w:p>
    <w:p w:rsidR="00604E75" w:rsidRPr="00604E75" w:rsidRDefault="00604E75" w:rsidP="00604E75">
      <w:pPr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604E75" w:rsidRDefault="00604E75" w:rsidP="004C0AF0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34017" w:rsidRDefault="00934017" w:rsidP="004C0AF0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34017" w:rsidRDefault="00934017" w:rsidP="004C0AF0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sectPr w:rsidR="00934017" w:rsidSect="00445A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3" w:usb1="10000000" w:usb2="00000000" w:usb3="00000000" w:csb0="80000001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3" w:usb1="10000000" w:usb2="00000000" w:usb3="00000000" w:csb0="80000001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B53AB8"/>
    <w:multiLevelType w:val="hybridMultilevel"/>
    <w:tmpl w:val="BFFCA1E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C1B3792"/>
    <w:multiLevelType w:val="multilevel"/>
    <w:tmpl w:val="FEE4F97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353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2">
    <w:nsid w:val="3EA4554F"/>
    <w:multiLevelType w:val="hybridMultilevel"/>
    <w:tmpl w:val="E38021E4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3">
    <w:nsid w:val="45CF46E1"/>
    <w:multiLevelType w:val="multilevel"/>
    <w:tmpl w:val="C6461CC4"/>
    <w:lvl w:ilvl="0">
      <w:start w:val="1"/>
      <w:numFmt w:val="decimal"/>
      <w:lvlText w:val="%1."/>
      <w:lvlJc w:val="left"/>
      <w:pPr>
        <w:ind w:left="1365" w:hanging="1365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791" w:hanging="1365"/>
      </w:pPr>
      <w:rPr>
        <w:rFonts w:hint="default"/>
        <w:b/>
      </w:rPr>
    </w:lvl>
    <w:lvl w:ilvl="2">
      <w:start w:val="1"/>
      <w:numFmt w:val="decimalZero"/>
      <w:lvlText w:val="%1.%2.%3."/>
      <w:lvlJc w:val="left"/>
      <w:pPr>
        <w:ind w:left="2783" w:hanging="1365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3492" w:hanging="1365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4201" w:hanging="1365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  <w:b/>
      </w:rPr>
    </w:lvl>
  </w:abstractNum>
  <w:abstractNum w:abstractNumId="4">
    <w:nsid w:val="489E16C3"/>
    <w:multiLevelType w:val="hybridMultilevel"/>
    <w:tmpl w:val="D466FC8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F1A6614"/>
    <w:multiLevelType w:val="hybridMultilevel"/>
    <w:tmpl w:val="D488F074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F5A68B2"/>
    <w:multiLevelType w:val="hybridMultilevel"/>
    <w:tmpl w:val="315E4A0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A826D33"/>
    <w:multiLevelType w:val="hybridMultilevel"/>
    <w:tmpl w:val="04DA8EA0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CFB56EB"/>
    <w:multiLevelType w:val="hybridMultilevel"/>
    <w:tmpl w:val="16029420"/>
    <w:lvl w:ilvl="0" w:tplc="F0466A8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i w:val="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E0B1350"/>
    <w:multiLevelType w:val="hybridMultilevel"/>
    <w:tmpl w:val="4ECAF10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636311FC"/>
    <w:multiLevelType w:val="hybridMultilevel"/>
    <w:tmpl w:val="5C5E0222"/>
    <w:lvl w:ilvl="0" w:tplc="9656E8B4">
      <w:start w:val="1"/>
      <w:numFmt w:val="bullet"/>
      <w:lvlText w:val="­"/>
      <w:lvlJc w:val="left"/>
      <w:pPr>
        <w:ind w:left="114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11">
    <w:nsid w:val="66CD0C8F"/>
    <w:multiLevelType w:val="multilevel"/>
    <w:tmpl w:val="0444EEE0"/>
    <w:lvl w:ilvl="0">
      <w:start w:val="9"/>
      <w:numFmt w:val="decimalZero"/>
      <w:lvlText w:val="%1"/>
      <w:lvlJc w:val="left"/>
      <w:pPr>
        <w:ind w:left="1050" w:hanging="1050"/>
      </w:pPr>
      <w:rPr>
        <w:rFonts w:hint="default"/>
        <w:b w:val="0"/>
      </w:rPr>
    </w:lvl>
    <w:lvl w:ilvl="1">
      <w:start w:val="2"/>
      <w:numFmt w:val="decimalZero"/>
      <w:lvlText w:val="%1.%2"/>
      <w:lvlJc w:val="left"/>
      <w:pPr>
        <w:ind w:left="1050" w:hanging="1050"/>
      </w:pPr>
      <w:rPr>
        <w:rFonts w:hint="default"/>
        <w:b w:val="0"/>
      </w:rPr>
    </w:lvl>
    <w:lvl w:ilvl="2">
      <w:start w:val="4"/>
      <w:numFmt w:val="decimalZero"/>
      <w:lvlText w:val="%1.%2.%3"/>
      <w:lvlJc w:val="left"/>
      <w:pPr>
        <w:ind w:left="1050" w:hanging="105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  <w:b w:val="0"/>
      </w:rPr>
    </w:lvl>
  </w:abstractNum>
  <w:abstractNum w:abstractNumId="12">
    <w:nsid w:val="70AC484D"/>
    <w:multiLevelType w:val="hybridMultilevel"/>
    <w:tmpl w:val="ED92A8F6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24923B1"/>
    <w:multiLevelType w:val="hybridMultilevel"/>
    <w:tmpl w:val="0C101CD6"/>
    <w:lvl w:ilvl="0" w:tplc="F0466A8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i w:val="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38F18D9"/>
    <w:multiLevelType w:val="hybridMultilevel"/>
    <w:tmpl w:val="05DC0F86"/>
    <w:lvl w:ilvl="0" w:tplc="F0466A8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i w:val="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74AA6F16"/>
    <w:multiLevelType w:val="hybridMultilevel"/>
    <w:tmpl w:val="C8C250B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75476D5C"/>
    <w:multiLevelType w:val="hybridMultilevel"/>
    <w:tmpl w:val="823A792C"/>
    <w:lvl w:ilvl="0" w:tplc="F0466A8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i w:val="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7C6C1DDD"/>
    <w:multiLevelType w:val="hybridMultilevel"/>
    <w:tmpl w:val="998059F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7EA71D95"/>
    <w:multiLevelType w:val="hybridMultilevel"/>
    <w:tmpl w:val="2C02CD38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3"/>
  </w:num>
  <w:num w:numId="3">
    <w:abstractNumId w:val="12"/>
  </w:num>
  <w:num w:numId="4">
    <w:abstractNumId w:val="11"/>
  </w:num>
  <w:num w:numId="5">
    <w:abstractNumId w:val="1"/>
  </w:num>
  <w:num w:numId="6">
    <w:abstractNumId w:val="5"/>
  </w:num>
  <w:num w:numId="7">
    <w:abstractNumId w:val="2"/>
  </w:num>
  <w:num w:numId="8">
    <w:abstractNumId w:val="18"/>
  </w:num>
  <w:num w:numId="9">
    <w:abstractNumId w:val="8"/>
  </w:num>
  <w:num w:numId="10">
    <w:abstractNumId w:val="9"/>
  </w:num>
  <w:num w:numId="11">
    <w:abstractNumId w:val="17"/>
  </w:num>
  <w:num w:numId="12">
    <w:abstractNumId w:val="7"/>
  </w:num>
  <w:num w:numId="13">
    <w:abstractNumId w:val="10"/>
  </w:num>
  <w:num w:numId="14">
    <w:abstractNumId w:val="4"/>
  </w:num>
  <w:num w:numId="15">
    <w:abstractNumId w:val="14"/>
  </w:num>
  <w:num w:numId="16">
    <w:abstractNumId w:val="6"/>
  </w:num>
  <w:num w:numId="17">
    <w:abstractNumId w:val="13"/>
  </w:num>
  <w:num w:numId="18">
    <w:abstractNumId w:val="0"/>
  </w:num>
  <w:num w:numId="19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1AA4"/>
    <w:rsid w:val="000A70B9"/>
    <w:rsid w:val="000B459B"/>
    <w:rsid w:val="00133E76"/>
    <w:rsid w:val="00166C36"/>
    <w:rsid w:val="001E55CD"/>
    <w:rsid w:val="002105ED"/>
    <w:rsid w:val="0030379D"/>
    <w:rsid w:val="00371420"/>
    <w:rsid w:val="003B2CFB"/>
    <w:rsid w:val="003C22B2"/>
    <w:rsid w:val="004364E8"/>
    <w:rsid w:val="00445A90"/>
    <w:rsid w:val="004C0AF0"/>
    <w:rsid w:val="004F0883"/>
    <w:rsid w:val="005531EF"/>
    <w:rsid w:val="00576911"/>
    <w:rsid w:val="005B0187"/>
    <w:rsid w:val="005C3F08"/>
    <w:rsid w:val="005D4FB8"/>
    <w:rsid w:val="00604E75"/>
    <w:rsid w:val="00610DA2"/>
    <w:rsid w:val="006521CE"/>
    <w:rsid w:val="006B027C"/>
    <w:rsid w:val="006E7949"/>
    <w:rsid w:val="006F5537"/>
    <w:rsid w:val="00724FFC"/>
    <w:rsid w:val="00750A09"/>
    <w:rsid w:val="00797236"/>
    <w:rsid w:val="007E5023"/>
    <w:rsid w:val="00827B10"/>
    <w:rsid w:val="00881110"/>
    <w:rsid w:val="008860A5"/>
    <w:rsid w:val="008B2A23"/>
    <w:rsid w:val="00915091"/>
    <w:rsid w:val="00934017"/>
    <w:rsid w:val="00971BE6"/>
    <w:rsid w:val="009A33AE"/>
    <w:rsid w:val="009C6050"/>
    <w:rsid w:val="009E70FE"/>
    <w:rsid w:val="00A23082"/>
    <w:rsid w:val="00A4734D"/>
    <w:rsid w:val="00A5771E"/>
    <w:rsid w:val="00AB6D5E"/>
    <w:rsid w:val="00BC2EC8"/>
    <w:rsid w:val="00CA52D6"/>
    <w:rsid w:val="00CD5246"/>
    <w:rsid w:val="00D02208"/>
    <w:rsid w:val="00D6068C"/>
    <w:rsid w:val="00D612B9"/>
    <w:rsid w:val="00DF1461"/>
    <w:rsid w:val="00DF5828"/>
    <w:rsid w:val="00E121BB"/>
    <w:rsid w:val="00E244DE"/>
    <w:rsid w:val="00E57575"/>
    <w:rsid w:val="00E769E6"/>
    <w:rsid w:val="00E84FEA"/>
    <w:rsid w:val="00E858FB"/>
    <w:rsid w:val="00E97D15"/>
    <w:rsid w:val="00ED1AA4"/>
    <w:rsid w:val="00F07B02"/>
    <w:rsid w:val="00F1187B"/>
    <w:rsid w:val="00F127FC"/>
    <w:rsid w:val="00F643C3"/>
    <w:rsid w:val="00FC05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5757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340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34017"/>
    <w:rPr>
      <w:rFonts w:ascii="Tahoma" w:hAnsi="Tahoma" w:cs="Tahoma"/>
      <w:sz w:val="16"/>
      <w:szCs w:val="16"/>
    </w:rPr>
  </w:style>
  <w:style w:type="paragraph" w:styleId="a6">
    <w:name w:val="Normal (Web)"/>
    <w:basedOn w:val="a"/>
    <w:uiPriority w:val="99"/>
    <w:unhideWhenUsed/>
    <w:rsid w:val="007E50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5757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340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34017"/>
    <w:rPr>
      <w:rFonts w:ascii="Tahoma" w:hAnsi="Tahoma" w:cs="Tahoma"/>
      <w:sz w:val="16"/>
      <w:szCs w:val="16"/>
    </w:rPr>
  </w:style>
  <w:style w:type="paragraph" w:styleId="a6">
    <w:name w:val="Normal (Web)"/>
    <w:basedOn w:val="a"/>
    <w:uiPriority w:val="99"/>
    <w:unhideWhenUsed/>
    <w:rsid w:val="007E50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539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96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41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311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252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40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127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469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744</TotalTime>
  <Pages>2</Pages>
  <Words>812</Words>
  <Characters>4631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SibUPK</Company>
  <LinksUpToDate>false</LinksUpToDate>
  <CharactersWithSpaces>5433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Egor</dc:creator>
  <cp:keywords/>
  <dc:description/>
  <cp:lastModifiedBy>Лихушина Любовь Михайловна</cp:lastModifiedBy>
  <cp:revision>33</cp:revision>
  <cp:lastPrinted>2019-02-13T02:12:00Z</cp:lastPrinted>
  <dcterms:created xsi:type="dcterms:W3CDTF">2019-01-30T02:27:00Z</dcterms:created>
  <dcterms:modified xsi:type="dcterms:W3CDTF">2021-09-17T02:56:00Z</dcterms:modified>
</cp:coreProperties>
</file>