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A6" w:rsidRDefault="007F50A6" w:rsidP="00AB0A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7F50A6" w:rsidRDefault="007F50A6" w:rsidP="00AB0A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517001" w:rsidRDefault="006E59E7" w:rsidP="006E59E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103E">
        <w:rPr>
          <w:rFonts w:ascii="Times New Roman" w:hAnsi="Times New Roman" w:cs="Times New Roman"/>
          <w:b/>
          <w:sz w:val="24"/>
          <w:szCs w:val="24"/>
        </w:rPr>
        <w:t xml:space="preserve">ПМ. 05 </w:t>
      </w:r>
      <w:r w:rsidRPr="0051700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ВЫПОЛНЕНИЕ РАБОТ ПО ОДНОЙ ИЛИ НЕСКОЛЬКИМ ПРОФЕССИЯМ РАБОЧИХ, ДОЛЖНОСТЯМ СЛУЖАЩИХ (ГОРНИЧНАЯ, ПОРТЬЕ)</w:t>
      </w:r>
    </w:p>
    <w:p w:rsidR="00517001" w:rsidRPr="00517001" w:rsidRDefault="007F50A6" w:rsidP="00517001">
      <w:pPr>
        <w:spacing w:after="0" w:line="240" w:lineRule="auto"/>
        <w:ind w:firstLine="660"/>
        <w:jc w:val="center"/>
        <w:rPr>
          <w:rFonts w:ascii="Times New Roman" w:hAnsi="Times New Roman" w:cs="Times New Roman"/>
          <w:b/>
          <w:color w:val="000080"/>
          <w:szCs w:val="24"/>
        </w:rPr>
      </w:pPr>
      <w:r w:rsidRPr="00517001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517001" w:rsidRPr="00517001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6E59E7" w:rsidRDefault="006E59E7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</w:rPr>
      </w:pPr>
    </w:p>
    <w:p w:rsidR="007F50A6" w:rsidRPr="006E59E7" w:rsidRDefault="007F50A6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59E7">
        <w:rPr>
          <w:rFonts w:ascii="Times New Roman" w:hAnsi="Times New Roman" w:cs="Times New Roman"/>
          <w:b/>
          <w:sz w:val="24"/>
          <w:szCs w:val="24"/>
        </w:rPr>
        <w:t>М</w:t>
      </w:r>
      <w:r w:rsidR="00B47BD6" w:rsidRPr="006E59E7">
        <w:rPr>
          <w:rFonts w:ascii="Times New Roman" w:hAnsi="Times New Roman" w:cs="Times New Roman"/>
          <w:b/>
          <w:sz w:val="24"/>
          <w:szCs w:val="24"/>
        </w:rPr>
        <w:t xml:space="preserve">есто профессионального модуля в </w:t>
      </w:r>
      <w:r w:rsidRPr="006E59E7">
        <w:rPr>
          <w:rFonts w:ascii="Times New Roman" w:hAnsi="Times New Roman" w:cs="Times New Roman"/>
          <w:b/>
          <w:sz w:val="24"/>
          <w:szCs w:val="24"/>
        </w:rPr>
        <w:t xml:space="preserve">структуре программы подготовки специалистов среднего звена - </w:t>
      </w:r>
      <w:r w:rsidRPr="006E59E7">
        <w:rPr>
          <w:rFonts w:ascii="Times New Roman" w:hAnsi="Times New Roman" w:cs="Times New Roman"/>
          <w:sz w:val="24"/>
          <w:szCs w:val="24"/>
        </w:rPr>
        <w:t>профессиональный модуль входит в профессиональный учебный цикл.</w:t>
      </w:r>
    </w:p>
    <w:p w:rsidR="007F50A6" w:rsidRPr="006E59E7" w:rsidRDefault="007F50A6" w:rsidP="00B11D8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59E7">
        <w:rPr>
          <w:rFonts w:ascii="Times New Roman" w:hAnsi="Times New Roman" w:cs="Times New Roman"/>
          <w:sz w:val="24"/>
          <w:szCs w:val="24"/>
        </w:rPr>
        <w:t>Количество часов на освоение ПМ</w:t>
      </w:r>
      <w:r w:rsidR="007C4A9F" w:rsidRPr="006E59E7">
        <w:rPr>
          <w:rFonts w:ascii="Times New Roman" w:hAnsi="Times New Roman" w:cs="Times New Roman"/>
          <w:sz w:val="24"/>
          <w:szCs w:val="24"/>
        </w:rPr>
        <w:t>.</w:t>
      </w:r>
      <w:r w:rsidRPr="006E59E7">
        <w:rPr>
          <w:rFonts w:ascii="Times New Roman" w:hAnsi="Times New Roman" w:cs="Times New Roman"/>
          <w:sz w:val="24"/>
          <w:szCs w:val="24"/>
        </w:rPr>
        <w:t xml:space="preserve"> 0</w:t>
      </w:r>
      <w:r w:rsidR="0027103E" w:rsidRPr="006E59E7">
        <w:rPr>
          <w:rFonts w:ascii="Times New Roman" w:hAnsi="Times New Roman" w:cs="Times New Roman"/>
          <w:sz w:val="24"/>
          <w:szCs w:val="24"/>
        </w:rPr>
        <w:t>5</w:t>
      </w:r>
      <w:r w:rsidRPr="006E59E7">
        <w:rPr>
          <w:rFonts w:ascii="Times New Roman" w:hAnsi="Times New Roman" w:cs="Times New Roman"/>
          <w:sz w:val="24"/>
          <w:szCs w:val="24"/>
        </w:rPr>
        <w:t xml:space="preserve"> </w:t>
      </w:r>
      <w:r w:rsidR="00517001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одной или нескольким профессиям рабочих, должностям служащих (горничная, портье)</w:t>
      </w:r>
      <w:r w:rsidRPr="006E59E7">
        <w:rPr>
          <w:rFonts w:ascii="Times New Roman" w:hAnsi="Times New Roman" w:cs="Times New Roman"/>
          <w:sz w:val="24"/>
          <w:szCs w:val="24"/>
        </w:rPr>
        <w:t xml:space="preserve">- максимальной учебной нагрузки обучающегося </w:t>
      </w:r>
      <w:r w:rsidR="00517001" w:rsidRPr="006E59E7">
        <w:rPr>
          <w:rFonts w:ascii="Times New Roman" w:hAnsi="Times New Roman" w:cs="Times New Roman"/>
          <w:sz w:val="24"/>
          <w:szCs w:val="24"/>
        </w:rPr>
        <w:t>224</w:t>
      </w:r>
      <w:r w:rsidR="00F22869" w:rsidRPr="006E59E7">
        <w:rPr>
          <w:rFonts w:ascii="Times New Roman" w:hAnsi="Times New Roman" w:cs="Times New Roman"/>
          <w:sz w:val="24"/>
          <w:szCs w:val="24"/>
        </w:rPr>
        <w:t xml:space="preserve"> </w:t>
      </w:r>
      <w:r w:rsidRPr="006E59E7">
        <w:rPr>
          <w:rFonts w:ascii="Times New Roman" w:hAnsi="Times New Roman" w:cs="Times New Roman"/>
          <w:sz w:val="24"/>
          <w:szCs w:val="24"/>
        </w:rPr>
        <w:t>ча</w:t>
      </w:r>
      <w:r w:rsidR="00EE1F17" w:rsidRPr="006E59E7">
        <w:rPr>
          <w:rFonts w:ascii="Times New Roman" w:hAnsi="Times New Roman" w:cs="Times New Roman"/>
          <w:sz w:val="24"/>
          <w:szCs w:val="24"/>
        </w:rPr>
        <w:t>с</w:t>
      </w:r>
      <w:r w:rsidR="00517001" w:rsidRPr="006E59E7">
        <w:rPr>
          <w:rFonts w:ascii="Times New Roman" w:hAnsi="Times New Roman" w:cs="Times New Roman"/>
          <w:sz w:val="24"/>
          <w:szCs w:val="24"/>
        </w:rPr>
        <w:t>а</w:t>
      </w:r>
      <w:r w:rsidRPr="006E59E7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F50A6" w:rsidRPr="006E59E7" w:rsidRDefault="007F50A6" w:rsidP="00B11D83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6E59E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E59E7">
        <w:rPr>
          <w:rFonts w:ascii="Times New Roman" w:hAnsi="Times New Roman" w:cs="Times New Roman"/>
          <w:sz w:val="24"/>
          <w:szCs w:val="24"/>
        </w:rPr>
        <w:t xml:space="preserve"> - </w:t>
      </w:r>
      <w:r w:rsidR="00517001" w:rsidRPr="006E59E7">
        <w:rPr>
          <w:rFonts w:ascii="Times New Roman" w:hAnsi="Times New Roman" w:cs="Times New Roman"/>
          <w:sz w:val="24"/>
          <w:szCs w:val="24"/>
        </w:rPr>
        <w:t>80</w:t>
      </w:r>
      <w:r w:rsidRPr="006E59E7">
        <w:rPr>
          <w:rFonts w:ascii="Times New Roman" w:hAnsi="Times New Roman" w:cs="Times New Roman"/>
          <w:sz w:val="24"/>
          <w:szCs w:val="24"/>
        </w:rPr>
        <w:t xml:space="preserve"> час</w:t>
      </w:r>
      <w:r w:rsidR="00517001" w:rsidRPr="006E59E7">
        <w:rPr>
          <w:rFonts w:ascii="Times New Roman" w:hAnsi="Times New Roman" w:cs="Times New Roman"/>
          <w:sz w:val="24"/>
          <w:szCs w:val="24"/>
        </w:rPr>
        <w:t>ов</w:t>
      </w:r>
      <w:r w:rsidRPr="006E59E7">
        <w:rPr>
          <w:rFonts w:ascii="Times New Roman" w:hAnsi="Times New Roman" w:cs="Times New Roman"/>
          <w:sz w:val="24"/>
          <w:szCs w:val="24"/>
        </w:rPr>
        <w:t>;</w:t>
      </w:r>
    </w:p>
    <w:p w:rsidR="007F50A6" w:rsidRPr="006E59E7" w:rsidRDefault="007F50A6" w:rsidP="00B11D83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6E59E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E59E7">
        <w:rPr>
          <w:rFonts w:ascii="Times New Roman" w:hAnsi="Times New Roman" w:cs="Times New Roman"/>
          <w:sz w:val="24"/>
          <w:szCs w:val="24"/>
        </w:rPr>
        <w:t xml:space="preserve"> -</w:t>
      </w:r>
      <w:r w:rsidR="00517001" w:rsidRPr="006E59E7">
        <w:rPr>
          <w:rFonts w:ascii="Times New Roman" w:hAnsi="Times New Roman" w:cs="Times New Roman"/>
          <w:sz w:val="24"/>
          <w:szCs w:val="24"/>
        </w:rPr>
        <w:t>6</w:t>
      </w:r>
      <w:r w:rsidRPr="006E59E7">
        <w:rPr>
          <w:rFonts w:ascii="Times New Roman" w:hAnsi="Times New Roman" w:cs="Times New Roman"/>
          <w:sz w:val="24"/>
          <w:szCs w:val="24"/>
        </w:rPr>
        <w:t xml:space="preserve"> час</w:t>
      </w:r>
      <w:r w:rsidR="004A731C" w:rsidRPr="006E59E7">
        <w:rPr>
          <w:rFonts w:ascii="Times New Roman" w:hAnsi="Times New Roman" w:cs="Times New Roman"/>
          <w:sz w:val="24"/>
          <w:szCs w:val="24"/>
        </w:rPr>
        <w:t>ов</w:t>
      </w:r>
      <w:r w:rsidRPr="006E59E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6556B" w:rsidRPr="006E59E7" w:rsidRDefault="0066556B" w:rsidP="006E59E7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firstLine="207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sz w:val="24"/>
          <w:szCs w:val="24"/>
        </w:rPr>
        <w:t>консультация- 2 часа.</w:t>
      </w:r>
    </w:p>
    <w:p w:rsidR="007F50A6" w:rsidRPr="006E59E7" w:rsidRDefault="007F50A6" w:rsidP="00B11D83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sz w:val="24"/>
          <w:szCs w:val="24"/>
        </w:rPr>
        <w:t>промежуточная аттестация –</w:t>
      </w:r>
      <w:r w:rsidR="006E59E7" w:rsidRPr="006E59E7">
        <w:rPr>
          <w:rFonts w:ascii="Times New Roman" w:hAnsi="Times New Roman" w:cs="Times New Roman"/>
          <w:sz w:val="24"/>
          <w:szCs w:val="24"/>
        </w:rPr>
        <w:t xml:space="preserve"> </w:t>
      </w:r>
      <w:r w:rsidRPr="006E59E7">
        <w:rPr>
          <w:rFonts w:ascii="Times New Roman" w:hAnsi="Times New Roman" w:cs="Times New Roman"/>
          <w:i/>
          <w:sz w:val="24"/>
          <w:szCs w:val="24"/>
        </w:rPr>
        <w:t>квалификационный</w:t>
      </w:r>
      <w:r w:rsidR="005E2780" w:rsidRPr="006E59E7">
        <w:rPr>
          <w:rFonts w:ascii="Times New Roman" w:hAnsi="Times New Roman" w:cs="Times New Roman"/>
          <w:i/>
          <w:sz w:val="24"/>
          <w:szCs w:val="24"/>
        </w:rPr>
        <w:t xml:space="preserve"> экзамен</w:t>
      </w:r>
      <w:r w:rsidRPr="006E59E7">
        <w:rPr>
          <w:rFonts w:ascii="Times New Roman" w:hAnsi="Times New Roman" w:cs="Times New Roman"/>
          <w:i/>
          <w:sz w:val="24"/>
          <w:szCs w:val="24"/>
        </w:rPr>
        <w:t>.</w:t>
      </w:r>
    </w:p>
    <w:p w:rsidR="007F50A6" w:rsidRPr="006E59E7" w:rsidRDefault="007F50A6" w:rsidP="00B11D83">
      <w:pPr>
        <w:pStyle w:val="a3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59E7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F50A6" w:rsidRPr="006E59E7" w:rsidRDefault="007F50A6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7C4A9F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11D83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517001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профессии 25627 "Портье"</w:t>
      </w:r>
    </w:p>
    <w:p w:rsidR="007F50A6" w:rsidRPr="006E59E7" w:rsidRDefault="007F50A6" w:rsidP="00B11D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</w:t>
      </w:r>
      <w:r w:rsidR="007C4A9F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11D83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Учебная практика -</w:t>
      </w:r>
      <w:r w:rsidR="00517001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517001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</w:p>
    <w:p w:rsidR="007F50A6" w:rsidRPr="006E59E7" w:rsidRDefault="007F50A6" w:rsidP="00B11D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7C4A9F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11D83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Производственная практика (по профилю специальности)-</w:t>
      </w:r>
      <w:r w:rsidR="00B47BD6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="00EE4606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E047CD"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6E59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F50A6" w:rsidRPr="006E59E7" w:rsidRDefault="007F50A6" w:rsidP="00B11D83">
      <w:pPr>
        <w:tabs>
          <w:tab w:val="left" w:pos="709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59E7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 обладать профессиональными компетенциями:</w:t>
      </w:r>
    </w:p>
    <w:tbl>
      <w:tblPr>
        <w:tblW w:w="9497" w:type="dxa"/>
        <w:tblInd w:w="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7"/>
      </w:tblGrid>
      <w:tr w:rsidR="006E59E7" w:rsidRPr="006E59E7" w:rsidTr="00D73A38">
        <w:trPr>
          <w:trHeight w:val="4208"/>
        </w:trPr>
        <w:tc>
          <w:tcPr>
            <w:tcW w:w="9497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6E59E7" w:rsidRPr="006E59E7" w:rsidRDefault="006E59E7" w:rsidP="006E59E7">
            <w:pPr>
              <w:spacing w:after="0"/>
              <w:ind w:left="11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59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1.1. Планировать потребности службы приема и размещения в материальных ресурсах и персонале.</w:t>
            </w:r>
          </w:p>
          <w:p w:rsidR="006E59E7" w:rsidRPr="006E59E7" w:rsidRDefault="006E59E7" w:rsidP="006E59E7">
            <w:pPr>
              <w:spacing w:after="0"/>
              <w:ind w:left="11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59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1.2. Организовывать деятельность работников службы приема и размещения в соответствии с текущими планами и стандартами гостиницы.</w:t>
            </w:r>
          </w:p>
          <w:p w:rsidR="006E59E7" w:rsidRPr="006E59E7" w:rsidRDefault="006E59E7" w:rsidP="006E59E7">
            <w:pPr>
              <w:spacing w:after="0"/>
              <w:ind w:left="11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59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1.3. Контролировать текущую деятельность работников службы приема и размещения для поддержания требуемого уровня качества.</w:t>
            </w:r>
          </w:p>
          <w:p w:rsidR="006E59E7" w:rsidRPr="006E59E7" w:rsidRDefault="006E59E7" w:rsidP="006E59E7">
            <w:pPr>
              <w:spacing w:after="0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r w:rsidRPr="006E59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4.1</w:t>
            </w:r>
            <w:r w:rsidRPr="006E59E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E59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Планировать потребности службы бронирования и продаж в материальных ресурсах и персонале.</w:t>
            </w:r>
          </w:p>
          <w:p w:rsidR="006E59E7" w:rsidRPr="006E59E7" w:rsidRDefault="006E59E7" w:rsidP="006E59E7">
            <w:pPr>
              <w:spacing w:after="0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r w:rsidRPr="006E59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4.2</w:t>
            </w:r>
            <w:r w:rsidRPr="006E59E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E59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Организовывать деятельность работников службы бронирования и продаж в соответствии с текущими планами и стандартами гостиницы.</w:t>
            </w:r>
          </w:p>
          <w:p w:rsidR="006E59E7" w:rsidRPr="006E59E7" w:rsidRDefault="006E59E7" w:rsidP="006E59E7">
            <w:pPr>
              <w:spacing w:after="0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r w:rsidRPr="006E59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4.3</w:t>
            </w:r>
            <w:r w:rsidRPr="006E59E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E59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Контролировать текущую деятельность работников службы бронирования и продаж для поддержания требуемого уровня качества обслуживания гостей.</w:t>
            </w:r>
          </w:p>
        </w:tc>
      </w:tr>
    </w:tbl>
    <w:p w:rsidR="007F50A6" w:rsidRPr="006E59E7" w:rsidRDefault="007F50A6" w:rsidP="00B11D8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6E59E7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профессионального модуля </w:t>
      </w:r>
      <w:proofErr w:type="gramStart"/>
      <w:r w:rsidRPr="006E59E7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6E59E7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517001" w:rsidRPr="006E59E7" w:rsidRDefault="007F50A6" w:rsidP="006E59E7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E59E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i/>
          <w:sz w:val="24"/>
          <w:szCs w:val="24"/>
        </w:rPr>
        <w:t xml:space="preserve"> </w:t>
      </w:r>
      <w:r w:rsidRPr="006E59E7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6E59E7">
        <w:rPr>
          <w:rFonts w:ascii="Times New Roman" w:hAnsi="Times New Roman" w:cs="Times New Roman"/>
          <w:color w:val="000000"/>
          <w:sz w:val="24"/>
          <w:szCs w:val="24"/>
        </w:rPr>
        <w:t>виды заявок по бронированию и действия по ним; состав, функции и – возможности использования информационных и телекоммуникационных технологий для приема заказов;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 организацию службы бронирования;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 виды и способы бронирования;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sz w:val="24"/>
          <w:szCs w:val="24"/>
        </w:rPr>
        <w:t xml:space="preserve">- </w:t>
      </w:r>
      <w:r w:rsidRPr="006E59E7">
        <w:rPr>
          <w:rFonts w:ascii="Times New Roman" w:hAnsi="Times New Roman" w:cs="Times New Roman"/>
          <w:color w:val="000000"/>
          <w:sz w:val="24"/>
          <w:szCs w:val="24"/>
        </w:rPr>
        <w:t>виды заявок по бронированию и действия по ним;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 последовательность и технологию резервирования мест в гостинице.</w:t>
      </w:r>
    </w:p>
    <w:p w:rsidR="00517001" w:rsidRPr="006E59E7" w:rsidRDefault="00517001" w:rsidP="004A731C">
      <w:pPr>
        <w:spacing w:after="0"/>
        <w:ind w:firstLine="669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-нормативную документацию, регламентирующую деятельность гостиниц при приеме, регистрации и размещении гостей;</w:t>
      </w:r>
    </w:p>
    <w:p w:rsidR="00517001" w:rsidRPr="006E59E7" w:rsidRDefault="00517001" w:rsidP="004A731C">
      <w:pPr>
        <w:spacing w:after="0"/>
        <w:ind w:firstLine="669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-организацию службы приема и размещения; </w:t>
      </w:r>
      <w:r w:rsidRPr="006E59E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4A731C"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proofErr w:type="gramStart"/>
      <w:r w:rsidRPr="006E59E7">
        <w:rPr>
          <w:rFonts w:ascii="Times New Roman" w:hAnsi="Times New Roman" w:cs="Times New Roman"/>
          <w:color w:val="000000"/>
          <w:sz w:val="24"/>
          <w:szCs w:val="24"/>
        </w:rPr>
        <w:t>-с</w:t>
      </w:r>
      <w:proofErr w:type="gramEnd"/>
      <w:r w:rsidRPr="006E59E7">
        <w:rPr>
          <w:rFonts w:ascii="Times New Roman" w:hAnsi="Times New Roman" w:cs="Times New Roman"/>
          <w:color w:val="000000"/>
          <w:sz w:val="24"/>
          <w:szCs w:val="24"/>
        </w:rPr>
        <w:t>тандарты качества обслуживания при приеме и выписке гостей;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-правила приема, регистрации и поселения гостей, групп, корпоративных гостей; 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-юридические аспекты и правила регистрации иностранных гостей;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-основные и дополнительные услуги, предоставляемые гостиницей;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-виды соглашений (договоров), правила их составления, порядок согласования и подписания;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-правила оформления счетов за проживание и дополнительные услуги;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-виды отчетной документации, порядок возврата денежных сумм гостям;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-основные функции службы ночного портье и правила выполнения ночного аудита;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-принципы взаимодействия службы приема и размещения с другими отделами гостиницы;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-правила работы с информационной базой данных гостиницы;</w:t>
      </w:r>
    </w:p>
    <w:p w:rsidR="00517001" w:rsidRPr="006E59E7" w:rsidRDefault="00517001" w:rsidP="00517001">
      <w:pPr>
        <w:spacing w:after="0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6E59E7">
        <w:rPr>
          <w:rFonts w:ascii="Times New Roman" w:hAnsi="Times New Roman" w:cs="Times New Roman"/>
          <w:sz w:val="24"/>
          <w:szCs w:val="24"/>
        </w:rPr>
        <w:t xml:space="preserve"> запросы гостей по услугам гостиничного комплекса или иного средства размещения и населенного пункта, в котором он расположен;</w:t>
      </w:r>
    </w:p>
    <w:p w:rsidR="007F50A6" w:rsidRPr="006E59E7" w:rsidRDefault="00517001" w:rsidP="004A731C">
      <w:pPr>
        <w:spacing w:after="0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- порядок учета </w:t>
      </w:r>
      <w:r w:rsidRPr="006E59E7">
        <w:rPr>
          <w:rFonts w:ascii="Times New Roman" w:hAnsi="Times New Roman" w:cs="Times New Roman"/>
          <w:sz w:val="24"/>
          <w:szCs w:val="24"/>
        </w:rPr>
        <w:t>заказов гостей гостиничного комплекса</w:t>
      </w:r>
      <w:r w:rsidR="004A731C" w:rsidRPr="006E59E7">
        <w:rPr>
          <w:rFonts w:ascii="Times New Roman" w:hAnsi="Times New Roman" w:cs="Times New Roman"/>
          <w:sz w:val="24"/>
          <w:szCs w:val="24"/>
        </w:rPr>
        <w:t xml:space="preserve"> или иного средства размещения.</w:t>
      </w:r>
    </w:p>
    <w:p w:rsidR="007F50A6" w:rsidRPr="006E59E7" w:rsidRDefault="007F50A6" w:rsidP="006E59E7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6E59E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 организовывать рабочее место службы бронирования;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6E59E7">
        <w:rPr>
          <w:rFonts w:ascii="Times New Roman" w:hAnsi="Times New Roman" w:cs="Times New Roman"/>
          <w:color w:val="000000"/>
          <w:sz w:val="24"/>
          <w:szCs w:val="24"/>
        </w:rPr>
        <w:t>оформлять и составлять</w:t>
      </w:r>
      <w:proofErr w:type="gramEnd"/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 различные виды заявок и бланков;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 вести учет и хранение отчетных данных.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 организовывать рабочее место службы приема и размещения;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 регистрировать гостей (VIP-гостей, групп, корпоративных гостей, иностранных граждан);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-информировать потребителя о видах услуг и правилах безопасности во время проживания в гостинице;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-готовить проекты договоров в соответствии с принятыми соглашениями и заключать их с турагентствами, туроператорами и иными сторонними организациями; 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-контролировать оказание перечня услуг, предоставляемых в гостиницах (по договору);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Start"/>
      <w:r w:rsidRPr="006E59E7">
        <w:rPr>
          <w:rFonts w:ascii="Times New Roman" w:hAnsi="Times New Roman" w:cs="Times New Roman"/>
          <w:color w:val="000000"/>
          <w:sz w:val="24"/>
          <w:szCs w:val="24"/>
        </w:rPr>
        <w:t>оформлять и подготавливать</w:t>
      </w:r>
      <w:proofErr w:type="gramEnd"/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 счета гостей и производить расчеты с ними;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-поддерживать информационную базу данных о наличии занятых, свободных мест, о гостях (проживающих, выписавшихся, отъезжающих);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Start"/>
      <w:r w:rsidRPr="006E59E7">
        <w:rPr>
          <w:rFonts w:ascii="Times New Roman" w:hAnsi="Times New Roman" w:cs="Times New Roman"/>
          <w:color w:val="000000"/>
          <w:sz w:val="24"/>
          <w:szCs w:val="24"/>
        </w:rPr>
        <w:t>составлять и обрабатывать</w:t>
      </w:r>
      <w:proofErr w:type="gramEnd"/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 необходимую документацию (по загрузке номеров, ожидаемому заезду, выезду, состоянию номеров, начислению на счета гостей за дополнительные услуги);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-выполнять обязанности ночного портье; 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sz w:val="24"/>
          <w:szCs w:val="24"/>
        </w:rPr>
        <w:t>- выполнять запросы гостей по услугам гостиничного комплекса или иного средства размещения;</w:t>
      </w:r>
    </w:p>
    <w:p w:rsidR="00517001" w:rsidRPr="006E59E7" w:rsidRDefault="00517001" w:rsidP="00517001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sz w:val="24"/>
          <w:szCs w:val="24"/>
        </w:rPr>
        <w:t>- вести</w:t>
      </w:r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 учет </w:t>
      </w:r>
      <w:r w:rsidRPr="006E59E7">
        <w:rPr>
          <w:rFonts w:ascii="Times New Roman" w:hAnsi="Times New Roman" w:cs="Times New Roman"/>
          <w:sz w:val="24"/>
          <w:szCs w:val="24"/>
        </w:rPr>
        <w:t>заказов гостей гостиничного комплекса или иного средства размещения;</w:t>
      </w:r>
    </w:p>
    <w:p w:rsidR="007F50A6" w:rsidRPr="006E59E7" w:rsidRDefault="007F50A6" w:rsidP="006E59E7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6E59E7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4A731C" w:rsidRPr="006E59E7" w:rsidRDefault="004A731C" w:rsidP="004A731C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6E59E7">
        <w:rPr>
          <w:rFonts w:ascii="Times New Roman" w:hAnsi="Times New Roman" w:cs="Times New Roman"/>
          <w:sz w:val="24"/>
          <w:szCs w:val="24"/>
        </w:rPr>
        <w:t xml:space="preserve"> приема заказов на бронирование от потребителей;</w:t>
      </w:r>
    </w:p>
    <w:p w:rsidR="004A731C" w:rsidRPr="006E59E7" w:rsidRDefault="004A731C" w:rsidP="004A731C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sz w:val="24"/>
          <w:szCs w:val="24"/>
        </w:rPr>
        <w:t>-</w:t>
      </w:r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 приёма, регистрации и размещения гостей;</w:t>
      </w:r>
    </w:p>
    <w:p w:rsidR="004A731C" w:rsidRPr="006E59E7" w:rsidRDefault="004A731C" w:rsidP="004A731C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-предоставления информации гостям об услугах в гостинице;</w:t>
      </w:r>
    </w:p>
    <w:p w:rsidR="004A731C" w:rsidRPr="006E59E7" w:rsidRDefault="004A731C" w:rsidP="004A731C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-участия в заключение договоров об оказании гостиничных услуг;</w:t>
      </w:r>
    </w:p>
    <w:p w:rsidR="004A731C" w:rsidRPr="006E59E7" w:rsidRDefault="004A731C" w:rsidP="004A731C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>-контроля оказания перечня услуг, предоставляемых в гостиницах (по договору);</w:t>
      </w:r>
    </w:p>
    <w:p w:rsidR="004A731C" w:rsidRPr="006E59E7" w:rsidRDefault="004A731C" w:rsidP="004A731C">
      <w:pPr>
        <w:spacing w:after="0" w:line="240" w:lineRule="auto"/>
        <w:ind w:firstLine="6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-подготовки счетов и организации отъезда гостей; </w:t>
      </w:r>
      <w:r w:rsidRPr="006E59E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</w:t>
      </w:r>
      <w:proofErr w:type="gramStart"/>
      <w:r w:rsidRPr="006E59E7">
        <w:rPr>
          <w:rFonts w:ascii="Times New Roman" w:hAnsi="Times New Roman" w:cs="Times New Roman"/>
          <w:color w:val="000000"/>
          <w:sz w:val="24"/>
          <w:szCs w:val="24"/>
        </w:rPr>
        <w:t>-п</w:t>
      </w:r>
      <w:proofErr w:type="gramEnd"/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роведения ночного аудита и передачи дел по окончании смены; </w:t>
      </w:r>
    </w:p>
    <w:p w:rsidR="004A731C" w:rsidRPr="006E59E7" w:rsidRDefault="004A731C" w:rsidP="004A731C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sz w:val="24"/>
          <w:szCs w:val="24"/>
        </w:rPr>
        <w:t>- выполнения запросов гостей по услугам гостиничного комплекса;</w:t>
      </w:r>
    </w:p>
    <w:p w:rsidR="004A731C" w:rsidRPr="006E59E7" w:rsidRDefault="004A731C" w:rsidP="004A731C">
      <w:pPr>
        <w:spacing w:after="0" w:line="240" w:lineRule="auto"/>
        <w:ind w:firstLine="669"/>
        <w:jc w:val="both"/>
        <w:rPr>
          <w:rFonts w:ascii="Times New Roman" w:hAnsi="Times New Roman" w:cs="Times New Roman"/>
          <w:sz w:val="24"/>
          <w:szCs w:val="24"/>
        </w:rPr>
      </w:pPr>
      <w:r w:rsidRPr="006E59E7">
        <w:rPr>
          <w:rFonts w:ascii="Times New Roman" w:hAnsi="Times New Roman" w:cs="Times New Roman"/>
          <w:color w:val="000000"/>
          <w:sz w:val="24"/>
          <w:szCs w:val="24"/>
        </w:rPr>
        <w:t xml:space="preserve">- учета </w:t>
      </w:r>
      <w:r w:rsidRPr="006E59E7">
        <w:rPr>
          <w:rFonts w:ascii="Times New Roman" w:hAnsi="Times New Roman" w:cs="Times New Roman"/>
          <w:sz w:val="24"/>
          <w:szCs w:val="24"/>
        </w:rPr>
        <w:t>заказов гостей гостиничного комплекса или иного средства размещения;</w:t>
      </w:r>
    </w:p>
    <w:p w:rsidR="00405080" w:rsidRPr="0027103E" w:rsidRDefault="00405080" w:rsidP="00B11D8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05080" w:rsidRPr="0027103E" w:rsidRDefault="00405080" w:rsidP="00B11D8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F50A6" w:rsidRPr="00E035D1" w:rsidRDefault="007F50A6" w:rsidP="00B11D8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Разработчик: </w:t>
      </w:r>
      <w:r w:rsidRPr="00E035D1">
        <w:rPr>
          <w:rFonts w:ascii="Times New Roman" w:hAnsi="Times New Roman" w:cs="Times New Roman"/>
          <w:i/>
          <w:sz w:val="24"/>
          <w:szCs w:val="24"/>
        </w:rPr>
        <w:t>кафедра сервиса и туризма</w:t>
      </w:r>
    </w:p>
    <w:p w:rsidR="00970DF7" w:rsidRPr="00AB0AC3" w:rsidRDefault="00970DF7"/>
    <w:sectPr w:rsidR="00970DF7" w:rsidRPr="00AB0AC3" w:rsidSect="00EE1F17">
      <w:pgSz w:w="11906" w:h="16838"/>
      <w:pgMar w:top="851" w:right="907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5A"/>
    <w:rsid w:val="00077B3B"/>
    <w:rsid w:val="001D3AEE"/>
    <w:rsid w:val="0027103E"/>
    <w:rsid w:val="00405080"/>
    <w:rsid w:val="004A731C"/>
    <w:rsid w:val="00517001"/>
    <w:rsid w:val="005E2780"/>
    <w:rsid w:val="00614522"/>
    <w:rsid w:val="0066556B"/>
    <w:rsid w:val="006E59E7"/>
    <w:rsid w:val="00732832"/>
    <w:rsid w:val="007C4A9F"/>
    <w:rsid w:val="007F50A6"/>
    <w:rsid w:val="0093790D"/>
    <w:rsid w:val="00970DF7"/>
    <w:rsid w:val="00AB0AC3"/>
    <w:rsid w:val="00B11D83"/>
    <w:rsid w:val="00B47BD6"/>
    <w:rsid w:val="00E035D1"/>
    <w:rsid w:val="00E047CD"/>
    <w:rsid w:val="00EE1F17"/>
    <w:rsid w:val="00EE4606"/>
    <w:rsid w:val="00F22869"/>
    <w:rsid w:val="00F6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27103E"/>
    <w:rPr>
      <w:rFonts w:ascii="Arial" w:hAnsi="Arial" w:cs="Arial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27103E"/>
    <w:rPr>
      <w:rFonts w:ascii="Arial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8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1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2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4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417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42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361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42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567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3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769</Words>
  <Characters>4388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18</cp:revision>
  <dcterms:created xsi:type="dcterms:W3CDTF">2019-02-24T05:55:00Z</dcterms:created>
  <dcterms:modified xsi:type="dcterms:W3CDTF">2021-09-09T05:06:00Z</dcterms:modified>
</cp:coreProperties>
</file>