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960B8C" w:rsidRPr="00C90F83" w:rsidRDefault="001325FF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БД.06 </w:t>
      </w:r>
      <w:bookmarkStart w:id="0" w:name="_GoBack"/>
      <w:r w:rsidR="00CA0792">
        <w:rPr>
          <w:rFonts w:ascii="Times New Roman" w:hAnsi="Times New Roman" w:cs="Times New Roman"/>
          <w:b/>
          <w:sz w:val="24"/>
          <w:szCs w:val="24"/>
        </w:rPr>
        <w:t xml:space="preserve">ОСНОВЫ БЕЗОПАСНОСТИ ЖИЗНЕДЕЯТЕЛЬНОСТИ </w:t>
      </w:r>
      <w:bookmarkEnd w:id="0"/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E3385C">
        <w:rPr>
          <w:rFonts w:ascii="Times New Roman" w:hAnsi="Times New Roman" w:cs="Times New Roman"/>
          <w:b/>
          <w:sz w:val="24"/>
          <w:szCs w:val="24"/>
        </w:rPr>
        <w:t>43.02.14 Гостиничное дело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C90F83">
        <w:rPr>
          <w:rFonts w:ascii="Times New Roman" w:hAnsi="Times New Roman" w:cs="Times New Roman"/>
          <w:sz w:val="24"/>
          <w:szCs w:val="24"/>
        </w:rPr>
        <w:t>Основы безопасности жизнедеятельности</w:t>
      </w:r>
      <w:r w:rsidRPr="00960B8C">
        <w:rPr>
          <w:rFonts w:ascii="Times New Roman" w:hAnsi="Times New Roman" w:cs="Times New Roman"/>
          <w:sz w:val="24"/>
          <w:szCs w:val="24"/>
        </w:rPr>
        <w:t xml:space="preserve">»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E3385C">
        <w:rPr>
          <w:rFonts w:ascii="Times New Roman" w:hAnsi="Times New Roman" w:cs="Times New Roman"/>
          <w:sz w:val="24"/>
          <w:szCs w:val="24"/>
        </w:rPr>
        <w:t>70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960B8C" w:rsidRPr="00960B8C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обучающегося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C90F83">
        <w:rPr>
          <w:rFonts w:ascii="Times New Roman" w:hAnsi="Times New Roman" w:cs="Times New Roman"/>
          <w:sz w:val="24"/>
          <w:szCs w:val="24"/>
        </w:rPr>
        <w:t>70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D936CA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C90F83" w:rsidRDefault="005B1441" w:rsidP="00C90F8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C90F83">
        <w:rPr>
          <w:rFonts w:ascii="Times New Roman" w:hAnsi="Times New Roman" w:cs="Times New Roman"/>
          <w:sz w:val="24"/>
          <w:szCs w:val="24"/>
        </w:rPr>
        <w:t xml:space="preserve">Основы безопасности </w:t>
      </w:r>
      <w:r w:rsidR="00C90F83" w:rsidRPr="00C90F83">
        <w:rPr>
          <w:rFonts w:ascii="Times New Roman" w:hAnsi="Times New Roman" w:cs="Times New Roman"/>
          <w:sz w:val="24"/>
          <w:szCs w:val="24"/>
        </w:rPr>
        <w:t>жизнедеятельности</w:t>
      </w:r>
      <w:r w:rsidRPr="00C90F83">
        <w:rPr>
          <w:rFonts w:ascii="Times New Roman" w:hAnsi="Times New Roman" w:cs="Times New Roman"/>
          <w:sz w:val="24"/>
          <w:szCs w:val="24"/>
        </w:rPr>
        <w:t>» направлено на достижение следующих результатов:</w:t>
      </w:r>
    </w:p>
    <w:p w:rsidR="005B1441" w:rsidRPr="00C90F83" w:rsidRDefault="005B1441" w:rsidP="00C90F83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90F8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hAnsi="Times New Roman" w:cs="Times New Roman"/>
          <w:color w:val="000000"/>
          <w:sz w:val="24"/>
          <w:szCs w:val="24"/>
        </w:rPr>
        <w:t>-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hAnsi="Times New Roman" w:cs="Times New Roman"/>
          <w:color w:val="000000"/>
          <w:sz w:val="24"/>
          <w:szCs w:val="24"/>
        </w:rPr>
        <w:t>-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hAnsi="Times New Roman" w:cs="Times New Roman"/>
          <w:color w:val="000000"/>
          <w:sz w:val="24"/>
          <w:szCs w:val="24"/>
        </w:rPr>
        <w:t xml:space="preserve">- готовность к служению Отечеству, его защите; 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hAnsi="Times New Roman" w:cs="Times New Roman"/>
          <w:color w:val="000000"/>
          <w:sz w:val="24"/>
          <w:szCs w:val="24"/>
        </w:rPr>
        <w:t>-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hAnsi="Times New Roman" w:cs="Times New Roman"/>
          <w:color w:val="000000"/>
          <w:sz w:val="24"/>
          <w:szCs w:val="24"/>
        </w:rPr>
        <w:t>-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C90F83" w:rsidRPr="00C90F83" w:rsidRDefault="00C90F83" w:rsidP="00C90F83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90F83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proofErr w:type="spellStart"/>
      <w:r w:rsidRPr="00C90F83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C90F83">
        <w:rPr>
          <w:rFonts w:ascii="Times New Roman" w:hAnsi="Times New Roman" w:cs="Times New Roman"/>
          <w:color w:val="000000"/>
          <w:sz w:val="24"/>
          <w:szCs w:val="24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</w:t>
      </w:r>
    </w:p>
    <w:p w:rsidR="005B1441" w:rsidRDefault="005B1441" w:rsidP="005F3E4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F3E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5F3E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hAnsi="Times New Roman" w:cs="Times New Roman"/>
          <w:color w:val="000000"/>
          <w:sz w:val="24"/>
          <w:szCs w:val="24"/>
        </w:rPr>
        <w:t>-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hAnsi="Times New Roman" w:cs="Times New Roman"/>
          <w:color w:val="000000"/>
          <w:sz w:val="24"/>
          <w:szCs w:val="24"/>
        </w:rPr>
        <w:t xml:space="preserve"> 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hAnsi="Times New Roman" w:cs="Times New Roman"/>
          <w:color w:val="000000"/>
          <w:sz w:val="24"/>
          <w:szCs w:val="24"/>
        </w:rPr>
        <w:t xml:space="preserve"> -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C90F83" w:rsidRPr="00C90F83" w:rsidRDefault="00C90F83" w:rsidP="00C90F83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90F83">
        <w:rPr>
          <w:rFonts w:ascii="Times New Roman" w:hAnsi="Times New Roman" w:cs="Times New Roman"/>
          <w:color w:val="000000"/>
          <w:sz w:val="24"/>
          <w:szCs w:val="24"/>
        </w:rPr>
        <w:t xml:space="preserve"> - умение самостоятельно оценивать и принимать решения, определяющие стратегию поведения, с учетом гражданских и нравственных ценностей</w:t>
      </w:r>
    </w:p>
    <w:p w:rsidR="005B1441" w:rsidRPr="005F3E45" w:rsidRDefault="005B1441" w:rsidP="005F3E4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F3E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культуре безопасности жизнедеятельности, в том числе о культуре экологической безопасности как о жизненно важной социально-</w:t>
      </w: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нравственной позиции личности, а также как о средстве, повышающем защищенность личности, общества и государства от внешних и внутренних угроз, включая отрицательное влияние человеческого фактора;</w:t>
      </w:r>
    </w:p>
    <w:p w:rsid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- знание основ государственной системы, российского законодательства, направленных на защиту населения от внешних и внутренних угроз;</w:t>
      </w:r>
    </w:p>
    <w:p w:rsid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необходимости отрицания экстремизма, терроризма, других действий противоправного характера, а также асоциального поведения;</w:t>
      </w:r>
    </w:p>
    <w:p w:rsid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здоровом образе жизни как о средстве обеспечения духовного, физического и социального благополучия личности;</w:t>
      </w:r>
    </w:p>
    <w:p w:rsid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- знание распространенных опасных и чрезвычайных ситуаций природного, техногенного и социального характера;</w:t>
      </w:r>
    </w:p>
    <w:p w:rsid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- знание факторов, пагубно влияющих на здоровье человека, исключение из своей жизни вредных привычек (курения, пьянства и т. д.);</w:t>
      </w:r>
    </w:p>
    <w:p w:rsid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- знание основных мер защиты (в том числе в области гражданской обороны) и правил поведения в условиях опасных и чрезвычайных ситуаций;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применять полученные знания в области безопасности на практике, проектировать модели личного безопасного поведения в повседневной жизни и в различных опасных и чрезвычайных ситуациях;</w:t>
      </w:r>
    </w:p>
    <w:p w:rsid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знание основ обороны государства и воинской службы: законодательство об обороне государства и воинской обязанности граждан; права и обязанности гражданина до призыва, во время призыва и прохождения военной службы, уставные отношения, быт военнослужащих, порядок несения службы и воинские ритуалы, строевая, огневая и тактическая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подготовка;</w:t>
      </w:r>
    </w:p>
    <w:p w:rsid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- знание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основами медицинских знаний и оказания первой помощи пострадавшим при неотложных состояниях (при травмах, отравлениях и различных видах поражений), включая знания об основных инфекционных заболеваниях и их профилактике.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0B8C" w:rsidRPr="00960B8C" w:rsidRDefault="00960B8C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60B8C" w:rsidRPr="00960B8C" w:rsidRDefault="00960B8C" w:rsidP="00E57E8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E57E8D">
        <w:rPr>
          <w:rFonts w:ascii="Times New Roman" w:hAnsi="Times New Roman" w:cs="Times New Roman"/>
          <w:i/>
          <w:sz w:val="24"/>
          <w:szCs w:val="24"/>
        </w:rPr>
        <w:t>технологии производства и переработки сельскохозяйственной продукции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BC6" w:rsidRPr="00960B8C" w:rsidRDefault="00CA0792" w:rsidP="00960B8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F6BC6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857BBE"/>
    <w:multiLevelType w:val="hybridMultilevel"/>
    <w:tmpl w:val="779C1D2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A057FAF"/>
    <w:multiLevelType w:val="hybridMultilevel"/>
    <w:tmpl w:val="60503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7"/>
  </w:num>
  <w:num w:numId="4">
    <w:abstractNumId w:val="2"/>
  </w:num>
  <w:num w:numId="5">
    <w:abstractNumId w:val="10"/>
  </w:num>
  <w:num w:numId="6">
    <w:abstractNumId w:val="8"/>
  </w:num>
  <w:num w:numId="7">
    <w:abstractNumId w:val="0"/>
  </w:num>
  <w:num w:numId="8">
    <w:abstractNumId w:val="9"/>
  </w:num>
  <w:num w:numId="9">
    <w:abstractNumId w:val="4"/>
  </w:num>
  <w:num w:numId="10">
    <w:abstractNumId w:val="6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1325FF"/>
    <w:rsid w:val="002735E4"/>
    <w:rsid w:val="00454535"/>
    <w:rsid w:val="00463C23"/>
    <w:rsid w:val="004A7754"/>
    <w:rsid w:val="005B1441"/>
    <w:rsid w:val="005F3E45"/>
    <w:rsid w:val="00960B8C"/>
    <w:rsid w:val="009975B4"/>
    <w:rsid w:val="00C90F83"/>
    <w:rsid w:val="00CA0792"/>
    <w:rsid w:val="00D936CA"/>
    <w:rsid w:val="00E3385C"/>
    <w:rsid w:val="00E5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793</Words>
  <Characters>4521</Characters>
  <Application>Microsoft Office Word</Application>
  <DocSecurity>0</DocSecurity>
  <Lines>37</Lines>
  <Paragraphs>10</Paragraphs>
  <ScaleCrop>false</ScaleCrop>
  <Company/>
  <LinksUpToDate>false</LinksUpToDate>
  <CharactersWithSpaces>5304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12</cp:revision>
  <dcterms:created xsi:type="dcterms:W3CDTF">2019-02-28T11:19:00Z</dcterms:created>
  <dcterms:modified xsi:type="dcterms:W3CDTF">2021-09-17T03:42:00Z</dcterms:modified>
</cp:coreProperties>
</file>