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AF5D9B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F9075E">
        <w:rPr>
          <w:rFonts w:ascii="Times New Roman" w:hAnsi="Times New Roman" w:cs="Times New Roman"/>
          <w:b/>
          <w:sz w:val="24"/>
          <w:szCs w:val="24"/>
        </w:rPr>
        <w:t>8</w:t>
      </w:r>
      <w:r w:rsidR="00A330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075E">
        <w:rPr>
          <w:rFonts w:ascii="Times New Roman" w:hAnsi="Times New Roman" w:cs="Times New Roman"/>
          <w:b/>
          <w:sz w:val="24"/>
          <w:szCs w:val="24"/>
        </w:rPr>
        <w:t>Иностранный язык (профессиональный)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C73538">
        <w:rPr>
          <w:rFonts w:ascii="Times New Roman" w:hAnsi="Times New Roman" w:cs="Times New Roman"/>
          <w:sz w:val="24"/>
          <w:szCs w:val="24"/>
        </w:rPr>
        <w:t>1</w:t>
      </w:r>
      <w:r w:rsidR="00F9075E">
        <w:rPr>
          <w:rFonts w:ascii="Times New Roman" w:hAnsi="Times New Roman" w:cs="Times New Roman"/>
          <w:sz w:val="24"/>
          <w:szCs w:val="24"/>
        </w:rPr>
        <w:t>80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04C4D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F9075E">
        <w:rPr>
          <w:rFonts w:ascii="Times New Roman" w:hAnsi="Times New Roman" w:cs="Times New Roman"/>
          <w:sz w:val="24"/>
          <w:szCs w:val="24"/>
        </w:rPr>
        <w:t>124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04C4D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F9075E">
        <w:rPr>
          <w:rFonts w:ascii="Times New Roman" w:hAnsi="Times New Roman" w:cs="Times New Roman"/>
          <w:sz w:val="24"/>
          <w:szCs w:val="24"/>
        </w:rPr>
        <w:t>5</w:t>
      </w:r>
      <w:r w:rsidR="00A33027">
        <w:rPr>
          <w:rFonts w:ascii="Times New Roman" w:hAnsi="Times New Roman" w:cs="Times New Roman"/>
          <w:sz w:val="24"/>
          <w:szCs w:val="24"/>
        </w:rPr>
        <w:t>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075E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B918CD" w:rsidRPr="00A33027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3027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</w:t>
      </w:r>
      <w:r w:rsidR="00942630" w:rsidRPr="00A33027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 w:rsidRPr="00A33027"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  <w:r w:rsidRPr="00A33027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54D" w:rsidRPr="00CE154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1 - Понимать сущность и социальную значимость своей будущей профессии, проявлять к ней устойчивый интерес.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54D" w:rsidRPr="00CE154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2 -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54D" w:rsidRPr="00CE154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3 - Принимать решения в стандартных и нестандартных ситуациях и нести за них ответственность.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54D" w:rsidRPr="00CE154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4 -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54D" w:rsidRPr="00CE154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5 - Использовать информационно-коммуникационные технологии в профессиональной деятельности.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54D" w:rsidRPr="00CE154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6 - Работать в коллективе и в команде, эффективно общаться с коллегами, руководством, потребителями.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54D" w:rsidRPr="00CE154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7 - Брать на себя ответственность за работу членов команды (подчиненных), за результат выполнения заданий.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54D" w:rsidRPr="00CE154D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8 -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154D" w:rsidRPr="00CE154D">
        <w:rPr>
          <w:rFonts w:ascii="Times New Roman" w:hAnsi="Times New Roman" w:cs="Times New Roman"/>
          <w:color w:val="000000"/>
          <w:sz w:val="24"/>
          <w:szCs w:val="24"/>
        </w:rPr>
        <w:t>0</w:t>
      </w:r>
      <w:bookmarkStart w:id="0" w:name="_GoBack"/>
      <w:bookmarkEnd w:id="0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9 - Ориентироваться в условиях частой смены технологий в профессиональной деятельности.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1.1 - Принимать заказ от потребителей и оформлять его.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1.2 - Бронировать и вести документацию.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1.3 - Информировать потребителя о бронировании.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2.1 - Принимать, регистрировать и размещать гостей.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2.2 - Предоставлять гостю информацию о гостиничных услугах.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2.3 - Принимать участие в заключении договоров об оказании гостиничных услуг.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2.4 - Обеспечивать выполнение договоров об оказании гостиничных услуг.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2.5 - Производить расчеты с гостями, организовывать отъезд и проводы гостей.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2.6 - Координировать процесс ночного аудита и передачи дел по окончании смены.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3.1 - Организовывать и контролировать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>ПК 3.2 - Организовывать и выполнять работу по предоставлению услуги питания в номерах (</w:t>
      </w:r>
      <w:proofErr w:type="spellStart"/>
      <w:r w:rsidRPr="00F9075E">
        <w:rPr>
          <w:rFonts w:ascii="Times New Roman" w:hAnsi="Times New Roman" w:cs="Times New Roman"/>
          <w:color w:val="000000"/>
          <w:sz w:val="24"/>
          <w:szCs w:val="24"/>
        </w:rPr>
        <w:t>room-service</w:t>
      </w:r>
      <w:proofErr w:type="spellEnd"/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3.3 - Вести учет оборудования и инвентаря гостиницы.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3.4 - Создавать условия для обеспечения сохранности вещей и ценностей проживающих.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4.1 - Выявлять спрос на гостиничные услуги.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ПК 4.2 - Формировать спрос и стимулировать сбыт. </w:t>
      </w:r>
    </w:p>
    <w:p w:rsidR="00F9075E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ПК 4.3 - Оценивать конкурентоспособность оказываемых гостиничных услуг. </w:t>
      </w:r>
    </w:p>
    <w:p w:rsidR="00A33027" w:rsidRPr="00F9075E" w:rsidRDefault="00F9075E" w:rsidP="00F9075E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>ПК 4.4 - Принимать участие в разработке комплекса маркетинга.</w:t>
      </w:r>
    </w:p>
    <w:p w:rsidR="00F9075E" w:rsidRDefault="00F9075E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Pr="00A33027" w:rsidRDefault="00B918CD" w:rsidP="0094263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3302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F9075E" w:rsidRPr="00F9075E" w:rsidRDefault="00F9075E" w:rsidP="00A33027">
      <w:pPr>
        <w:tabs>
          <w:tab w:val="left" w:pos="851"/>
        </w:tabs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- общаться (устно и письменно) на иностранном языке на профессиональные и повседневные темы; </w:t>
      </w:r>
    </w:p>
    <w:p w:rsidR="00F9075E" w:rsidRPr="00F9075E" w:rsidRDefault="00F9075E" w:rsidP="00A33027">
      <w:pPr>
        <w:tabs>
          <w:tab w:val="left" w:pos="851"/>
        </w:tabs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 xml:space="preserve">- переводить (со словарем) иностранные тексты профессиональной направленности; </w:t>
      </w:r>
    </w:p>
    <w:p w:rsidR="00F9075E" w:rsidRPr="00F9075E" w:rsidRDefault="00F9075E" w:rsidP="00A33027">
      <w:pPr>
        <w:tabs>
          <w:tab w:val="left" w:pos="851"/>
        </w:tabs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F9075E">
        <w:rPr>
          <w:rFonts w:ascii="Times New Roman" w:hAnsi="Times New Roman" w:cs="Times New Roman"/>
          <w:color w:val="000000"/>
          <w:sz w:val="24"/>
          <w:szCs w:val="24"/>
        </w:rPr>
        <w:t>- самостоятельно совершать устную и письменную речь, пополнять словарный запас</w:t>
      </w:r>
    </w:p>
    <w:p w:rsidR="00E76B90" w:rsidRPr="00A33027" w:rsidRDefault="00B918CD" w:rsidP="00A33027">
      <w:pPr>
        <w:tabs>
          <w:tab w:val="left" w:pos="851"/>
        </w:tabs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3302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9075E" w:rsidRPr="00F9075E" w:rsidRDefault="00F9075E" w:rsidP="008A3019">
      <w:pPr>
        <w:pStyle w:val="s16"/>
        <w:spacing w:before="0" w:beforeAutospacing="0" w:after="0" w:afterAutospacing="0"/>
        <w:ind w:firstLine="709"/>
        <w:rPr>
          <w:color w:val="000000"/>
        </w:rPr>
      </w:pPr>
      <w:r w:rsidRPr="00F9075E">
        <w:rPr>
          <w:color w:val="000000"/>
        </w:rPr>
        <w:t xml:space="preserve">- правила построения простых и сложных предложений на профессиональные темы; </w:t>
      </w:r>
    </w:p>
    <w:p w:rsidR="00F9075E" w:rsidRPr="00F9075E" w:rsidRDefault="00F9075E" w:rsidP="008A3019">
      <w:pPr>
        <w:pStyle w:val="s16"/>
        <w:spacing w:before="0" w:beforeAutospacing="0" w:after="0" w:afterAutospacing="0"/>
        <w:ind w:firstLine="709"/>
        <w:rPr>
          <w:color w:val="000000"/>
        </w:rPr>
      </w:pPr>
      <w:r w:rsidRPr="00F9075E">
        <w:rPr>
          <w:color w:val="000000"/>
        </w:rPr>
        <w:t xml:space="preserve">- основные общеупотребительные глаголы (бытовая и профессиональная лексика); </w:t>
      </w:r>
    </w:p>
    <w:p w:rsidR="00F9075E" w:rsidRPr="00F9075E" w:rsidRDefault="00F9075E" w:rsidP="008A3019">
      <w:pPr>
        <w:pStyle w:val="s16"/>
        <w:spacing w:before="0" w:beforeAutospacing="0" w:after="0" w:afterAutospacing="0"/>
        <w:ind w:firstLine="709"/>
        <w:rPr>
          <w:color w:val="000000"/>
        </w:rPr>
      </w:pPr>
      <w:r w:rsidRPr="00F9075E">
        <w:rPr>
          <w:color w:val="000000"/>
        </w:rPr>
        <w:t xml:space="preserve">- лексический минимум, относящийся к описанию предметов, средств и процессов профессиональной деятельности; </w:t>
      </w:r>
    </w:p>
    <w:p w:rsidR="0053657F" w:rsidRPr="00F9075E" w:rsidRDefault="00F9075E" w:rsidP="008A3019">
      <w:pPr>
        <w:pStyle w:val="s16"/>
        <w:spacing w:before="0" w:beforeAutospacing="0" w:after="0" w:afterAutospacing="0"/>
        <w:ind w:firstLine="709"/>
        <w:rPr>
          <w:color w:val="000000"/>
        </w:rPr>
      </w:pPr>
      <w:r w:rsidRPr="00F9075E">
        <w:rPr>
          <w:color w:val="000000"/>
        </w:rPr>
        <w:t>- особенности произношения; правила чтения текстов профессиональной направленности</w:t>
      </w:r>
    </w:p>
    <w:p w:rsidR="00F9075E" w:rsidRDefault="00F9075E" w:rsidP="008A3019">
      <w:pPr>
        <w:pStyle w:val="s16"/>
        <w:spacing w:before="0" w:beforeAutospacing="0" w:after="0" w:afterAutospacing="0"/>
        <w:ind w:firstLine="709"/>
      </w:pPr>
    </w:p>
    <w:p w:rsidR="00970DF7" w:rsidRPr="00F72DF0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A33027">
        <w:rPr>
          <w:rFonts w:ascii="Times New Roman" w:hAnsi="Times New Roman" w:cs="Times New Roman"/>
          <w:i/>
          <w:sz w:val="24"/>
          <w:szCs w:val="24"/>
        </w:rPr>
        <w:t>–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9075E" w:rsidRPr="00F72DF0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</w:p>
    <w:sectPr w:rsidR="00970DF7" w:rsidRPr="00F72DF0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53E43"/>
    <w:multiLevelType w:val="hybridMultilevel"/>
    <w:tmpl w:val="A840452A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E77A81"/>
    <w:multiLevelType w:val="hybridMultilevel"/>
    <w:tmpl w:val="F4ECC982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3181A"/>
    <w:rsid w:val="002E6D8B"/>
    <w:rsid w:val="00331D4C"/>
    <w:rsid w:val="0053657F"/>
    <w:rsid w:val="00611599"/>
    <w:rsid w:val="00614522"/>
    <w:rsid w:val="007F0AF1"/>
    <w:rsid w:val="008A3019"/>
    <w:rsid w:val="00942630"/>
    <w:rsid w:val="00970DF7"/>
    <w:rsid w:val="00A33027"/>
    <w:rsid w:val="00A72F9B"/>
    <w:rsid w:val="00AF5D9B"/>
    <w:rsid w:val="00B918CD"/>
    <w:rsid w:val="00C04C4D"/>
    <w:rsid w:val="00C73538"/>
    <w:rsid w:val="00CE154D"/>
    <w:rsid w:val="00DB49D9"/>
    <w:rsid w:val="00E15085"/>
    <w:rsid w:val="00E20BC6"/>
    <w:rsid w:val="00E40B23"/>
    <w:rsid w:val="00E76B90"/>
    <w:rsid w:val="00E839E0"/>
    <w:rsid w:val="00E97B24"/>
    <w:rsid w:val="00F72DF0"/>
    <w:rsid w:val="00F90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27</cp:revision>
  <dcterms:created xsi:type="dcterms:W3CDTF">2019-02-23T14:33:00Z</dcterms:created>
  <dcterms:modified xsi:type="dcterms:W3CDTF">2021-09-30T04:38:00Z</dcterms:modified>
</cp:coreProperties>
</file>