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Default="007F50A6" w:rsidP="006200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Default="007F50A6" w:rsidP="0062004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F50A6" w:rsidRDefault="007F50A6" w:rsidP="00620040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8E654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01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Бронирование гостиничных услуг</w:t>
      </w:r>
    </w:p>
    <w:p w:rsidR="007F50A6" w:rsidRDefault="007F50A6" w:rsidP="006200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43.02.11 Гостиничный сервис</w:t>
      </w:r>
    </w:p>
    <w:p w:rsidR="007F50A6" w:rsidRDefault="007F50A6" w:rsidP="0062004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</w:rPr>
        <w:t>(базовая подготовка)</w:t>
      </w:r>
    </w:p>
    <w:p w:rsidR="000670AE" w:rsidRDefault="000670AE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0A6" w:rsidRDefault="007F50A6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в структуре программы подготовки специалистов среднего звена - </w:t>
      </w:r>
      <w:r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Default="007F50A6" w:rsidP="00F228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D25E3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01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Бронирование гостиничных услуг</w:t>
      </w:r>
      <w:r>
        <w:rPr>
          <w:rFonts w:ascii="Times New Roman" w:hAnsi="Times New Roman" w:cs="Times New Roman"/>
          <w:sz w:val="24"/>
          <w:szCs w:val="24"/>
        </w:rPr>
        <w:t xml:space="preserve"> - максимальной учебной нагрузки обучающегося </w:t>
      </w:r>
      <w:r w:rsidR="00412812">
        <w:rPr>
          <w:rFonts w:ascii="Times New Roman" w:hAnsi="Times New Roman" w:cs="Times New Roman"/>
          <w:sz w:val="24"/>
          <w:szCs w:val="24"/>
        </w:rPr>
        <w:t xml:space="preserve">136 </w:t>
      </w:r>
      <w:r>
        <w:rPr>
          <w:rFonts w:ascii="Times New Roman" w:hAnsi="Times New Roman" w:cs="Times New Roman"/>
          <w:sz w:val="24"/>
          <w:szCs w:val="24"/>
        </w:rPr>
        <w:t>час</w:t>
      </w:r>
      <w:r w:rsidR="00412812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- </w:t>
      </w:r>
      <w:r w:rsidR="00412812">
        <w:rPr>
          <w:rFonts w:ascii="Times New Roman" w:hAnsi="Times New Roman" w:cs="Times New Roman"/>
          <w:sz w:val="24"/>
          <w:szCs w:val="24"/>
        </w:rPr>
        <w:t>88</w:t>
      </w:r>
      <w:r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работа обучающегося -48 час</w:t>
      </w:r>
      <w:r w:rsidR="00412812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50A6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723845" w:rsidRPr="00723845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91A20">
        <w:rPr>
          <w:rFonts w:ascii="Times New Roman" w:hAnsi="Times New Roman" w:cs="Times New Roman"/>
          <w:i/>
          <w:sz w:val="24"/>
          <w:szCs w:val="24"/>
        </w:rPr>
        <w:t>.</w:t>
      </w:r>
    </w:p>
    <w:p w:rsidR="007F50A6" w:rsidRDefault="007F50A6" w:rsidP="00F22869">
      <w:pPr>
        <w:pStyle w:val="a3"/>
        <w:tabs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 01.01 Организация деятельности служб бронирования гостиничных услуг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01.01 Учебная практика -72 часа</w:t>
      </w:r>
    </w:p>
    <w:p w:rsidR="007F50A6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ПП 01.01 Производственная практика (по профилю специальности)-36 часов </w:t>
      </w:r>
    </w:p>
    <w:p w:rsidR="007F50A6" w:rsidRDefault="007F50A6" w:rsidP="00F22869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 обладать общими и профессиональными компетенциями: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FF6F0C" w:rsidRPr="00FF6F0C">
        <w:t>0</w:t>
      </w:r>
      <w:r>
        <w:t>1. Понимать сущность и социальную значимость своей будущей профессии, проявлять к ней устойчивый интерес.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FF6F0C">
        <w:rPr>
          <w:lang w:val="en-US"/>
        </w:rPr>
        <w:t>0</w:t>
      </w:r>
      <w: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FF6F0C">
        <w:rPr>
          <w:lang w:val="en-US"/>
        </w:rPr>
        <w:t>0</w:t>
      </w:r>
      <w:r>
        <w:t>3. Принимать решения в стандартных и нестандартных ситуациях и нести за них ответственность.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FF6F0C">
        <w:rPr>
          <w:lang w:val="en-US"/>
        </w:rPr>
        <w:t>0</w:t>
      </w:r>
      <w: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FF6F0C">
        <w:rPr>
          <w:lang w:val="en-US"/>
        </w:rPr>
        <w:t>0</w:t>
      </w:r>
      <w:r>
        <w:t>5. Использовать информационно-коммуникационные технологии в профессиональной деятельности.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FF6F0C">
        <w:rPr>
          <w:lang w:val="en-US"/>
        </w:rPr>
        <w:t>0</w:t>
      </w:r>
      <w:r>
        <w:t>6. Работать в коллективе и в команде, эффективно общаться с коллегами, руководством, потребителями.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FF6F0C">
        <w:rPr>
          <w:lang w:val="en-US"/>
        </w:rPr>
        <w:t>0</w:t>
      </w:r>
      <w:r>
        <w:t>7. Брать на себя ответственность за работу членов команды (подчиненных), за результат выполнения заданий.</w:t>
      </w:r>
    </w:p>
    <w:p w:rsidR="00F22869" w:rsidRDefault="00F22869" w:rsidP="00F22869">
      <w:pPr>
        <w:pStyle w:val="ConsPlusNormal"/>
        <w:ind w:firstLine="709"/>
        <w:jc w:val="both"/>
      </w:pPr>
      <w:proofErr w:type="gramStart"/>
      <w:r>
        <w:t>ОК</w:t>
      </w:r>
      <w:proofErr w:type="gramEnd"/>
      <w:r>
        <w:t xml:space="preserve"> </w:t>
      </w:r>
      <w:r w:rsidR="00FF6F0C">
        <w:rPr>
          <w:lang w:val="en-US"/>
        </w:rPr>
        <w:t>0</w:t>
      </w:r>
      <w: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F22869" w:rsidRDefault="00F22869" w:rsidP="00F22869">
      <w:pPr>
        <w:pStyle w:val="ConsPlusNormal"/>
        <w:ind w:firstLine="709"/>
        <w:jc w:val="both"/>
      </w:pPr>
      <w:r>
        <w:t xml:space="preserve">ОК </w:t>
      </w:r>
      <w:r w:rsidR="00FF6F0C">
        <w:rPr>
          <w:lang w:val="en-US"/>
        </w:rPr>
        <w:t>0</w:t>
      </w:r>
      <w:bookmarkStart w:id="0" w:name="_GoBack"/>
      <w:bookmarkEnd w:id="0"/>
      <w:r>
        <w:t>9. Ориентироваться в условиях частой смены технологий в профессиональной деятельности.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1.1. Принимать заказ от потребителей и оформлять его.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1.2. Бронировать и вести документацию.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1.3. Информировать потребителя о бронировании.</w:t>
      </w:r>
    </w:p>
    <w:p w:rsidR="007F50A6" w:rsidRDefault="007F50A6" w:rsidP="00F2286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должен:</w:t>
      </w:r>
    </w:p>
    <w:p w:rsidR="007F50A6" w:rsidRDefault="007F50A6" w:rsidP="00F2286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предоставления гостиничных услуг в Российской Федерации;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службы бронирования;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и способы бронирования;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заявок по бронированию и действия по ним;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 и технологию резервирования мест в гостинице;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состав, функции и возможности использования информационных и телекоммуникационных технологий для приема заказов;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заполнения бланков бронирования для </w:t>
      </w:r>
      <w:proofErr w:type="spellStart"/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индивидуалов</w:t>
      </w:r>
      <w:proofErr w:type="spellEnd"/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компаний, турагентств и операторов;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и методы гарантированного и негарантированного бронирования;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аннулирования бронирования;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ведения телефонных переговоров и поведения в конфликтных ситуациях с потребителями при бронировании;</w:t>
      </w:r>
    </w:p>
    <w:p w:rsidR="00F22869" w:rsidRDefault="00F22869" w:rsidP="00F2286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состав, функции и возможности использования информационных и телекоммуникационных технологий для обеспечения процесса бронирования.</w:t>
      </w:r>
    </w:p>
    <w:p w:rsidR="007F50A6" w:rsidRDefault="007F50A6" w:rsidP="00F2286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 рабочее место службы бронирования;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оформлять и составлять различные виды заявок и бланков;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учет и хранение отчетных данных;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технологией ведения телефонных переговоров;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аннулировать бронирование;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консультировать потребителей о применяемых способах бронирования;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гарантирование бронирования различными методами;</w:t>
      </w:r>
    </w:p>
    <w:p w:rsidR="00F22869" w:rsidRDefault="00F22869" w:rsidP="00F2286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технические, телекоммуникационные средства и профессиональные программы для приема заказа и обеспечения бронирования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F50A6" w:rsidRDefault="007F50A6" w:rsidP="00F2286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приема заказов на бронирование от потребителей;</w:t>
      </w:r>
    </w:p>
    <w:p w:rsidR="00F22869" w:rsidRPr="00F22869" w:rsidRDefault="00F22869" w:rsidP="00F22869">
      <w:pPr>
        <w:spacing w:after="0" w:line="240" w:lineRule="auto"/>
        <w:ind w:firstLine="709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 бронирования и ведения его документационного обеспечения;</w:t>
      </w:r>
    </w:p>
    <w:p w:rsidR="007F50A6" w:rsidRDefault="00F22869" w:rsidP="00F22869">
      <w:pPr>
        <w:spacing w:after="0" w:line="240" w:lineRule="auto"/>
        <w:ind w:firstLine="709"/>
        <w:contextualSpacing/>
        <w:jc w:val="both"/>
        <w:outlineLvl w:val="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F2286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информирования потребителя о бронировании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22869" w:rsidRDefault="00F22869" w:rsidP="00F22869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7F50A6" w:rsidRPr="00F4447F" w:rsidRDefault="007F50A6" w:rsidP="000670AE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Разработчик</w:t>
      </w:r>
      <w:r w:rsidRPr="00F4447F">
        <w:rPr>
          <w:rFonts w:ascii="Times New Roman" w:hAnsi="Times New Roman" w:cs="Times New Roman"/>
          <w:i/>
          <w:sz w:val="24"/>
          <w:szCs w:val="24"/>
        </w:rPr>
        <w:t>: кафедра сервиса и туризма</w:t>
      </w:r>
    </w:p>
    <w:p w:rsidR="00970DF7" w:rsidRDefault="00970DF7"/>
    <w:sectPr w:rsidR="00970D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0670AE"/>
    <w:rsid w:val="001D3AEE"/>
    <w:rsid w:val="00291A20"/>
    <w:rsid w:val="00412812"/>
    <w:rsid w:val="00614522"/>
    <w:rsid w:val="00620040"/>
    <w:rsid w:val="00723845"/>
    <w:rsid w:val="007F50A6"/>
    <w:rsid w:val="008E6548"/>
    <w:rsid w:val="00970DF7"/>
    <w:rsid w:val="00C43998"/>
    <w:rsid w:val="00D25E35"/>
    <w:rsid w:val="00F22869"/>
    <w:rsid w:val="00F4447F"/>
    <w:rsid w:val="00F6475A"/>
    <w:rsid w:val="00FF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13</cp:revision>
  <dcterms:created xsi:type="dcterms:W3CDTF">2019-02-24T05:55:00Z</dcterms:created>
  <dcterms:modified xsi:type="dcterms:W3CDTF">2021-09-30T04:38:00Z</dcterms:modified>
</cp:coreProperties>
</file>