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10CE" w:rsidRDefault="001C10CE" w:rsidP="001C10C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B918CD" w:rsidRPr="00BC2EC8" w:rsidRDefault="00C73538" w:rsidP="001C10C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ОП.0</w:t>
      </w:r>
      <w:r w:rsidR="00611599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11599">
        <w:rPr>
          <w:rFonts w:ascii="Times New Roman" w:hAnsi="Times New Roman" w:cs="Times New Roman"/>
          <w:b/>
          <w:sz w:val="24"/>
          <w:szCs w:val="24"/>
        </w:rPr>
        <w:t>Правовое и документационное обеспечение профессиональной деятельности</w:t>
      </w:r>
    </w:p>
    <w:p w:rsidR="00B918CD" w:rsidRDefault="00B918CD" w:rsidP="001C10C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43.02.11 Гостиничный сервис </w:t>
      </w:r>
    </w:p>
    <w:p w:rsidR="00B918CD" w:rsidRDefault="00B918CD" w:rsidP="001C10C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E97B24" w:rsidRDefault="00B918CD" w:rsidP="00E97B2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E839E0" w:rsidRPr="00E839E0">
        <w:rPr>
          <w:rFonts w:ascii="Times New Roman" w:hAnsi="Times New Roman" w:cs="Times New Roman"/>
          <w:sz w:val="24"/>
          <w:szCs w:val="24"/>
        </w:rPr>
        <w:t xml:space="preserve">учебная дисциплина входит в </w:t>
      </w:r>
      <w:r w:rsidR="00C73538">
        <w:rPr>
          <w:rFonts w:ascii="Times New Roman" w:hAnsi="Times New Roman" w:cs="Times New Roman"/>
          <w:sz w:val="24"/>
          <w:szCs w:val="24"/>
        </w:rPr>
        <w:t>профессиональный</w:t>
      </w:r>
      <w:r w:rsidR="00E839E0" w:rsidRPr="00E839E0">
        <w:rPr>
          <w:rFonts w:ascii="Times New Roman" w:eastAsia="Times New Roman" w:hAnsi="Times New Roman"/>
          <w:color w:val="000000"/>
          <w:sz w:val="24"/>
          <w:szCs w:val="24"/>
        </w:rPr>
        <w:t xml:space="preserve"> учебный цикл</w:t>
      </w:r>
      <w:r w:rsidR="00E839E0">
        <w:rPr>
          <w:rFonts w:ascii="Times New Roman" w:eastAsia="Times New Roman" w:hAnsi="Times New Roman"/>
          <w:color w:val="000000"/>
          <w:sz w:val="28"/>
        </w:rPr>
        <w:t xml:space="preserve">  </w:t>
      </w:r>
    </w:p>
    <w:p w:rsidR="00B918CD" w:rsidRPr="00BC2EC8" w:rsidRDefault="00B918CD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</w:t>
      </w:r>
      <w:r w:rsidR="00C73538">
        <w:rPr>
          <w:rFonts w:ascii="Times New Roman" w:hAnsi="Times New Roman" w:cs="Times New Roman"/>
          <w:sz w:val="24"/>
          <w:szCs w:val="24"/>
        </w:rPr>
        <w:t>14</w:t>
      </w:r>
      <w:r w:rsidR="00611599">
        <w:rPr>
          <w:rFonts w:ascii="Times New Roman" w:hAnsi="Times New Roman" w:cs="Times New Roman"/>
          <w:sz w:val="24"/>
          <w:szCs w:val="24"/>
        </w:rPr>
        <w:t>4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часа, в том числе:</w:t>
      </w:r>
    </w:p>
    <w:p w:rsidR="00B918CD" w:rsidRPr="00BC2EC8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C73538">
        <w:rPr>
          <w:rFonts w:ascii="Times New Roman" w:hAnsi="Times New Roman" w:cs="Times New Roman"/>
          <w:sz w:val="24"/>
          <w:szCs w:val="24"/>
        </w:rPr>
        <w:t>9</w:t>
      </w:r>
      <w:r w:rsidR="00611599">
        <w:rPr>
          <w:rFonts w:ascii="Times New Roman" w:hAnsi="Times New Roman" w:cs="Times New Roman"/>
          <w:sz w:val="24"/>
          <w:szCs w:val="24"/>
        </w:rPr>
        <w:t>6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B918CD" w:rsidRPr="00371420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</w:t>
      </w:r>
      <w:r w:rsidR="00C73538">
        <w:rPr>
          <w:rFonts w:ascii="Times New Roman" w:hAnsi="Times New Roman" w:cs="Times New Roman"/>
          <w:sz w:val="24"/>
          <w:szCs w:val="24"/>
        </w:rPr>
        <w:t>48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ов;</w:t>
      </w:r>
    </w:p>
    <w:p w:rsidR="00B918CD" w:rsidRPr="00371420" w:rsidRDefault="00B918CD" w:rsidP="00B918CD">
      <w:pPr>
        <w:pStyle w:val="a3"/>
        <w:numPr>
          <w:ilvl w:val="0"/>
          <w:numId w:val="1"/>
        </w:numPr>
        <w:tabs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 w:rsidR="00E76B90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91D90" w:rsidRPr="00891D90">
        <w:rPr>
          <w:rFonts w:ascii="Times New Roman" w:hAnsi="Times New Roman" w:cs="Times New Roman"/>
          <w:i/>
          <w:sz w:val="24"/>
          <w:szCs w:val="24"/>
        </w:rPr>
        <w:t>дифференцированный</w:t>
      </w:r>
      <w:r w:rsidR="00891D90">
        <w:rPr>
          <w:rFonts w:ascii="Times New Roman" w:hAnsi="Times New Roman" w:cs="Times New Roman"/>
          <w:sz w:val="24"/>
          <w:szCs w:val="24"/>
        </w:rPr>
        <w:t xml:space="preserve"> </w:t>
      </w:r>
      <w:r w:rsidR="00E76B90" w:rsidRPr="00E76B90">
        <w:rPr>
          <w:rFonts w:ascii="Times New Roman" w:hAnsi="Times New Roman" w:cs="Times New Roman"/>
          <w:i/>
          <w:sz w:val="24"/>
          <w:szCs w:val="24"/>
        </w:rPr>
        <w:t>зачет</w:t>
      </w:r>
      <w:r w:rsidRPr="00371420">
        <w:rPr>
          <w:rFonts w:ascii="Times New Roman" w:hAnsi="Times New Roman" w:cs="Times New Roman"/>
          <w:i/>
          <w:sz w:val="24"/>
          <w:szCs w:val="24"/>
        </w:rPr>
        <w:t>.</w:t>
      </w:r>
    </w:p>
    <w:p w:rsidR="00B918CD" w:rsidRDefault="00B918CD" w:rsidP="00E40B23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дисциплины обучающийся должен </w:t>
      </w:r>
      <w:r>
        <w:rPr>
          <w:rFonts w:ascii="Times New Roman" w:hAnsi="Times New Roman" w:cs="Times New Roman"/>
          <w:b/>
          <w:sz w:val="24"/>
          <w:szCs w:val="24"/>
        </w:rPr>
        <w:t xml:space="preserve">обладать общими </w:t>
      </w:r>
      <w:r w:rsidR="00BF7E71">
        <w:rPr>
          <w:rFonts w:ascii="Times New Roman" w:hAnsi="Times New Roman" w:cs="Times New Roman"/>
          <w:b/>
          <w:sz w:val="24"/>
          <w:szCs w:val="24"/>
        </w:rPr>
        <w:t xml:space="preserve">и профессиональными </w:t>
      </w:r>
      <w:r>
        <w:rPr>
          <w:rFonts w:ascii="Times New Roman" w:hAnsi="Times New Roman" w:cs="Times New Roman"/>
          <w:b/>
          <w:sz w:val="24"/>
          <w:szCs w:val="24"/>
        </w:rPr>
        <w:t>компетенциями:</w:t>
      </w:r>
      <w:r>
        <w:rPr>
          <w:rFonts w:ascii="Times New Roman" w:hAnsi="Times New Roman" w:cs="Times New Roman"/>
          <w:b/>
          <w:i/>
          <w:color w:val="FF0000"/>
          <w:sz w:val="24"/>
          <w:szCs w:val="24"/>
          <w:highlight w:val="cyan"/>
        </w:rPr>
        <w:t xml:space="preserve"> </w:t>
      </w:r>
    </w:p>
    <w:p w:rsidR="00E40B23" w:rsidRDefault="00E40B23" w:rsidP="00E40B23">
      <w:pPr>
        <w:pStyle w:val="s1"/>
        <w:spacing w:before="0" w:beforeAutospacing="0" w:after="0" w:afterAutospacing="0"/>
        <w:ind w:firstLine="709"/>
      </w:pPr>
      <w:proofErr w:type="gramStart"/>
      <w:r>
        <w:t>ОК</w:t>
      </w:r>
      <w:proofErr w:type="gramEnd"/>
      <w:r>
        <w:t xml:space="preserve"> </w:t>
      </w:r>
      <w:r w:rsidR="0066603C" w:rsidRPr="0066603C">
        <w:t>0</w:t>
      </w:r>
      <w:r>
        <w:t>1. Понимать сущность и социальную значимость своей будущей профессии, проявлять к ней устойчивый интерес.</w:t>
      </w:r>
    </w:p>
    <w:p w:rsidR="00E40B23" w:rsidRDefault="00E40B23" w:rsidP="00E40B23">
      <w:pPr>
        <w:pStyle w:val="s1"/>
        <w:spacing w:before="0" w:beforeAutospacing="0" w:after="0" w:afterAutospacing="0"/>
        <w:ind w:firstLine="709"/>
      </w:pPr>
      <w:proofErr w:type="gramStart"/>
      <w:r>
        <w:t>ОК</w:t>
      </w:r>
      <w:proofErr w:type="gramEnd"/>
      <w:r>
        <w:t xml:space="preserve"> </w:t>
      </w:r>
      <w:r w:rsidR="0066603C">
        <w:rPr>
          <w:lang w:val="en-US"/>
        </w:rPr>
        <w:t>0</w:t>
      </w:r>
      <w:r>
        <w:t>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E40B23" w:rsidRDefault="00E40B23" w:rsidP="00E40B23">
      <w:pPr>
        <w:pStyle w:val="s1"/>
        <w:spacing w:before="0" w:beforeAutospacing="0" w:after="0" w:afterAutospacing="0"/>
        <w:ind w:firstLine="709"/>
      </w:pPr>
      <w:proofErr w:type="gramStart"/>
      <w:r>
        <w:t>ОК</w:t>
      </w:r>
      <w:proofErr w:type="gramEnd"/>
      <w:r>
        <w:t xml:space="preserve"> </w:t>
      </w:r>
      <w:r w:rsidR="0066603C">
        <w:rPr>
          <w:lang w:val="en-US"/>
        </w:rPr>
        <w:t>0</w:t>
      </w:r>
      <w:r>
        <w:t>3. Принимать решения в стандартных и нестандартных ситуациях и нести за них ответственность.</w:t>
      </w:r>
    </w:p>
    <w:p w:rsidR="00E40B23" w:rsidRDefault="00E40B23" w:rsidP="00E40B23">
      <w:pPr>
        <w:pStyle w:val="s1"/>
        <w:spacing w:before="0" w:beforeAutospacing="0" w:after="0" w:afterAutospacing="0"/>
        <w:ind w:firstLine="709"/>
      </w:pPr>
      <w:proofErr w:type="gramStart"/>
      <w:r>
        <w:t>ОК</w:t>
      </w:r>
      <w:proofErr w:type="gramEnd"/>
      <w:r>
        <w:t xml:space="preserve"> </w:t>
      </w:r>
      <w:r w:rsidR="0066603C">
        <w:rPr>
          <w:lang w:val="en-US"/>
        </w:rPr>
        <w:t>0</w:t>
      </w:r>
      <w:r>
        <w:t>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E40B23" w:rsidRDefault="00E40B23" w:rsidP="00E40B23">
      <w:pPr>
        <w:pStyle w:val="s1"/>
        <w:spacing w:before="0" w:beforeAutospacing="0" w:after="0" w:afterAutospacing="0"/>
        <w:ind w:firstLine="709"/>
      </w:pPr>
      <w:proofErr w:type="gramStart"/>
      <w:r>
        <w:t>ОК</w:t>
      </w:r>
      <w:proofErr w:type="gramEnd"/>
      <w:r>
        <w:t xml:space="preserve"> </w:t>
      </w:r>
      <w:r w:rsidR="0066603C">
        <w:rPr>
          <w:lang w:val="en-US"/>
        </w:rPr>
        <w:t>0</w:t>
      </w:r>
      <w:r>
        <w:t>5. Использовать информационно-коммуникационные технологии в профессиональной деятельности.</w:t>
      </w:r>
    </w:p>
    <w:p w:rsidR="00E40B23" w:rsidRDefault="00E40B23" w:rsidP="00E40B23">
      <w:pPr>
        <w:pStyle w:val="s1"/>
        <w:spacing w:before="0" w:beforeAutospacing="0" w:after="0" w:afterAutospacing="0"/>
        <w:ind w:firstLine="709"/>
      </w:pPr>
      <w:proofErr w:type="gramStart"/>
      <w:r>
        <w:t>ОК</w:t>
      </w:r>
      <w:proofErr w:type="gramEnd"/>
      <w:r>
        <w:t xml:space="preserve"> </w:t>
      </w:r>
      <w:r w:rsidR="0066603C">
        <w:rPr>
          <w:lang w:val="en-US"/>
        </w:rPr>
        <w:t>0</w:t>
      </w:r>
      <w:r>
        <w:t>6. Работать в коллективе и в команде, эффективно общаться с коллегами, руководством, потребителями.</w:t>
      </w:r>
    </w:p>
    <w:p w:rsidR="00E40B23" w:rsidRDefault="00E40B23" w:rsidP="00E40B23">
      <w:pPr>
        <w:pStyle w:val="s1"/>
        <w:spacing w:before="0" w:beforeAutospacing="0" w:after="0" w:afterAutospacing="0"/>
        <w:ind w:firstLine="709"/>
      </w:pPr>
      <w:proofErr w:type="gramStart"/>
      <w:r>
        <w:t>ОК</w:t>
      </w:r>
      <w:proofErr w:type="gramEnd"/>
      <w:r>
        <w:t xml:space="preserve"> </w:t>
      </w:r>
      <w:r w:rsidR="0066603C">
        <w:rPr>
          <w:lang w:val="en-US"/>
        </w:rPr>
        <w:t>0</w:t>
      </w:r>
      <w:r>
        <w:t>7. Брать на себя ответственность за работу членов команды (подчиненных), за результат выполнения заданий.</w:t>
      </w:r>
    </w:p>
    <w:p w:rsidR="00E40B23" w:rsidRDefault="00E40B23" w:rsidP="00E40B23">
      <w:pPr>
        <w:pStyle w:val="s1"/>
        <w:spacing w:before="0" w:beforeAutospacing="0" w:after="0" w:afterAutospacing="0"/>
        <w:ind w:firstLine="709"/>
      </w:pPr>
      <w:proofErr w:type="gramStart"/>
      <w:r>
        <w:t>ОК</w:t>
      </w:r>
      <w:proofErr w:type="gramEnd"/>
      <w:r>
        <w:t xml:space="preserve"> </w:t>
      </w:r>
      <w:r w:rsidR="0066603C">
        <w:rPr>
          <w:lang w:val="en-US"/>
        </w:rPr>
        <w:t>0</w:t>
      </w:r>
      <w:r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E40B23" w:rsidRDefault="00E40B23" w:rsidP="00E40B23">
      <w:pPr>
        <w:pStyle w:val="s1"/>
        <w:spacing w:before="0" w:beforeAutospacing="0" w:after="0" w:afterAutospacing="0"/>
        <w:ind w:firstLine="709"/>
      </w:pPr>
      <w:r>
        <w:t xml:space="preserve">ОК </w:t>
      </w:r>
      <w:r w:rsidR="0066603C">
        <w:rPr>
          <w:lang w:val="en-US"/>
        </w:rPr>
        <w:t>0</w:t>
      </w:r>
      <w:bookmarkStart w:id="0" w:name="_GoBack"/>
      <w:bookmarkEnd w:id="0"/>
      <w:r>
        <w:t>9. Ориентироваться в условиях частой смены технологий в профессиональной деятельности.</w:t>
      </w:r>
    </w:p>
    <w:p w:rsidR="00E40B23" w:rsidRDefault="00E40B23" w:rsidP="00E40B23">
      <w:pPr>
        <w:pStyle w:val="s1"/>
        <w:spacing w:before="0" w:beforeAutospacing="0" w:after="0" w:afterAutospacing="0"/>
        <w:ind w:firstLine="709"/>
      </w:pPr>
      <w:r>
        <w:t>ПК 1.1. Принимать заказ от потребителей и оформлять его.</w:t>
      </w:r>
    </w:p>
    <w:p w:rsidR="00E40B23" w:rsidRDefault="00E40B23" w:rsidP="00E40B23">
      <w:pPr>
        <w:pStyle w:val="s1"/>
        <w:spacing w:before="0" w:beforeAutospacing="0" w:after="0" w:afterAutospacing="0"/>
        <w:ind w:firstLine="709"/>
      </w:pPr>
      <w:r>
        <w:t>ПК 1.2. Бронировать и вести документацию.</w:t>
      </w:r>
    </w:p>
    <w:p w:rsidR="00E40B23" w:rsidRDefault="00E40B23" w:rsidP="00E40B23">
      <w:pPr>
        <w:pStyle w:val="s1"/>
        <w:spacing w:before="0" w:beforeAutospacing="0" w:after="0" w:afterAutospacing="0"/>
        <w:ind w:firstLine="709"/>
      </w:pPr>
      <w:r>
        <w:t>ПК 2.3. Принимать участие в заключении договоров об оказании гостиничных услуг.</w:t>
      </w:r>
    </w:p>
    <w:p w:rsidR="00E40B23" w:rsidRDefault="00E40B23" w:rsidP="00E40B23">
      <w:pPr>
        <w:pStyle w:val="s1"/>
        <w:spacing w:before="0" w:beforeAutospacing="0" w:after="0" w:afterAutospacing="0"/>
        <w:ind w:firstLine="709"/>
      </w:pPr>
      <w:r>
        <w:t>ПК 2.4. Обеспечивать выполнение договоров об оказании гостиничных услуг.</w:t>
      </w:r>
    </w:p>
    <w:p w:rsidR="00E40B23" w:rsidRDefault="00E40B23" w:rsidP="00E40B23">
      <w:pPr>
        <w:pStyle w:val="s1"/>
        <w:spacing w:before="0" w:beforeAutospacing="0" w:after="0" w:afterAutospacing="0"/>
        <w:ind w:firstLine="709"/>
      </w:pPr>
      <w:r>
        <w:t>ПК 3.3. Вести учет оборудования и инвентаря гостиницы.</w:t>
      </w:r>
    </w:p>
    <w:p w:rsidR="00E40B23" w:rsidRDefault="00E40B23" w:rsidP="00E40B23">
      <w:pPr>
        <w:pStyle w:val="s1"/>
        <w:spacing w:before="0" w:beforeAutospacing="0" w:after="0" w:afterAutospacing="0"/>
        <w:ind w:firstLine="709"/>
      </w:pPr>
      <w:r>
        <w:t>ПК 3.4. Создавать условия для обеспечения сохранности вещей и ценностей проживающих.</w:t>
      </w:r>
    </w:p>
    <w:p w:rsidR="00B918CD" w:rsidRPr="00E76B90" w:rsidRDefault="00B918CD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76B90">
        <w:rPr>
          <w:rFonts w:ascii="Times New Roman" w:hAnsi="Times New Roman" w:cs="Times New Roman"/>
          <w:b/>
          <w:sz w:val="24"/>
          <w:szCs w:val="24"/>
        </w:rPr>
        <w:t>В результате освоения дисциплины обучающийся должен:</w:t>
      </w:r>
    </w:p>
    <w:p w:rsidR="00B918CD" w:rsidRDefault="00B918CD" w:rsidP="00611599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E76B90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611599" w:rsidRPr="00611599" w:rsidRDefault="00611599" w:rsidP="0061159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1159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защищать свои права в соответствии с трудовым законодательством;</w:t>
      </w:r>
    </w:p>
    <w:p w:rsidR="00611599" w:rsidRPr="00611599" w:rsidRDefault="00611599" w:rsidP="0061159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1159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организовывать оформление гостиничной документации, составление, учет и хранение отчетных данных;</w:t>
      </w:r>
    </w:p>
    <w:p w:rsidR="00611599" w:rsidRPr="00611599" w:rsidRDefault="00611599" w:rsidP="0061159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1159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-оформлять документацию в соответствии с требованиями документационного обеспечения управления;</w:t>
      </w:r>
    </w:p>
    <w:p w:rsidR="00E76B90" w:rsidRDefault="00B918CD" w:rsidP="00611599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E76B90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611599" w:rsidRPr="00611599" w:rsidRDefault="00611599" w:rsidP="00611599">
      <w:pPr>
        <w:spacing w:after="0" w:line="240" w:lineRule="auto"/>
        <w:ind w:firstLine="709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1159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права и обязанности работников в сфере профессиональной деятельности;</w:t>
      </w:r>
    </w:p>
    <w:p w:rsidR="00611599" w:rsidRPr="00611599" w:rsidRDefault="00611599" w:rsidP="0061159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1159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основные законодательные акты и другие нормативные документы, регулирующие правоотношения в процессе профессиональной деятельности;</w:t>
      </w:r>
    </w:p>
    <w:p w:rsidR="00611599" w:rsidRPr="00611599" w:rsidRDefault="00611599" w:rsidP="0061159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1159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lastRenderedPageBreak/>
        <w:t>- законодательные акты и нормативные документы, регламентирующие предпринимательскую деятельность;</w:t>
      </w:r>
    </w:p>
    <w:p w:rsidR="00611599" w:rsidRPr="00611599" w:rsidRDefault="00611599" w:rsidP="0061159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1159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стандарты, нормы и правила ведения документации;</w:t>
      </w:r>
    </w:p>
    <w:p w:rsidR="00611599" w:rsidRPr="00611599" w:rsidRDefault="00611599" w:rsidP="0061159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61159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систему документационного обеспечения управления;</w:t>
      </w:r>
    </w:p>
    <w:p w:rsidR="00C73538" w:rsidRDefault="00C73538" w:rsidP="00E76B90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</w:p>
    <w:p w:rsidR="00970DF7" w:rsidRDefault="00B918CD" w:rsidP="00B918CD">
      <w:pPr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>
        <w:rPr>
          <w:rFonts w:ascii="Times New Roman" w:hAnsi="Times New Roman" w:cs="Times New Roman"/>
          <w:i/>
          <w:sz w:val="24"/>
          <w:szCs w:val="24"/>
        </w:rPr>
        <w:t>-</w:t>
      </w:r>
      <w:r w:rsidR="00E76B90" w:rsidRPr="00E76B90">
        <w:rPr>
          <w:rFonts w:ascii="Tahoma" w:hAnsi="Tahoma" w:cs="Tahoma"/>
          <w:color w:val="000000"/>
          <w:sz w:val="16"/>
          <w:szCs w:val="16"/>
        </w:rPr>
        <w:t xml:space="preserve"> </w:t>
      </w:r>
      <w:r w:rsidR="00611599" w:rsidRPr="00567631">
        <w:rPr>
          <w:rFonts w:ascii="Times New Roman" w:eastAsia="Times New Roman" w:hAnsi="Times New Roman"/>
          <w:i/>
          <w:color w:val="000000"/>
          <w:sz w:val="24"/>
          <w:szCs w:val="24"/>
        </w:rPr>
        <w:t>теории и истории государства и права</w:t>
      </w:r>
    </w:p>
    <w:sectPr w:rsidR="00970DF7" w:rsidSect="00B918CD">
      <w:pgSz w:w="11906" w:h="16838"/>
      <w:pgMar w:top="1134" w:right="907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D8B"/>
    <w:rsid w:val="001C10CE"/>
    <w:rsid w:val="002E6D8B"/>
    <w:rsid w:val="00567631"/>
    <w:rsid w:val="00611599"/>
    <w:rsid w:val="00614522"/>
    <w:rsid w:val="00615FC0"/>
    <w:rsid w:val="0066603C"/>
    <w:rsid w:val="007F0AF1"/>
    <w:rsid w:val="00891D90"/>
    <w:rsid w:val="00970DF7"/>
    <w:rsid w:val="00B918CD"/>
    <w:rsid w:val="00BF7E71"/>
    <w:rsid w:val="00C73538"/>
    <w:rsid w:val="00DB49D9"/>
    <w:rsid w:val="00E40B23"/>
    <w:rsid w:val="00E76B90"/>
    <w:rsid w:val="00E839E0"/>
    <w:rsid w:val="00E9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styleId="a4">
    <w:name w:val="Emphasis"/>
    <w:basedOn w:val="a0"/>
    <w:uiPriority w:val="20"/>
    <w:qFormat/>
    <w:rsid w:val="00E839E0"/>
    <w:rPr>
      <w:i/>
      <w:iCs/>
    </w:rPr>
  </w:style>
  <w:style w:type="paragraph" w:customStyle="1" w:styleId="s1">
    <w:name w:val="s_1"/>
    <w:basedOn w:val="a"/>
    <w:rsid w:val="00E40B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styleId="a4">
    <w:name w:val="Emphasis"/>
    <w:basedOn w:val="a0"/>
    <w:uiPriority w:val="20"/>
    <w:qFormat/>
    <w:rsid w:val="00E839E0"/>
    <w:rPr>
      <w:i/>
      <w:iCs/>
    </w:rPr>
  </w:style>
  <w:style w:type="paragraph" w:customStyle="1" w:styleId="s1">
    <w:name w:val="s_1"/>
    <w:basedOn w:val="a"/>
    <w:rsid w:val="00E40B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7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09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7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0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8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2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87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55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96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2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4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95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9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8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5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75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2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57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5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32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7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4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1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90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4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1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37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44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05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8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06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63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43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38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8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7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23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8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1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77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42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3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1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9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9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73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06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63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9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1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96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43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3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99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51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65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09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38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3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3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97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23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8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59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4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3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26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6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76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445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Лихушина Любовь Михайловна</cp:lastModifiedBy>
  <cp:revision>17</cp:revision>
  <dcterms:created xsi:type="dcterms:W3CDTF">2019-02-23T14:33:00Z</dcterms:created>
  <dcterms:modified xsi:type="dcterms:W3CDTF">2021-09-30T04:36:00Z</dcterms:modified>
</cp:coreProperties>
</file>