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1BB" w:rsidRPr="00BC2EC8" w:rsidRDefault="00915091" w:rsidP="00824043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Е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="00E121BB" w:rsidRPr="008860A5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121BB" w:rsidRPr="00C72533" w:rsidRDefault="00467A45" w:rsidP="00F9555D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БД.0</w:t>
      </w:r>
      <w:r w:rsidR="00D3343D" w:rsidRPr="00C72533">
        <w:rPr>
          <w:rFonts w:ascii="Times New Roman" w:hAnsi="Times New Roman" w:cs="Times New Roman"/>
          <w:b/>
          <w:sz w:val="24"/>
          <w:szCs w:val="24"/>
        </w:rPr>
        <w:t>9</w:t>
      </w:r>
      <w:r w:rsidR="00723E24" w:rsidRPr="00250ECC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D3343D">
        <w:rPr>
          <w:rFonts w:ascii="Times New Roman" w:hAnsi="Times New Roman" w:cs="Times New Roman"/>
          <w:b/>
          <w:sz w:val="24"/>
          <w:szCs w:val="24"/>
        </w:rPr>
        <w:t>География</w:t>
      </w:r>
    </w:p>
    <w:p w:rsidR="00D32F4C" w:rsidRDefault="00D32F4C" w:rsidP="00D32F4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Pr="00D32F4C">
        <w:rPr>
          <w:rFonts w:ascii="Times New Roman" w:hAnsi="Times New Roman" w:cs="Times New Roman"/>
          <w:b/>
          <w:sz w:val="24"/>
          <w:szCs w:val="24"/>
        </w:rPr>
        <w:t>40</w:t>
      </w:r>
      <w:r>
        <w:rPr>
          <w:rFonts w:ascii="Times New Roman" w:hAnsi="Times New Roman" w:cs="Times New Roman"/>
          <w:b/>
          <w:sz w:val="24"/>
          <w:szCs w:val="24"/>
        </w:rPr>
        <w:t xml:space="preserve">.02.01 Право и организация социального обеспечения </w:t>
      </w:r>
    </w:p>
    <w:p w:rsidR="008860A5" w:rsidRDefault="00D32F4C" w:rsidP="00D32F4C">
      <w:pPr>
        <w:spacing w:after="0" w:line="36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</w:t>
      </w:r>
      <w:r w:rsidR="00E121BB" w:rsidRPr="00CA52D6">
        <w:rPr>
          <w:rFonts w:ascii="Times New Roman" w:hAnsi="Times New Roman" w:cs="Times New Roman"/>
          <w:i/>
        </w:rPr>
        <w:t>(</w:t>
      </w:r>
      <w:r w:rsidR="00E121BB" w:rsidRPr="00E121BB">
        <w:rPr>
          <w:rFonts w:ascii="Times New Roman" w:hAnsi="Times New Roman" w:cs="Times New Roman"/>
          <w:i/>
        </w:rPr>
        <w:t>базов</w:t>
      </w:r>
      <w:r w:rsidR="008860A5">
        <w:rPr>
          <w:rFonts w:ascii="Times New Roman" w:hAnsi="Times New Roman" w:cs="Times New Roman"/>
          <w:i/>
        </w:rPr>
        <w:t>ая</w:t>
      </w:r>
      <w:r w:rsidR="00E121BB" w:rsidRPr="00E121BB">
        <w:rPr>
          <w:rFonts w:ascii="Times New Roman" w:hAnsi="Times New Roman" w:cs="Times New Roman"/>
          <w:i/>
        </w:rPr>
        <w:t xml:space="preserve"> подготовк</w:t>
      </w:r>
      <w:r w:rsidR="008860A5">
        <w:rPr>
          <w:rFonts w:ascii="Times New Roman" w:hAnsi="Times New Roman" w:cs="Times New Roman"/>
          <w:i/>
        </w:rPr>
        <w:t>а</w:t>
      </w:r>
      <w:r w:rsidR="00E121BB" w:rsidRPr="00CA52D6">
        <w:rPr>
          <w:rFonts w:ascii="Times New Roman" w:hAnsi="Times New Roman" w:cs="Times New Roman"/>
          <w:i/>
        </w:rPr>
        <w:t>)</w:t>
      </w:r>
      <w:r w:rsidR="0030379D" w:rsidRPr="0030379D">
        <w:t xml:space="preserve"> </w:t>
      </w:r>
    </w:p>
    <w:p w:rsidR="00CA52D6" w:rsidRPr="00824043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Место 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учебной </w:t>
      </w: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дисциплины в структуре </w:t>
      </w:r>
      <w:r w:rsidR="008860A5" w:rsidRPr="00824043">
        <w:rPr>
          <w:rFonts w:ascii="Times New Roman" w:hAnsi="Times New Roman" w:cs="Times New Roman"/>
          <w:b/>
          <w:color w:val="22272F"/>
          <w:sz w:val="20"/>
          <w:szCs w:val="20"/>
          <w:shd w:val="clear" w:color="auto" w:fill="FFFFFF"/>
        </w:rPr>
        <w:t>основной образовательной программы</w:t>
      </w:r>
      <w:r w:rsidR="008860A5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учебная дисциплина </w:t>
      </w:r>
      <w:r w:rsidR="00D3343D">
        <w:rPr>
          <w:rFonts w:ascii="Times New Roman" w:hAnsi="Times New Roman" w:cs="Times New Roman"/>
          <w:sz w:val="20"/>
          <w:szCs w:val="20"/>
        </w:rPr>
        <w:t>«География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»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C72533">
        <w:rPr>
          <w:rFonts w:ascii="Times New Roman" w:hAnsi="Times New Roman" w:cs="Times New Roman"/>
          <w:sz w:val="20"/>
          <w:szCs w:val="20"/>
        </w:rPr>
        <w:t xml:space="preserve">входит в цикл  </w:t>
      </w:r>
      <w:r w:rsidR="00C72533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общеобразовательной подготовки, раздел базовые  дисциплины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CA52D6" w:rsidRPr="00824043" w:rsidRDefault="000A70B9" w:rsidP="000A70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К</w:t>
      </w:r>
      <w:r w:rsidR="00CA52D6" w:rsidRPr="00824043">
        <w:rPr>
          <w:rFonts w:ascii="Times New Roman" w:hAnsi="Times New Roman" w:cs="Times New Roman"/>
          <w:sz w:val="20"/>
          <w:szCs w:val="20"/>
        </w:rPr>
        <w:t>оличество часов 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освоение программы дисциплины - </w:t>
      </w:r>
      <w:r w:rsidR="00CA52D6" w:rsidRPr="00824043">
        <w:rPr>
          <w:rFonts w:ascii="Times New Roman" w:hAnsi="Times New Roman" w:cs="Times New Roman"/>
          <w:sz w:val="20"/>
          <w:szCs w:val="20"/>
        </w:rPr>
        <w:t>максимальн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>нагрузк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="00CA52D6"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="00CA52D6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732DEC" w:rsidRPr="00732DEC">
        <w:rPr>
          <w:rFonts w:ascii="Times New Roman" w:hAnsi="Times New Roman" w:cs="Times New Roman"/>
          <w:sz w:val="20"/>
          <w:szCs w:val="20"/>
        </w:rPr>
        <w:t xml:space="preserve">121 </w:t>
      </w:r>
      <w:r w:rsidR="00B666D4">
        <w:rPr>
          <w:rFonts w:ascii="Times New Roman" w:hAnsi="Times New Roman" w:cs="Times New Roman"/>
          <w:sz w:val="20"/>
          <w:szCs w:val="20"/>
        </w:rPr>
        <w:t>час</w:t>
      </w:r>
      <w:r w:rsidR="00CA52D6" w:rsidRPr="00824043">
        <w:rPr>
          <w:rFonts w:ascii="Times New Roman" w:hAnsi="Times New Roman" w:cs="Times New Roman"/>
          <w:sz w:val="20"/>
          <w:szCs w:val="20"/>
        </w:rPr>
        <w:t>, в том числе:</w:t>
      </w:r>
    </w:p>
    <w:p w:rsidR="00610DA2" w:rsidRPr="00824043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обязательн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аудиторн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нагрузк</w:t>
      </w:r>
      <w:r w:rsidR="008860A5" w:rsidRPr="00824043">
        <w:rPr>
          <w:rFonts w:ascii="Times New Roman" w:hAnsi="Times New Roman" w:cs="Times New Roman"/>
          <w:sz w:val="20"/>
          <w:szCs w:val="20"/>
        </w:rPr>
        <w:t>а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824043">
        <w:rPr>
          <w:rFonts w:ascii="Times New Roman" w:hAnsi="Times New Roman" w:cs="Times New Roman"/>
          <w:sz w:val="20"/>
          <w:szCs w:val="20"/>
        </w:rPr>
        <w:t>–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732DEC" w:rsidRPr="00732DEC">
        <w:rPr>
          <w:rFonts w:ascii="Times New Roman" w:hAnsi="Times New Roman" w:cs="Times New Roman"/>
          <w:sz w:val="20"/>
          <w:szCs w:val="20"/>
        </w:rPr>
        <w:t>80</w:t>
      </w:r>
      <w:r w:rsidR="00D3343D">
        <w:rPr>
          <w:rFonts w:ascii="Times New Roman" w:hAnsi="Times New Roman" w:cs="Times New Roman"/>
          <w:sz w:val="20"/>
          <w:szCs w:val="20"/>
        </w:rPr>
        <w:t xml:space="preserve"> </w:t>
      </w:r>
      <w:r w:rsidRPr="00824043">
        <w:rPr>
          <w:rFonts w:ascii="Times New Roman" w:hAnsi="Times New Roman" w:cs="Times New Roman"/>
          <w:sz w:val="20"/>
          <w:szCs w:val="20"/>
        </w:rPr>
        <w:t>часов;</w:t>
      </w:r>
    </w:p>
    <w:p w:rsidR="008860A5" w:rsidRPr="00824043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самостоятельн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>ая</w:t>
      </w:r>
      <w:r w:rsidRPr="00824043">
        <w:rPr>
          <w:rFonts w:ascii="Times New Roman" w:hAnsi="Times New Roman" w:cs="Times New Roman"/>
          <w:sz w:val="20"/>
          <w:szCs w:val="20"/>
        </w:rPr>
        <w:t xml:space="preserve"> работ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="00D3343D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="00D3343D">
        <w:rPr>
          <w:rFonts w:ascii="Times New Roman" w:hAnsi="Times New Roman" w:cs="Times New Roman"/>
          <w:sz w:val="20"/>
          <w:szCs w:val="20"/>
        </w:rPr>
        <w:t xml:space="preserve"> </w:t>
      </w:r>
      <w:r w:rsidR="00732DEC">
        <w:rPr>
          <w:rFonts w:ascii="Times New Roman" w:hAnsi="Times New Roman" w:cs="Times New Roman"/>
          <w:sz w:val="20"/>
          <w:szCs w:val="20"/>
          <w:lang w:val="en-US"/>
        </w:rPr>
        <w:t>41</w:t>
      </w:r>
      <w:r w:rsidR="002D7064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 час</w:t>
      </w:r>
      <w:r w:rsidRPr="00824043">
        <w:rPr>
          <w:rFonts w:ascii="Times New Roman" w:hAnsi="Times New Roman" w:cs="Times New Roman"/>
          <w:sz w:val="20"/>
          <w:szCs w:val="20"/>
        </w:rPr>
        <w:t>.</w:t>
      </w:r>
    </w:p>
    <w:p w:rsidR="00610DA2" w:rsidRPr="00824043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п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ромежуточная аттестация 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 - </w:t>
      </w:r>
      <w:r w:rsidR="00933AEE">
        <w:rPr>
          <w:rFonts w:ascii="Times New Roman" w:hAnsi="Times New Roman" w:cs="Times New Roman"/>
          <w:i/>
          <w:sz w:val="20"/>
          <w:szCs w:val="20"/>
        </w:rPr>
        <w:t>дифференцированный зачет</w:t>
      </w:r>
      <w:r w:rsidR="00732DEC">
        <w:rPr>
          <w:rFonts w:ascii="Times New Roman" w:hAnsi="Times New Roman" w:cs="Times New Roman"/>
          <w:i/>
          <w:sz w:val="20"/>
          <w:szCs w:val="20"/>
          <w:lang w:val="en-US"/>
        </w:rPr>
        <w:t>.</w:t>
      </w:r>
    </w:p>
    <w:p w:rsidR="00E121BB" w:rsidRPr="00062137" w:rsidRDefault="00E121BB" w:rsidP="0006213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824043">
        <w:rPr>
          <w:rFonts w:ascii="Times New Roman" w:hAnsi="Times New Roman" w:cs="Times New Roman"/>
          <w:b/>
          <w:sz w:val="20"/>
          <w:szCs w:val="20"/>
        </w:rPr>
        <w:t>Содержан</w:t>
      </w:r>
      <w:r w:rsidR="00F9555D" w:rsidRPr="00824043">
        <w:rPr>
          <w:rFonts w:ascii="Times New Roman" w:hAnsi="Times New Roman" w:cs="Times New Roman"/>
          <w:b/>
          <w:sz w:val="20"/>
          <w:szCs w:val="20"/>
        </w:rPr>
        <w:t xml:space="preserve">ие программы </w:t>
      </w:r>
      <w:r w:rsidR="001866C0">
        <w:rPr>
          <w:rFonts w:ascii="Times New Roman" w:hAnsi="Times New Roman" w:cs="Times New Roman"/>
          <w:b/>
          <w:sz w:val="20"/>
          <w:szCs w:val="20"/>
        </w:rPr>
        <w:t>учебно</w:t>
      </w:r>
      <w:r w:rsidR="00723E24">
        <w:rPr>
          <w:rFonts w:ascii="Times New Roman" w:hAnsi="Times New Roman" w:cs="Times New Roman"/>
          <w:b/>
          <w:sz w:val="20"/>
          <w:szCs w:val="20"/>
        </w:rPr>
        <w:t>й д</w:t>
      </w:r>
      <w:r w:rsidR="00062137">
        <w:rPr>
          <w:rFonts w:ascii="Times New Roman" w:hAnsi="Times New Roman" w:cs="Times New Roman"/>
          <w:b/>
          <w:sz w:val="20"/>
          <w:szCs w:val="20"/>
        </w:rPr>
        <w:t xml:space="preserve">исциплины   </w:t>
      </w:r>
      <w:r w:rsidR="00485EF3">
        <w:rPr>
          <w:rFonts w:ascii="Times New Roman" w:hAnsi="Times New Roman" w:cs="Times New Roman"/>
          <w:b/>
          <w:sz w:val="20"/>
          <w:szCs w:val="20"/>
        </w:rPr>
        <w:t>«География</w:t>
      </w:r>
      <w:r w:rsidR="00062137">
        <w:rPr>
          <w:rFonts w:ascii="Times New Roman" w:hAnsi="Times New Roman" w:cs="Times New Roman"/>
          <w:b/>
          <w:sz w:val="20"/>
          <w:szCs w:val="20"/>
        </w:rPr>
        <w:t>»</w:t>
      </w:r>
      <w:r w:rsidR="001866C0" w:rsidRP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1E55CD" w:rsidRPr="00062137">
        <w:rPr>
          <w:rFonts w:ascii="Times New Roman" w:hAnsi="Times New Roman" w:cs="Times New Roman"/>
          <w:sz w:val="20"/>
          <w:szCs w:val="20"/>
        </w:rPr>
        <w:t>направлено на дости</w:t>
      </w:r>
      <w:r w:rsidRPr="00062137">
        <w:rPr>
          <w:rFonts w:ascii="Times New Roman" w:hAnsi="Times New Roman" w:cs="Times New Roman"/>
          <w:sz w:val="20"/>
          <w:szCs w:val="20"/>
        </w:rPr>
        <w:t xml:space="preserve">жение следующих </w:t>
      </w:r>
      <w:r w:rsidR="00610DA2" w:rsidRPr="00062137">
        <w:rPr>
          <w:rFonts w:ascii="Times New Roman" w:hAnsi="Times New Roman" w:cs="Times New Roman"/>
          <w:sz w:val="20"/>
          <w:szCs w:val="20"/>
        </w:rPr>
        <w:t>результатов</w:t>
      </w:r>
      <w:r w:rsidRPr="00062137">
        <w:rPr>
          <w:rFonts w:ascii="Times New Roman" w:hAnsi="Times New Roman" w:cs="Times New Roman"/>
          <w:sz w:val="20"/>
          <w:szCs w:val="20"/>
        </w:rPr>
        <w:t>:</w:t>
      </w:r>
    </w:p>
    <w:p w:rsidR="00250ECC" w:rsidRDefault="002A0488" w:rsidP="002D7064">
      <w:pPr>
        <w:pStyle w:val="ConsPlusNormal"/>
        <w:jc w:val="both"/>
        <w:rPr>
          <w:rFonts w:ascii="Times New Roman" w:hAnsi="Times New Roman" w:cs="Times New Roman"/>
          <w:color w:val="000000"/>
          <w:lang w:val="en-US"/>
        </w:rPr>
      </w:pPr>
      <w:r w:rsidRPr="00824043">
        <w:rPr>
          <w:rFonts w:ascii="Times New Roman" w:hAnsi="Times New Roman" w:cs="Times New Roman"/>
          <w:b/>
          <w:i/>
          <w:color w:val="000000"/>
        </w:rPr>
        <w:t>личностные</w:t>
      </w:r>
      <w:r w:rsidRPr="00824043">
        <w:rPr>
          <w:rFonts w:ascii="Times New Roman" w:hAnsi="Times New Roman" w:cs="Times New Roman"/>
          <w:color w:val="000000"/>
        </w:rPr>
        <w:t>:</w:t>
      </w:r>
    </w:p>
    <w:p w:rsidR="000D6A20" w:rsidRPr="000D6A20" w:rsidRDefault="000D6A20" w:rsidP="000D6A20">
      <w:pPr>
        <w:numPr>
          <w:ilvl w:val="0"/>
          <w:numId w:val="2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0D6A20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0D6A20">
        <w:rPr>
          <w:rFonts w:ascii="Times New Roman" w:hAnsi="Times New Roman" w:cs="Times New Roman"/>
          <w:color w:val="000000"/>
          <w:sz w:val="20"/>
          <w:szCs w:val="2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0D6A20" w:rsidRPr="000D6A20" w:rsidRDefault="000D6A20" w:rsidP="000D6A20">
      <w:pPr>
        <w:numPr>
          <w:ilvl w:val="0"/>
          <w:numId w:val="2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0D6A20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0D6A20">
        <w:rPr>
          <w:rFonts w:ascii="Times New Roman" w:hAnsi="Times New Roman" w:cs="Times New Roman"/>
          <w:color w:val="000000"/>
          <w:sz w:val="20"/>
          <w:szCs w:val="20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Pr="000D6A20">
        <w:rPr>
          <w:rFonts w:ascii="Times New Roman" w:hAnsi="Times New Roman" w:cs="Times New Roman"/>
          <w:color w:val="000000"/>
          <w:sz w:val="20"/>
          <w:szCs w:val="20"/>
        </w:rPr>
        <w:t>самостоятельной</w:t>
      </w:r>
      <w:proofErr w:type="gramEnd"/>
      <w:r w:rsidRPr="000D6A20">
        <w:rPr>
          <w:rFonts w:ascii="Times New Roman" w:hAnsi="Times New Roman" w:cs="Times New Roman"/>
          <w:color w:val="000000"/>
          <w:sz w:val="20"/>
          <w:szCs w:val="20"/>
        </w:rPr>
        <w:t>, творческой и ответственной деятельности;</w:t>
      </w:r>
    </w:p>
    <w:p w:rsidR="000D6A20" w:rsidRPr="000D6A20" w:rsidRDefault="000D6A20" w:rsidP="000D6A20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D6A20">
        <w:rPr>
          <w:rFonts w:ascii="Times New Roman" w:hAnsi="Times New Roman" w:cs="Times New Roman"/>
          <w:color w:val="000000"/>
          <w:sz w:val="20"/>
          <w:szCs w:val="20"/>
        </w:rPr>
        <w:t>нравственное сознание и поведение на основе усвоения общечеловеческих ценностей;</w:t>
      </w:r>
    </w:p>
    <w:p w:rsidR="000D6A20" w:rsidRPr="000D6A20" w:rsidRDefault="000D6A20" w:rsidP="000D6A20">
      <w:pPr>
        <w:numPr>
          <w:ilvl w:val="0"/>
          <w:numId w:val="2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D6A20">
        <w:rPr>
          <w:rFonts w:ascii="Times New Roman" w:hAnsi="Times New Roman" w:cs="Times New Roman"/>
          <w:color w:val="000000"/>
          <w:sz w:val="20"/>
          <w:szCs w:val="20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0D6A20" w:rsidRPr="000D6A20" w:rsidRDefault="000D6A20" w:rsidP="000D6A20">
      <w:pPr>
        <w:numPr>
          <w:ilvl w:val="0"/>
          <w:numId w:val="2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D6A20">
        <w:rPr>
          <w:rFonts w:ascii="Times New Roman" w:hAnsi="Times New Roman" w:cs="Times New Roman"/>
          <w:color w:val="000000"/>
          <w:sz w:val="20"/>
          <w:szCs w:val="20"/>
        </w:rPr>
        <w:t>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2D7064" w:rsidRPr="00591EA2" w:rsidRDefault="000D6A20" w:rsidP="000D6A20">
      <w:pPr>
        <w:pStyle w:val="ConsPlusNormal"/>
        <w:numPr>
          <w:ilvl w:val="0"/>
          <w:numId w:val="27"/>
        </w:numPr>
        <w:ind w:left="0" w:firstLine="0"/>
        <w:jc w:val="both"/>
        <w:rPr>
          <w:color w:val="000000"/>
        </w:rPr>
      </w:pPr>
      <w:proofErr w:type="spellStart"/>
      <w:r w:rsidRPr="000D6A20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0D6A20">
        <w:rPr>
          <w:rFonts w:ascii="Times New Roman" w:hAnsi="Times New Roman" w:cs="Times New Roman"/>
          <w:color w:val="000000"/>
        </w:rPr>
        <w:t xml:space="preserve"> 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</w:t>
      </w:r>
      <w:proofErr w:type="gramStart"/>
      <w:r w:rsidRPr="000D6A20">
        <w:rPr>
          <w:rFonts w:ascii="Times New Roman" w:hAnsi="Times New Roman" w:cs="Times New Roman"/>
          <w:color w:val="000000"/>
        </w:rPr>
        <w:t>.</w:t>
      </w:r>
      <w:proofErr w:type="gramEnd"/>
      <w:r w:rsidR="00D3343D" w:rsidRPr="00591EA2">
        <w:rPr>
          <w:color w:val="000000"/>
          <w:sz w:val="24"/>
          <w:szCs w:val="24"/>
        </w:rPr>
        <w:br/>
      </w:r>
      <w:proofErr w:type="spellStart"/>
      <w:proofErr w:type="gramStart"/>
      <w:r w:rsidR="00604E75" w:rsidRPr="00591EA2">
        <w:rPr>
          <w:rFonts w:ascii="Times New Roman" w:hAnsi="Times New Roman" w:cs="Times New Roman"/>
          <w:b/>
          <w:i/>
        </w:rPr>
        <w:t>м</w:t>
      </w:r>
      <w:proofErr w:type="gramEnd"/>
      <w:r w:rsidR="00604E75" w:rsidRPr="00591EA2">
        <w:rPr>
          <w:rFonts w:ascii="Times New Roman" w:hAnsi="Times New Roman" w:cs="Times New Roman"/>
          <w:b/>
          <w:i/>
        </w:rPr>
        <w:t>етапредметные</w:t>
      </w:r>
      <w:proofErr w:type="spellEnd"/>
      <w:r w:rsidR="00604E75" w:rsidRPr="00591EA2">
        <w:rPr>
          <w:rFonts w:ascii="Times New Roman" w:hAnsi="Times New Roman" w:cs="Times New Roman"/>
          <w:b/>
          <w:i/>
        </w:rPr>
        <w:t>:</w:t>
      </w:r>
      <w:r w:rsidR="00F9555D" w:rsidRPr="00591EA2">
        <w:rPr>
          <w:color w:val="000000"/>
        </w:rPr>
        <w:t xml:space="preserve"> </w:t>
      </w:r>
    </w:p>
    <w:p w:rsidR="000D6A20" w:rsidRPr="000D6A20" w:rsidRDefault="000D6A20" w:rsidP="000D6A20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D6A20">
        <w:rPr>
          <w:rFonts w:ascii="Times New Roman" w:hAnsi="Times New Roman" w:cs="Times New Roman"/>
          <w:color w:val="000000"/>
          <w:sz w:val="20"/>
          <w:szCs w:val="20"/>
        </w:rPr>
        <w:t xml:space="preserve">умение самостоятельно определять цели деятельности и составлять планы деятельности; </w:t>
      </w:r>
    </w:p>
    <w:p w:rsidR="000D6A20" w:rsidRPr="000D6A20" w:rsidRDefault="000D6A20" w:rsidP="000D6A20">
      <w:pPr>
        <w:numPr>
          <w:ilvl w:val="0"/>
          <w:numId w:val="2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D6A20">
        <w:rPr>
          <w:rFonts w:ascii="Times New Roman" w:hAnsi="Times New Roman" w:cs="Times New Roman"/>
          <w:color w:val="000000"/>
          <w:sz w:val="20"/>
          <w:szCs w:val="20"/>
        </w:rPr>
        <w:t xml:space="preserve">самостоятельно осуществлять, </w:t>
      </w:r>
      <w:proofErr w:type="gramStart"/>
      <w:r w:rsidRPr="000D6A20">
        <w:rPr>
          <w:rFonts w:ascii="Times New Roman" w:hAnsi="Times New Roman" w:cs="Times New Roman"/>
          <w:color w:val="000000"/>
          <w:sz w:val="20"/>
          <w:szCs w:val="20"/>
        </w:rPr>
        <w:t>контролировать и корректировать</w:t>
      </w:r>
      <w:proofErr w:type="gramEnd"/>
      <w:r w:rsidRPr="000D6A20">
        <w:rPr>
          <w:rFonts w:ascii="Times New Roman" w:hAnsi="Times New Roman" w:cs="Times New Roman"/>
          <w:color w:val="000000"/>
          <w:sz w:val="20"/>
          <w:szCs w:val="20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0D6A20" w:rsidRPr="000D6A20" w:rsidRDefault="000D6A20" w:rsidP="000D6A20">
      <w:pPr>
        <w:numPr>
          <w:ilvl w:val="0"/>
          <w:numId w:val="2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D6A20">
        <w:rPr>
          <w:rFonts w:ascii="Times New Roman" w:hAnsi="Times New Roman" w:cs="Times New Roman"/>
          <w:color w:val="000000"/>
          <w:sz w:val="20"/>
          <w:szCs w:val="2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0D6A20" w:rsidRPr="000D6A20" w:rsidRDefault="000D6A20" w:rsidP="000D6A20">
      <w:pPr>
        <w:numPr>
          <w:ilvl w:val="0"/>
          <w:numId w:val="2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D6A20">
        <w:rPr>
          <w:rFonts w:ascii="Times New Roman" w:hAnsi="Times New Roman" w:cs="Times New Roman"/>
          <w:color w:val="000000"/>
          <w:sz w:val="20"/>
          <w:szCs w:val="20"/>
        </w:rPr>
        <w:t xml:space="preserve">умение ориентироваться в различных источниках географической информации, критически </w:t>
      </w:r>
      <w:proofErr w:type="gramStart"/>
      <w:r w:rsidRPr="000D6A20">
        <w:rPr>
          <w:rFonts w:ascii="Times New Roman" w:hAnsi="Times New Roman" w:cs="Times New Roman"/>
          <w:color w:val="000000"/>
          <w:sz w:val="20"/>
          <w:szCs w:val="20"/>
        </w:rPr>
        <w:t>оценивать и интерпретировать</w:t>
      </w:r>
      <w:proofErr w:type="gramEnd"/>
      <w:r w:rsidRPr="000D6A20">
        <w:rPr>
          <w:rFonts w:ascii="Times New Roman" w:hAnsi="Times New Roman" w:cs="Times New Roman"/>
          <w:color w:val="000000"/>
          <w:sz w:val="20"/>
          <w:szCs w:val="20"/>
        </w:rPr>
        <w:t xml:space="preserve"> информацию, получаемую из различных источников;</w:t>
      </w:r>
    </w:p>
    <w:p w:rsidR="000D6A20" w:rsidRPr="000D6A20" w:rsidRDefault="000D6A20" w:rsidP="000D6A20">
      <w:pPr>
        <w:numPr>
          <w:ilvl w:val="0"/>
          <w:numId w:val="2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D6A20">
        <w:rPr>
          <w:rFonts w:ascii="Times New Roman" w:hAnsi="Times New Roman" w:cs="Times New Roman"/>
          <w:color w:val="000000"/>
          <w:sz w:val="20"/>
          <w:szCs w:val="20"/>
        </w:rPr>
        <w:t xml:space="preserve">умение самостоятельно </w:t>
      </w:r>
      <w:proofErr w:type="gramStart"/>
      <w:r w:rsidRPr="000D6A20">
        <w:rPr>
          <w:rFonts w:ascii="Times New Roman" w:hAnsi="Times New Roman" w:cs="Times New Roman"/>
          <w:color w:val="000000"/>
          <w:sz w:val="20"/>
          <w:szCs w:val="20"/>
        </w:rPr>
        <w:t>оценивать и принимать</w:t>
      </w:r>
      <w:proofErr w:type="gramEnd"/>
      <w:r w:rsidRPr="000D6A20">
        <w:rPr>
          <w:rFonts w:ascii="Times New Roman" w:hAnsi="Times New Roman" w:cs="Times New Roman"/>
          <w:color w:val="000000"/>
          <w:sz w:val="20"/>
          <w:szCs w:val="20"/>
        </w:rPr>
        <w:t xml:space="preserve"> решения, определяющие стратегию поведения, с учетом гражданских и нравственных ценностей;</w:t>
      </w:r>
    </w:p>
    <w:p w:rsidR="000D6A20" w:rsidRPr="000D6A20" w:rsidRDefault="000D6A20" w:rsidP="000D6A20">
      <w:pPr>
        <w:numPr>
          <w:ilvl w:val="0"/>
          <w:numId w:val="2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D6A20">
        <w:rPr>
          <w:rFonts w:ascii="Times New Roman" w:hAnsi="Times New Roman" w:cs="Times New Roman"/>
          <w:color w:val="000000"/>
          <w:sz w:val="20"/>
          <w:szCs w:val="20"/>
        </w:rPr>
        <w:t>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критериев;</w:t>
      </w:r>
    </w:p>
    <w:p w:rsidR="005B5BE8" w:rsidRPr="00591EA2" w:rsidRDefault="00D3343D" w:rsidP="00591EA2">
      <w:pPr>
        <w:pStyle w:val="ConsPlusNormal"/>
        <w:jc w:val="both"/>
        <w:rPr>
          <w:rFonts w:ascii="Times New Roman" w:hAnsi="Times New Roman" w:cs="Times New Roman"/>
          <w:b/>
          <w:i/>
        </w:rPr>
      </w:pPr>
      <w:r w:rsidRPr="00591EA2">
        <w:rPr>
          <w:rFonts w:ascii="Times New Roman" w:hAnsi="Times New Roman" w:cs="Times New Roman"/>
          <w:color w:val="000000"/>
        </w:rPr>
        <w:br/>
      </w:r>
      <w:r w:rsidR="002A0488" w:rsidRPr="00824043">
        <w:rPr>
          <w:rFonts w:ascii="Times New Roman" w:hAnsi="Times New Roman" w:cs="Times New Roman"/>
          <w:b/>
          <w:i/>
        </w:rPr>
        <w:t>предметные</w:t>
      </w:r>
      <w:r w:rsidR="00604E75" w:rsidRPr="00824043">
        <w:rPr>
          <w:rFonts w:ascii="Times New Roman" w:hAnsi="Times New Roman" w:cs="Times New Roman"/>
          <w:b/>
          <w:i/>
        </w:rPr>
        <w:t xml:space="preserve">: </w:t>
      </w:r>
    </w:p>
    <w:p w:rsidR="000D6A20" w:rsidRPr="000D6A20" w:rsidRDefault="000D6A20" w:rsidP="000D6A20">
      <w:pPr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D6A20">
        <w:rPr>
          <w:rFonts w:ascii="Times New Roman" w:hAnsi="Times New Roman" w:cs="Times New Roman"/>
          <w:color w:val="000000"/>
          <w:sz w:val="20"/>
          <w:szCs w:val="20"/>
        </w:rPr>
        <w:t>владение представлениями о современной географической науке, ее участии в решении важнейших проблем человечества;</w:t>
      </w:r>
    </w:p>
    <w:p w:rsidR="000D6A20" w:rsidRPr="000D6A20" w:rsidRDefault="000D6A20" w:rsidP="000D6A20">
      <w:pPr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D6A20">
        <w:rPr>
          <w:rFonts w:ascii="Times New Roman" w:hAnsi="Times New Roman" w:cs="Times New Roman"/>
          <w:color w:val="000000"/>
          <w:sz w:val="20"/>
          <w:szCs w:val="20"/>
        </w:rPr>
        <w:t>владение географическим мышлением для определения географических аспектов природных, социально-экономических и экологических процессов и проблем;</w:t>
      </w:r>
    </w:p>
    <w:p w:rsidR="000D6A20" w:rsidRPr="000D6A20" w:rsidRDefault="000D6A20" w:rsidP="000D6A20">
      <w:pPr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0D6A20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0D6A20">
        <w:rPr>
          <w:rFonts w:ascii="Times New Roman" w:hAnsi="Times New Roman" w:cs="Times New Roman"/>
          <w:color w:val="000000"/>
          <w:sz w:val="20"/>
          <w:szCs w:val="20"/>
        </w:rPr>
        <w:t xml:space="preserve"> системы комплексных социально ориентированных географических знаний о закономерностях развития природы, размещения населения и хозяйства, о динамике и территориальных особенностях процессов, протекающих в географическом пространстве;</w:t>
      </w:r>
    </w:p>
    <w:p w:rsidR="000D6A20" w:rsidRPr="000D6A20" w:rsidRDefault="000D6A20" w:rsidP="000D6A20">
      <w:pPr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D6A20">
        <w:rPr>
          <w:rFonts w:ascii="Times New Roman" w:hAnsi="Times New Roman" w:cs="Times New Roman"/>
          <w:color w:val="000000"/>
          <w:sz w:val="20"/>
          <w:szCs w:val="20"/>
        </w:rPr>
        <w:t>владение умениями проведения наблюдений за отдельными географическими объектами, процессами и явлениями, их изменениями в результате природных и антропогенных воздействий;</w:t>
      </w:r>
    </w:p>
    <w:p w:rsidR="000D6A20" w:rsidRPr="000D6A20" w:rsidRDefault="000D6A20" w:rsidP="000D6A20">
      <w:pPr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D6A20">
        <w:rPr>
          <w:rFonts w:ascii="Times New Roman" w:hAnsi="Times New Roman" w:cs="Times New Roman"/>
          <w:color w:val="000000"/>
          <w:sz w:val="20"/>
          <w:szCs w:val="20"/>
        </w:rPr>
        <w:t>владение умениями использовать карты разного содержания для выявления закономерностей и тенденций, получения нового географического знания о природных социально-экономических и экологических процессах и явлениях;</w:t>
      </w:r>
    </w:p>
    <w:p w:rsidR="000D6A20" w:rsidRPr="000D6A20" w:rsidRDefault="000D6A20" w:rsidP="000D6A20">
      <w:pPr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D6A20">
        <w:rPr>
          <w:rFonts w:ascii="Times New Roman" w:hAnsi="Times New Roman" w:cs="Times New Roman"/>
          <w:color w:val="000000"/>
          <w:sz w:val="20"/>
          <w:szCs w:val="20"/>
        </w:rPr>
        <w:t xml:space="preserve">владение умениями </w:t>
      </w:r>
      <w:proofErr w:type="gramStart"/>
      <w:r w:rsidRPr="000D6A20">
        <w:rPr>
          <w:rFonts w:ascii="Times New Roman" w:hAnsi="Times New Roman" w:cs="Times New Roman"/>
          <w:color w:val="000000"/>
          <w:sz w:val="20"/>
          <w:szCs w:val="20"/>
        </w:rPr>
        <w:t>географического</w:t>
      </w:r>
      <w:proofErr w:type="gramEnd"/>
      <w:r w:rsidRPr="000D6A20">
        <w:rPr>
          <w:rFonts w:ascii="Times New Roman" w:hAnsi="Times New Roman" w:cs="Times New Roman"/>
          <w:color w:val="000000"/>
          <w:sz w:val="20"/>
          <w:szCs w:val="20"/>
        </w:rPr>
        <w:t xml:space="preserve"> анализа и интерпретации разнообразной информации;</w:t>
      </w:r>
    </w:p>
    <w:p w:rsidR="000D6A20" w:rsidRPr="000D6A20" w:rsidRDefault="000D6A20" w:rsidP="000D6A20">
      <w:pPr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D6A20">
        <w:rPr>
          <w:rFonts w:ascii="Times New Roman" w:hAnsi="Times New Roman" w:cs="Times New Roman"/>
          <w:color w:val="000000"/>
          <w:sz w:val="20"/>
          <w:szCs w:val="20"/>
        </w:rPr>
        <w:lastRenderedPageBreak/>
        <w:t>владение умениями применять географические знания для объяснения и оценки разнообразных явлений и процессов, самостоятельного оценивания уровня безопасности окружающей среды, адаптации к изменению ее условий;</w:t>
      </w:r>
    </w:p>
    <w:p w:rsidR="000D6A20" w:rsidRPr="000D6A20" w:rsidRDefault="000D6A20" w:rsidP="000D6A20">
      <w:pPr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D6A20">
        <w:rPr>
          <w:rFonts w:ascii="Times New Roman" w:hAnsi="Times New Roman" w:cs="Times New Roman"/>
          <w:color w:val="000000"/>
          <w:sz w:val="20"/>
          <w:szCs w:val="20"/>
        </w:rPr>
        <w:t>-</w:t>
      </w:r>
      <w:proofErr w:type="spellStart"/>
      <w:r w:rsidRPr="000D6A20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0D6A20">
        <w:rPr>
          <w:rFonts w:ascii="Times New Roman" w:hAnsi="Times New Roman" w:cs="Times New Roman"/>
          <w:color w:val="000000"/>
          <w:sz w:val="20"/>
          <w:szCs w:val="20"/>
        </w:rPr>
        <w:t xml:space="preserve"> представлений и знаний об основных проблемах взаимодействия природы и общества, о природных и социально-экономических аспектах экологических проблем.</w:t>
      </w:r>
    </w:p>
    <w:p w:rsidR="00D3343D" w:rsidRPr="00D3343D" w:rsidRDefault="00D3343D" w:rsidP="00591EA2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591EA2">
        <w:rPr>
          <w:rFonts w:ascii="Times New Roman" w:hAnsi="Times New Roman" w:cs="Times New Roman"/>
          <w:color w:val="000000"/>
          <w:sz w:val="20"/>
          <w:szCs w:val="20"/>
        </w:rPr>
        <w:br/>
      </w:r>
    </w:p>
    <w:p w:rsidR="00250ECC" w:rsidRDefault="00250ECC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</w:p>
    <w:p w:rsidR="00604E75" w:rsidRPr="00250ECC" w:rsidRDefault="00604E75" w:rsidP="00A6234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0"/>
          <w:szCs w:val="20"/>
        </w:rPr>
      </w:pPr>
      <w:r w:rsidRPr="00824043">
        <w:rPr>
          <w:rFonts w:ascii="Times New Roman" w:hAnsi="Times New Roman" w:cs="Times New Roman"/>
          <w:i/>
          <w:sz w:val="20"/>
          <w:szCs w:val="20"/>
        </w:rPr>
        <w:t xml:space="preserve">Разработчик: </w:t>
      </w:r>
      <w:r w:rsidR="00485EF3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кафедра </w:t>
      </w:r>
      <w:r w:rsidR="00B666D4">
        <w:rPr>
          <w:rFonts w:ascii="Times New Roman" w:hAnsi="Times New Roman" w:cs="Times New Roman"/>
          <w:i/>
          <w:color w:val="000000"/>
          <w:sz w:val="20"/>
          <w:szCs w:val="20"/>
        </w:rPr>
        <w:t>прикладной и теоретической экономики</w:t>
      </w:r>
      <w:bookmarkStart w:id="0" w:name="_GoBack"/>
      <w:bookmarkEnd w:id="0"/>
      <w:r w:rsidR="00250ECC" w:rsidRPr="00250ECC">
        <w:rPr>
          <w:rFonts w:ascii="Times New Roman" w:hAnsi="Times New Roman" w:cs="Times New Roman"/>
          <w:i/>
          <w:color w:val="000000"/>
          <w:sz w:val="20"/>
          <w:szCs w:val="20"/>
        </w:rPr>
        <w:br/>
      </w:r>
    </w:p>
    <w:p w:rsidR="00604E75" w:rsidRPr="00824043" w:rsidRDefault="00604E75" w:rsidP="00604E75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604E75" w:rsidRPr="00824043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824043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0564"/>
    <w:multiLevelType w:val="hybridMultilevel"/>
    <w:tmpl w:val="90883AFE"/>
    <w:lvl w:ilvl="0" w:tplc="9746FEAC">
      <w:start w:val="1"/>
      <w:numFmt w:val="decimal"/>
      <w:lvlText w:val="%1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6DD71AD"/>
    <w:multiLevelType w:val="hybridMultilevel"/>
    <w:tmpl w:val="2A765A76"/>
    <w:lvl w:ilvl="0" w:tplc="D48ED38E">
      <w:start w:val="1"/>
      <w:numFmt w:val="decimal"/>
      <w:lvlText w:val="%1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12FE4ED9"/>
    <w:multiLevelType w:val="hybridMultilevel"/>
    <w:tmpl w:val="1AC0A6B0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4C03E0"/>
    <w:multiLevelType w:val="hybridMultilevel"/>
    <w:tmpl w:val="95D8E488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62358C2"/>
    <w:multiLevelType w:val="hybridMultilevel"/>
    <w:tmpl w:val="1A7C5118"/>
    <w:lvl w:ilvl="0" w:tplc="04190001">
      <w:start w:val="1"/>
      <w:numFmt w:val="bullet"/>
      <w:lvlText w:val=""/>
      <w:lvlJc w:val="left"/>
      <w:pPr>
        <w:ind w:left="12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7" w:hanging="360"/>
      </w:pPr>
      <w:rPr>
        <w:rFonts w:ascii="Wingdings" w:hAnsi="Wingdings" w:hint="default"/>
      </w:rPr>
    </w:lvl>
  </w:abstractNum>
  <w:abstractNum w:abstractNumId="5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314F6EE3"/>
    <w:multiLevelType w:val="hybridMultilevel"/>
    <w:tmpl w:val="6942949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9">
    <w:nsid w:val="474C6B0B"/>
    <w:multiLevelType w:val="hybridMultilevel"/>
    <w:tmpl w:val="A0B26914"/>
    <w:lvl w:ilvl="0" w:tplc="9656E8B4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DF16963"/>
    <w:multiLevelType w:val="hybridMultilevel"/>
    <w:tmpl w:val="A90CE5E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1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D6776C"/>
    <w:multiLevelType w:val="hybridMultilevel"/>
    <w:tmpl w:val="5C326838"/>
    <w:lvl w:ilvl="0" w:tplc="9656E8B4">
      <w:start w:val="1"/>
      <w:numFmt w:val="bullet"/>
      <w:lvlText w:val="­"/>
      <w:lvlJc w:val="left"/>
      <w:pPr>
        <w:ind w:left="124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9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7" w:hanging="360"/>
      </w:pPr>
      <w:rPr>
        <w:rFonts w:ascii="Wingdings" w:hAnsi="Wingdings" w:hint="default"/>
      </w:rPr>
    </w:lvl>
  </w:abstractNum>
  <w:abstractNum w:abstractNumId="13">
    <w:nsid w:val="53496242"/>
    <w:multiLevelType w:val="hybridMultilevel"/>
    <w:tmpl w:val="32C89590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5F1B52"/>
    <w:multiLevelType w:val="hybridMultilevel"/>
    <w:tmpl w:val="79146A2A"/>
    <w:lvl w:ilvl="0" w:tplc="5FDCE520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DE44C2B"/>
    <w:multiLevelType w:val="hybridMultilevel"/>
    <w:tmpl w:val="D7266FA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F17100"/>
    <w:multiLevelType w:val="hybridMultilevel"/>
    <w:tmpl w:val="E766F8DE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1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22">
    <w:nsid w:val="68FD0C4E"/>
    <w:multiLevelType w:val="hybridMultilevel"/>
    <w:tmpl w:val="F8C41BB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6FC76A2F"/>
    <w:multiLevelType w:val="hybridMultilevel"/>
    <w:tmpl w:val="A08ED1BE"/>
    <w:lvl w:ilvl="0" w:tplc="FF863FDE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4496075"/>
    <w:multiLevelType w:val="hybridMultilevel"/>
    <w:tmpl w:val="6BAC01CE"/>
    <w:lvl w:ilvl="0" w:tplc="041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9AE49EC"/>
    <w:multiLevelType w:val="hybridMultilevel"/>
    <w:tmpl w:val="3366176C"/>
    <w:lvl w:ilvl="0" w:tplc="F370938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8"/>
  </w:num>
  <w:num w:numId="3">
    <w:abstractNumId w:val="24"/>
  </w:num>
  <w:num w:numId="4">
    <w:abstractNumId w:val="21"/>
  </w:num>
  <w:num w:numId="5">
    <w:abstractNumId w:val="5"/>
  </w:num>
  <w:num w:numId="6">
    <w:abstractNumId w:val="11"/>
  </w:num>
  <w:num w:numId="7">
    <w:abstractNumId w:val="7"/>
  </w:num>
  <w:num w:numId="8">
    <w:abstractNumId w:val="29"/>
  </w:num>
  <w:num w:numId="9">
    <w:abstractNumId w:val="16"/>
  </w:num>
  <w:num w:numId="10">
    <w:abstractNumId w:val="18"/>
  </w:num>
  <w:num w:numId="11">
    <w:abstractNumId w:val="28"/>
  </w:num>
  <w:num w:numId="12">
    <w:abstractNumId w:val="14"/>
  </w:num>
  <w:num w:numId="13">
    <w:abstractNumId w:val="20"/>
  </w:num>
  <w:num w:numId="14">
    <w:abstractNumId w:val="2"/>
  </w:num>
  <w:num w:numId="15">
    <w:abstractNumId w:val="19"/>
  </w:num>
  <w:num w:numId="16">
    <w:abstractNumId w:val="25"/>
  </w:num>
  <w:num w:numId="17">
    <w:abstractNumId w:val="27"/>
  </w:num>
  <w:num w:numId="18">
    <w:abstractNumId w:val="1"/>
  </w:num>
  <w:num w:numId="19">
    <w:abstractNumId w:val="15"/>
  </w:num>
  <w:num w:numId="20">
    <w:abstractNumId w:val="0"/>
  </w:num>
  <w:num w:numId="21">
    <w:abstractNumId w:val="13"/>
  </w:num>
  <w:num w:numId="22">
    <w:abstractNumId w:val="23"/>
  </w:num>
  <w:num w:numId="23">
    <w:abstractNumId w:val="6"/>
  </w:num>
  <w:num w:numId="24">
    <w:abstractNumId w:val="10"/>
  </w:num>
  <w:num w:numId="25">
    <w:abstractNumId w:val="4"/>
  </w:num>
  <w:num w:numId="26">
    <w:abstractNumId w:val="12"/>
  </w:num>
  <w:num w:numId="27">
    <w:abstractNumId w:val="9"/>
  </w:num>
  <w:num w:numId="28">
    <w:abstractNumId w:val="17"/>
  </w:num>
  <w:num w:numId="29">
    <w:abstractNumId w:val="22"/>
  </w:num>
  <w:num w:numId="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62137"/>
    <w:rsid w:val="00082345"/>
    <w:rsid w:val="000A70B9"/>
    <w:rsid w:val="000D6A20"/>
    <w:rsid w:val="00133E76"/>
    <w:rsid w:val="001866C0"/>
    <w:rsid w:val="001E55CD"/>
    <w:rsid w:val="002105ED"/>
    <w:rsid w:val="00250ECC"/>
    <w:rsid w:val="002A0488"/>
    <w:rsid w:val="002D7064"/>
    <w:rsid w:val="0030379D"/>
    <w:rsid w:val="00371420"/>
    <w:rsid w:val="003B2CFB"/>
    <w:rsid w:val="003C22B2"/>
    <w:rsid w:val="00445A90"/>
    <w:rsid w:val="00467A45"/>
    <w:rsid w:val="00485EF3"/>
    <w:rsid w:val="004C0AF0"/>
    <w:rsid w:val="004F0883"/>
    <w:rsid w:val="00576911"/>
    <w:rsid w:val="00591EA2"/>
    <w:rsid w:val="005B5BE8"/>
    <w:rsid w:val="005D4FB8"/>
    <w:rsid w:val="00604E75"/>
    <w:rsid w:val="00610DA2"/>
    <w:rsid w:val="006B027C"/>
    <w:rsid w:val="006F5537"/>
    <w:rsid w:val="00723E24"/>
    <w:rsid w:val="00724FFC"/>
    <w:rsid w:val="00732DEC"/>
    <w:rsid w:val="00824043"/>
    <w:rsid w:val="008860A5"/>
    <w:rsid w:val="008A5204"/>
    <w:rsid w:val="008B2A23"/>
    <w:rsid w:val="008D1C52"/>
    <w:rsid w:val="00915091"/>
    <w:rsid w:val="00933AEE"/>
    <w:rsid w:val="00934017"/>
    <w:rsid w:val="0093447B"/>
    <w:rsid w:val="00971BE6"/>
    <w:rsid w:val="009A33AE"/>
    <w:rsid w:val="009C6050"/>
    <w:rsid w:val="009E70FE"/>
    <w:rsid w:val="00A23082"/>
    <w:rsid w:val="00A433A8"/>
    <w:rsid w:val="00A6234C"/>
    <w:rsid w:val="00AB6D5E"/>
    <w:rsid w:val="00B666D4"/>
    <w:rsid w:val="00BC2EC8"/>
    <w:rsid w:val="00C03C6A"/>
    <w:rsid w:val="00C30F29"/>
    <w:rsid w:val="00C72533"/>
    <w:rsid w:val="00CA52D6"/>
    <w:rsid w:val="00D02208"/>
    <w:rsid w:val="00D32F4C"/>
    <w:rsid w:val="00D3343D"/>
    <w:rsid w:val="00D61E5B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  <w:rsid w:val="00F9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819</TotalTime>
  <Pages>2</Pages>
  <Words>656</Words>
  <Characters>3742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4390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33</cp:revision>
  <cp:lastPrinted>2019-02-13T02:12:00Z</cp:lastPrinted>
  <dcterms:created xsi:type="dcterms:W3CDTF">2019-01-30T02:27:00Z</dcterms:created>
  <dcterms:modified xsi:type="dcterms:W3CDTF">2021-08-24T09:37:00Z</dcterms:modified>
</cp:coreProperties>
</file>