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1BB" w:rsidRPr="00BC2EC8" w:rsidRDefault="00915091" w:rsidP="00824043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Е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="00E121BB" w:rsidRPr="008860A5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121BB" w:rsidRPr="00062137" w:rsidRDefault="00467A45" w:rsidP="00F9555D">
      <w:pPr>
        <w:spacing w:after="0" w:line="48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БД.0</w:t>
      </w:r>
      <w:r w:rsidR="00062137" w:rsidRPr="00352964">
        <w:rPr>
          <w:rFonts w:ascii="Times New Roman" w:hAnsi="Times New Roman" w:cs="Times New Roman"/>
          <w:b/>
          <w:sz w:val="24"/>
          <w:szCs w:val="24"/>
        </w:rPr>
        <w:t>6</w:t>
      </w:r>
      <w:r w:rsidR="00723E24" w:rsidRPr="00352964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062137">
        <w:rPr>
          <w:rFonts w:ascii="Times New Roman" w:hAnsi="Times New Roman" w:cs="Times New Roman"/>
          <w:b/>
          <w:sz w:val="24"/>
          <w:szCs w:val="24"/>
        </w:rPr>
        <w:t>Основы безопасности жизнедеятельности</w:t>
      </w:r>
    </w:p>
    <w:p w:rsidR="00D32F4C" w:rsidRDefault="00D32F4C" w:rsidP="00D32F4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</w:t>
      </w:r>
      <w:r w:rsidRPr="00D32F4C">
        <w:rPr>
          <w:rFonts w:ascii="Times New Roman" w:hAnsi="Times New Roman" w:cs="Times New Roman"/>
          <w:b/>
          <w:sz w:val="24"/>
          <w:szCs w:val="24"/>
        </w:rPr>
        <w:t>40</w:t>
      </w:r>
      <w:r>
        <w:rPr>
          <w:rFonts w:ascii="Times New Roman" w:hAnsi="Times New Roman" w:cs="Times New Roman"/>
          <w:b/>
          <w:sz w:val="24"/>
          <w:szCs w:val="24"/>
        </w:rPr>
        <w:t xml:space="preserve">.02.01 Право и организация социального обеспечения </w:t>
      </w:r>
    </w:p>
    <w:p w:rsidR="008860A5" w:rsidRDefault="00D32F4C" w:rsidP="00D32F4C">
      <w:pPr>
        <w:spacing w:after="0" w:line="360" w:lineRule="auto"/>
        <w:jc w:val="center"/>
      </w:pPr>
      <w:r w:rsidRPr="00CA52D6">
        <w:rPr>
          <w:rFonts w:ascii="Times New Roman" w:hAnsi="Times New Roman" w:cs="Times New Roman"/>
          <w:i/>
        </w:rPr>
        <w:t xml:space="preserve"> </w:t>
      </w:r>
      <w:r w:rsidR="00E121BB" w:rsidRPr="00CA52D6">
        <w:rPr>
          <w:rFonts w:ascii="Times New Roman" w:hAnsi="Times New Roman" w:cs="Times New Roman"/>
          <w:i/>
        </w:rPr>
        <w:t>(</w:t>
      </w:r>
      <w:r w:rsidR="00E121BB" w:rsidRPr="00E121BB">
        <w:rPr>
          <w:rFonts w:ascii="Times New Roman" w:hAnsi="Times New Roman" w:cs="Times New Roman"/>
          <w:i/>
        </w:rPr>
        <w:t>базов</w:t>
      </w:r>
      <w:r w:rsidR="008860A5">
        <w:rPr>
          <w:rFonts w:ascii="Times New Roman" w:hAnsi="Times New Roman" w:cs="Times New Roman"/>
          <w:i/>
        </w:rPr>
        <w:t>ая</w:t>
      </w:r>
      <w:r w:rsidR="00E121BB" w:rsidRPr="00E121BB">
        <w:rPr>
          <w:rFonts w:ascii="Times New Roman" w:hAnsi="Times New Roman" w:cs="Times New Roman"/>
          <w:i/>
        </w:rPr>
        <w:t xml:space="preserve"> подготовк</w:t>
      </w:r>
      <w:r w:rsidR="008860A5">
        <w:rPr>
          <w:rFonts w:ascii="Times New Roman" w:hAnsi="Times New Roman" w:cs="Times New Roman"/>
          <w:i/>
        </w:rPr>
        <w:t>а</w:t>
      </w:r>
      <w:r w:rsidR="00E121BB" w:rsidRPr="00CA52D6">
        <w:rPr>
          <w:rFonts w:ascii="Times New Roman" w:hAnsi="Times New Roman" w:cs="Times New Roman"/>
          <w:i/>
        </w:rPr>
        <w:t>)</w:t>
      </w:r>
      <w:r w:rsidR="0030379D" w:rsidRPr="0030379D">
        <w:t xml:space="preserve"> </w:t>
      </w:r>
    </w:p>
    <w:p w:rsidR="00CA52D6" w:rsidRPr="00824043" w:rsidRDefault="00CA52D6" w:rsidP="000A70B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Место </w:t>
      </w:r>
      <w:r w:rsidR="000A70B9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учебной </w:t>
      </w:r>
      <w:r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дисциплины в структуре </w:t>
      </w:r>
      <w:r w:rsidR="008860A5" w:rsidRPr="00824043">
        <w:rPr>
          <w:rFonts w:ascii="Times New Roman" w:hAnsi="Times New Roman" w:cs="Times New Roman"/>
          <w:b/>
          <w:color w:val="22272F"/>
          <w:sz w:val="20"/>
          <w:szCs w:val="20"/>
          <w:shd w:val="clear" w:color="auto" w:fill="FFFFFF"/>
        </w:rPr>
        <w:t>основной образовательной программы</w:t>
      </w:r>
      <w:r w:rsidR="008860A5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:</w:t>
      </w:r>
      <w:r w:rsidR="000A70B9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учебная дисциплина </w:t>
      </w:r>
      <w:r w:rsidR="00062137">
        <w:rPr>
          <w:rFonts w:ascii="Times New Roman" w:hAnsi="Times New Roman" w:cs="Times New Roman"/>
          <w:sz w:val="20"/>
          <w:szCs w:val="20"/>
        </w:rPr>
        <w:t>«Основы безопасности жизнедеятельности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»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352964">
        <w:rPr>
          <w:rFonts w:ascii="Times New Roman" w:hAnsi="Times New Roman" w:cs="Times New Roman"/>
          <w:sz w:val="20"/>
          <w:szCs w:val="20"/>
        </w:rPr>
        <w:t xml:space="preserve">входит в цикл  </w:t>
      </w:r>
      <w:r w:rsidR="00352964">
        <w:rPr>
          <w:rFonts w:ascii="Times New Roman" w:eastAsia="Times New Roman" w:hAnsi="Times New Roman" w:cs="Times New Roman"/>
          <w:sz w:val="20"/>
          <w:szCs w:val="20"/>
          <w:lang w:eastAsia="ru-RU"/>
        </w:rPr>
        <w:t>общеобразовательной подготовки, раздел базовые  дисциплины</w:t>
      </w:r>
      <w:bookmarkStart w:id="0" w:name="_GoBack"/>
      <w:bookmarkEnd w:id="0"/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CA52D6" w:rsidRPr="00824043" w:rsidRDefault="000A70B9" w:rsidP="000A70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К</w:t>
      </w:r>
      <w:r w:rsidR="00CA52D6" w:rsidRPr="00824043">
        <w:rPr>
          <w:rFonts w:ascii="Times New Roman" w:hAnsi="Times New Roman" w:cs="Times New Roman"/>
          <w:sz w:val="20"/>
          <w:szCs w:val="20"/>
        </w:rPr>
        <w:t>оличество часов 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 освоение программы дисциплины - </w:t>
      </w:r>
      <w:r w:rsidR="00CA52D6" w:rsidRPr="00824043">
        <w:rPr>
          <w:rFonts w:ascii="Times New Roman" w:hAnsi="Times New Roman" w:cs="Times New Roman"/>
          <w:sz w:val="20"/>
          <w:szCs w:val="20"/>
        </w:rPr>
        <w:t>максимальн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="00CA52D6" w:rsidRPr="00824043">
        <w:rPr>
          <w:rFonts w:ascii="Times New Roman" w:hAnsi="Times New Roman" w:cs="Times New Roman"/>
          <w:sz w:val="20"/>
          <w:szCs w:val="20"/>
        </w:rPr>
        <w:t xml:space="preserve"> учебн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="00CA52D6" w:rsidRPr="00824043">
        <w:rPr>
          <w:rFonts w:ascii="Times New Roman" w:hAnsi="Times New Roman" w:cs="Times New Roman"/>
          <w:sz w:val="20"/>
          <w:szCs w:val="20"/>
        </w:rPr>
        <w:t>нагрузк</w:t>
      </w:r>
      <w:r w:rsidRPr="00824043">
        <w:rPr>
          <w:rFonts w:ascii="Times New Roman" w:hAnsi="Times New Roman" w:cs="Times New Roman"/>
          <w:sz w:val="20"/>
          <w:szCs w:val="20"/>
        </w:rPr>
        <w:t xml:space="preserve">а </w:t>
      </w:r>
      <w:proofErr w:type="gramStart"/>
      <w:r w:rsidR="00CA52D6"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="00CA52D6"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933AEE">
        <w:rPr>
          <w:rFonts w:ascii="Times New Roman" w:hAnsi="Times New Roman" w:cs="Times New Roman"/>
          <w:sz w:val="20"/>
          <w:szCs w:val="20"/>
        </w:rPr>
        <w:t>1</w:t>
      </w:r>
      <w:r w:rsidR="00062137">
        <w:rPr>
          <w:rFonts w:ascii="Times New Roman" w:hAnsi="Times New Roman" w:cs="Times New Roman"/>
          <w:sz w:val="20"/>
          <w:szCs w:val="20"/>
        </w:rPr>
        <w:t xml:space="preserve">05 </w:t>
      </w:r>
      <w:r w:rsidR="00F9555D" w:rsidRPr="00824043">
        <w:rPr>
          <w:rFonts w:ascii="Times New Roman" w:hAnsi="Times New Roman" w:cs="Times New Roman"/>
          <w:sz w:val="20"/>
          <w:szCs w:val="20"/>
        </w:rPr>
        <w:t>часов</w:t>
      </w:r>
      <w:r w:rsidR="00CA52D6" w:rsidRPr="00824043">
        <w:rPr>
          <w:rFonts w:ascii="Times New Roman" w:hAnsi="Times New Roman" w:cs="Times New Roman"/>
          <w:sz w:val="20"/>
          <w:szCs w:val="20"/>
        </w:rPr>
        <w:t>, в том числе:</w:t>
      </w:r>
    </w:p>
    <w:p w:rsidR="00610DA2" w:rsidRPr="00824043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обязательн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>аудиторн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 xml:space="preserve"> учебн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>нагрузк</w:t>
      </w:r>
      <w:r w:rsidR="008860A5" w:rsidRPr="00824043">
        <w:rPr>
          <w:rFonts w:ascii="Times New Roman" w:hAnsi="Times New Roman" w:cs="Times New Roman"/>
          <w:sz w:val="20"/>
          <w:szCs w:val="20"/>
        </w:rPr>
        <w:t>а</w:t>
      </w:r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F9555D" w:rsidRPr="00824043">
        <w:rPr>
          <w:rFonts w:ascii="Times New Roman" w:hAnsi="Times New Roman" w:cs="Times New Roman"/>
          <w:sz w:val="20"/>
          <w:szCs w:val="20"/>
        </w:rPr>
        <w:t>–</w:t>
      </w:r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062137">
        <w:rPr>
          <w:rFonts w:ascii="Times New Roman" w:hAnsi="Times New Roman" w:cs="Times New Roman"/>
          <w:sz w:val="20"/>
          <w:szCs w:val="20"/>
        </w:rPr>
        <w:t>70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Pr="00824043">
        <w:rPr>
          <w:rFonts w:ascii="Times New Roman" w:hAnsi="Times New Roman" w:cs="Times New Roman"/>
          <w:sz w:val="20"/>
          <w:szCs w:val="20"/>
        </w:rPr>
        <w:t>часов;</w:t>
      </w:r>
    </w:p>
    <w:p w:rsidR="008860A5" w:rsidRPr="00824043" w:rsidRDefault="00CA52D6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самостоятельн</w:t>
      </w:r>
      <w:r w:rsidR="008860A5" w:rsidRPr="00824043">
        <w:rPr>
          <w:rFonts w:ascii="Times New Roman" w:hAnsi="Times New Roman" w:cs="Times New Roman"/>
          <w:sz w:val="20"/>
          <w:szCs w:val="20"/>
        </w:rPr>
        <w:t>ая</w:t>
      </w:r>
      <w:r w:rsidRPr="00824043">
        <w:rPr>
          <w:rFonts w:ascii="Times New Roman" w:hAnsi="Times New Roman" w:cs="Times New Roman"/>
          <w:sz w:val="20"/>
          <w:szCs w:val="20"/>
        </w:rPr>
        <w:t xml:space="preserve"> работ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 </w:t>
      </w:r>
      <w:proofErr w:type="gramStart"/>
      <w:r w:rsidR="00062137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="00062137">
        <w:rPr>
          <w:rFonts w:ascii="Times New Roman" w:hAnsi="Times New Roman" w:cs="Times New Roman"/>
          <w:sz w:val="20"/>
          <w:szCs w:val="20"/>
        </w:rPr>
        <w:t xml:space="preserve"> 35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  часов</w:t>
      </w:r>
      <w:r w:rsidRPr="00824043">
        <w:rPr>
          <w:rFonts w:ascii="Times New Roman" w:hAnsi="Times New Roman" w:cs="Times New Roman"/>
          <w:sz w:val="20"/>
          <w:szCs w:val="20"/>
        </w:rPr>
        <w:t>.</w:t>
      </w:r>
    </w:p>
    <w:p w:rsidR="00610DA2" w:rsidRPr="00824043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п</w:t>
      </w:r>
      <w:r w:rsidR="00CA52D6" w:rsidRPr="00824043">
        <w:rPr>
          <w:rFonts w:ascii="Times New Roman" w:hAnsi="Times New Roman" w:cs="Times New Roman"/>
          <w:sz w:val="20"/>
          <w:szCs w:val="20"/>
        </w:rPr>
        <w:t xml:space="preserve">ромежуточная аттестация 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 - </w:t>
      </w:r>
      <w:r w:rsidR="00933AEE">
        <w:rPr>
          <w:rFonts w:ascii="Times New Roman" w:hAnsi="Times New Roman" w:cs="Times New Roman"/>
          <w:i/>
          <w:sz w:val="20"/>
          <w:szCs w:val="20"/>
        </w:rPr>
        <w:t>дифференцированный зачет</w:t>
      </w:r>
    </w:p>
    <w:p w:rsidR="00E121BB" w:rsidRPr="00062137" w:rsidRDefault="00E121BB" w:rsidP="00062137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824043">
        <w:rPr>
          <w:rFonts w:ascii="Times New Roman" w:hAnsi="Times New Roman" w:cs="Times New Roman"/>
          <w:b/>
          <w:sz w:val="20"/>
          <w:szCs w:val="20"/>
        </w:rPr>
        <w:t>Содержан</w:t>
      </w:r>
      <w:r w:rsidR="00F9555D" w:rsidRPr="00824043">
        <w:rPr>
          <w:rFonts w:ascii="Times New Roman" w:hAnsi="Times New Roman" w:cs="Times New Roman"/>
          <w:b/>
          <w:sz w:val="20"/>
          <w:szCs w:val="20"/>
        </w:rPr>
        <w:t xml:space="preserve">ие программы </w:t>
      </w:r>
      <w:r w:rsidR="001866C0">
        <w:rPr>
          <w:rFonts w:ascii="Times New Roman" w:hAnsi="Times New Roman" w:cs="Times New Roman"/>
          <w:b/>
          <w:sz w:val="20"/>
          <w:szCs w:val="20"/>
        </w:rPr>
        <w:t>учебно</w:t>
      </w:r>
      <w:r w:rsidR="00723E24">
        <w:rPr>
          <w:rFonts w:ascii="Times New Roman" w:hAnsi="Times New Roman" w:cs="Times New Roman"/>
          <w:b/>
          <w:sz w:val="20"/>
          <w:szCs w:val="20"/>
        </w:rPr>
        <w:t>й д</w:t>
      </w:r>
      <w:r w:rsidR="00062137">
        <w:rPr>
          <w:rFonts w:ascii="Times New Roman" w:hAnsi="Times New Roman" w:cs="Times New Roman"/>
          <w:b/>
          <w:sz w:val="20"/>
          <w:szCs w:val="20"/>
        </w:rPr>
        <w:t xml:space="preserve">исциплины   </w:t>
      </w:r>
      <w:r w:rsidR="00062137" w:rsidRPr="00062137">
        <w:rPr>
          <w:rFonts w:ascii="Times New Roman" w:hAnsi="Times New Roman" w:cs="Times New Roman"/>
          <w:b/>
          <w:sz w:val="20"/>
          <w:szCs w:val="20"/>
        </w:rPr>
        <w:t>«Основ</w:t>
      </w:r>
      <w:r w:rsidR="00062137">
        <w:rPr>
          <w:rFonts w:ascii="Times New Roman" w:hAnsi="Times New Roman" w:cs="Times New Roman"/>
          <w:b/>
          <w:sz w:val="20"/>
          <w:szCs w:val="20"/>
        </w:rPr>
        <w:t>ы безопасности жизнедеятельности»</w:t>
      </w:r>
      <w:r w:rsidR="001866C0" w:rsidRPr="00062137">
        <w:rPr>
          <w:rFonts w:ascii="Times New Roman" w:hAnsi="Times New Roman" w:cs="Times New Roman"/>
          <w:sz w:val="20"/>
          <w:szCs w:val="20"/>
        </w:rPr>
        <w:t xml:space="preserve"> </w:t>
      </w:r>
      <w:r w:rsidR="00F9555D" w:rsidRPr="00062137">
        <w:rPr>
          <w:rFonts w:ascii="Times New Roman" w:hAnsi="Times New Roman" w:cs="Times New Roman"/>
          <w:sz w:val="20"/>
          <w:szCs w:val="20"/>
        </w:rPr>
        <w:t xml:space="preserve"> </w:t>
      </w:r>
      <w:r w:rsidR="001E55CD" w:rsidRPr="00062137">
        <w:rPr>
          <w:rFonts w:ascii="Times New Roman" w:hAnsi="Times New Roman" w:cs="Times New Roman"/>
          <w:sz w:val="20"/>
          <w:szCs w:val="20"/>
        </w:rPr>
        <w:t>направлено на дости</w:t>
      </w:r>
      <w:r w:rsidRPr="00062137">
        <w:rPr>
          <w:rFonts w:ascii="Times New Roman" w:hAnsi="Times New Roman" w:cs="Times New Roman"/>
          <w:sz w:val="20"/>
          <w:szCs w:val="20"/>
        </w:rPr>
        <w:t xml:space="preserve">жение следующих </w:t>
      </w:r>
      <w:r w:rsidR="00610DA2" w:rsidRPr="00062137">
        <w:rPr>
          <w:rFonts w:ascii="Times New Roman" w:hAnsi="Times New Roman" w:cs="Times New Roman"/>
          <w:sz w:val="20"/>
          <w:szCs w:val="20"/>
        </w:rPr>
        <w:t>результатов</w:t>
      </w:r>
      <w:r w:rsidRPr="00062137">
        <w:rPr>
          <w:rFonts w:ascii="Times New Roman" w:hAnsi="Times New Roman" w:cs="Times New Roman"/>
          <w:sz w:val="20"/>
          <w:szCs w:val="20"/>
        </w:rPr>
        <w:t>:</w:t>
      </w:r>
    </w:p>
    <w:p w:rsidR="002A0488" w:rsidRDefault="002A0488" w:rsidP="000621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b/>
          <w:i/>
          <w:color w:val="000000"/>
          <w:sz w:val="20"/>
          <w:szCs w:val="20"/>
        </w:rPr>
        <w:t>личностные</w:t>
      </w:r>
      <w:r w:rsidRPr="00824043">
        <w:rPr>
          <w:rFonts w:ascii="Times New Roman" w:hAnsi="Times New Roman" w:cs="Times New Roman"/>
          <w:color w:val="000000"/>
          <w:sz w:val="20"/>
          <w:szCs w:val="20"/>
        </w:rPr>
        <w:t>:</w:t>
      </w:r>
    </w:p>
    <w:p w:rsidR="00062137" w:rsidRPr="00062137" w:rsidRDefault="00062137" w:rsidP="00062137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062137">
        <w:rPr>
          <w:rFonts w:ascii="Times New Roman" w:hAnsi="Times New Roman" w:cs="Times New Roman"/>
          <w:color w:val="000000"/>
          <w:sz w:val="20"/>
          <w:szCs w:val="20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  <w:r w:rsidRPr="00062137">
        <w:rPr>
          <w:rFonts w:ascii="Times New Roman" w:hAnsi="Times New Roman" w:cs="Times New Roman"/>
          <w:color w:val="000000"/>
          <w:sz w:val="20"/>
          <w:szCs w:val="20"/>
        </w:rPr>
        <w:br/>
        <w:t xml:space="preserve"> 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  <w:r w:rsidRPr="00062137">
        <w:rPr>
          <w:rFonts w:ascii="Times New Roman" w:hAnsi="Times New Roman" w:cs="Times New Roman"/>
          <w:color w:val="000000"/>
          <w:sz w:val="20"/>
          <w:szCs w:val="20"/>
        </w:rPr>
        <w:br/>
        <w:t xml:space="preserve"> 3) готовность к служению Отечеству, его защите; </w:t>
      </w:r>
    </w:p>
    <w:p w:rsidR="00062137" w:rsidRPr="00062137" w:rsidRDefault="00062137" w:rsidP="00062137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062137">
        <w:rPr>
          <w:rFonts w:ascii="Times New Roman" w:hAnsi="Times New Roman" w:cs="Times New Roman"/>
          <w:color w:val="000000"/>
          <w:sz w:val="20"/>
          <w:szCs w:val="20"/>
        </w:rPr>
        <w:t>4)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  <w:r w:rsidRPr="00062137">
        <w:rPr>
          <w:rFonts w:ascii="Times New Roman" w:hAnsi="Times New Roman" w:cs="Times New Roman"/>
          <w:color w:val="000000"/>
          <w:sz w:val="20"/>
          <w:szCs w:val="20"/>
        </w:rPr>
        <w:br/>
        <w:t>5)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062137" w:rsidRPr="00062137" w:rsidRDefault="00062137" w:rsidP="000621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062137">
        <w:rPr>
          <w:rFonts w:ascii="Times New Roman" w:hAnsi="Times New Roman" w:cs="Times New Roman"/>
          <w:color w:val="000000"/>
          <w:sz w:val="20"/>
          <w:szCs w:val="20"/>
        </w:rPr>
        <w:t xml:space="preserve">6) </w:t>
      </w:r>
      <w:proofErr w:type="spellStart"/>
      <w:r w:rsidRPr="00062137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062137">
        <w:rPr>
          <w:rFonts w:ascii="Times New Roman" w:hAnsi="Times New Roman" w:cs="Times New Roman"/>
          <w:color w:val="000000"/>
          <w:sz w:val="20"/>
          <w:szCs w:val="20"/>
        </w:rPr>
        <w:t xml:space="preserve"> экологического мышления, понимания влияния социально-экономических процессов на состояние природной и социальной среды, приобретение опыта эколого-направленной деятельности;</w:t>
      </w:r>
    </w:p>
    <w:p w:rsidR="005B5BE8" w:rsidRDefault="00604E75" w:rsidP="002A048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0"/>
          <w:szCs w:val="20"/>
        </w:rPr>
      </w:pPr>
      <w:proofErr w:type="spellStart"/>
      <w:r w:rsidRPr="00824043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метапредметные</w:t>
      </w:r>
      <w:proofErr w:type="spellEnd"/>
      <w:r w:rsidRPr="00824043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:</w:t>
      </w:r>
      <w:r w:rsidR="00F9555D" w:rsidRPr="00824043">
        <w:rPr>
          <w:color w:val="000000"/>
          <w:sz w:val="20"/>
          <w:szCs w:val="20"/>
        </w:rPr>
        <w:t xml:space="preserve"> </w:t>
      </w:r>
    </w:p>
    <w:p w:rsidR="00062137" w:rsidRPr="00062137" w:rsidRDefault="00062137" w:rsidP="00062137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062137">
        <w:rPr>
          <w:rFonts w:ascii="Times New Roman" w:hAnsi="Times New Roman" w:cs="Times New Roman"/>
          <w:color w:val="000000"/>
          <w:sz w:val="20"/>
          <w:szCs w:val="20"/>
        </w:rPr>
        <w:t>1)</w:t>
      </w:r>
      <w:r>
        <w:rPr>
          <w:color w:val="000000"/>
          <w:sz w:val="28"/>
        </w:rPr>
        <w:t xml:space="preserve">  </w:t>
      </w:r>
      <w:r w:rsidRPr="00062137">
        <w:rPr>
          <w:rFonts w:ascii="Times New Roman" w:hAnsi="Times New Roman" w:cs="Times New Roman"/>
          <w:color w:val="000000"/>
          <w:sz w:val="20"/>
          <w:szCs w:val="20"/>
        </w:rPr>
        <w:t xml:space="preserve">умение самостоятельно определять цели деятельности и составлять планы деятельности; самостоятельно осуществлять, </w:t>
      </w:r>
      <w:proofErr w:type="gramStart"/>
      <w:r w:rsidRPr="00062137">
        <w:rPr>
          <w:rFonts w:ascii="Times New Roman" w:hAnsi="Times New Roman" w:cs="Times New Roman"/>
          <w:color w:val="000000"/>
          <w:sz w:val="20"/>
          <w:szCs w:val="20"/>
        </w:rPr>
        <w:t>контролировать и корректировать</w:t>
      </w:r>
      <w:proofErr w:type="gramEnd"/>
      <w:r w:rsidRPr="00062137">
        <w:rPr>
          <w:rFonts w:ascii="Times New Roman" w:hAnsi="Times New Roman" w:cs="Times New Roman"/>
          <w:color w:val="000000"/>
          <w:sz w:val="20"/>
          <w:szCs w:val="20"/>
        </w:rPr>
        <w:t xml:space="preserve">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062137" w:rsidRPr="00062137" w:rsidRDefault="00062137" w:rsidP="00062137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062137">
        <w:rPr>
          <w:rFonts w:ascii="Times New Roman" w:hAnsi="Times New Roman" w:cs="Times New Roman"/>
          <w:color w:val="000000"/>
          <w:sz w:val="20"/>
          <w:szCs w:val="20"/>
        </w:rPr>
        <w:t xml:space="preserve"> 2)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062137" w:rsidRPr="00062137" w:rsidRDefault="00062137" w:rsidP="00062137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062137">
        <w:rPr>
          <w:rFonts w:ascii="Times New Roman" w:hAnsi="Times New Roman" w:cs="Times New Roman"/>
          <w:color w:val="000000"/>
          <w:sz w:val="20"/>
          <w:szCs w:val="20"/>
        </w:rPr>
        <w:t xml:space="preserve"> 3)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062137" w:rsidRPr="00062137" w:rsidRDefault="00062137" w:rsidP="0006213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062137">
        <w:rPr>
          <w:rFonts w:ascii="Times New Roman" w:hAnsi="Times New Roman" w:cs="Times New Roman"/>
          <w:color w:val="000000"/>
          <w:sz w:val="20"/>
          <w:szCs w:val="20"/>
        </w:rPr>
        <w:t xml:space="preserve"> 4) умение самостоятельно </w:t>
      </w:r>
      <w:proofErr w:type="gramStart"/>
      <w:r w:rsidRPr="00062137">
        <w:rPr>
          <w:rFonts w:ascii="Times New Roman" w:hAnsi="Times New Roman" w:cs="Times New Roman"/>
          <w:color w:val="000000"/>
          <w:sz w:val="20"/>
          <w:szCs w:val="20"/>
        </w:rPr>
        <w:t>оценивать и принимать</w:t>
      </w:r>
      <w:proofErr w:type="gramEnd"/>
      <w:r w:rsidRPr="00062137">
        <w:rPr>
          <w:rFonts w:ascii="Times New Roman" w:hAnsi="Times New Roman" w:cs="Times New Roman"/>
          <w:color w:val="000000"/>
          <w:sz w:val="20"/>
          <w:szCs w:val="20"/>
        </w:rPr>
        <w:t xml:space="preserve"> решения, определяющие стратегию поведения, с учетом гражданских и нравственных ценностей;</w:t>
      </w:r>
    </w:p>
    <w:p w:rsidR="005B5BE8" w:rsidRDefault="002A0488" w:rsidP="002A048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824043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предметные</w:t>
      </w:r>
      <w:r w:rsidR="00604E75" w:rsidRPr="00824043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 xml:space="preserve">: </w:t>
      </w:r>
    </w:p>
    <w:p w:rsidR="00062137" w:rsidRPr="00062137" w:rsidRDefault="00062137" w:rsidP="00062137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062137">
        <w:rPr>
          <w:rFonts w:ascii="Times New Roman" w:hAnsi="Times New Roman" w:cs="Times New Roman"/>
          <w:color w:val="000000"/>
          <w:sz w:val="20"/>
          <w:szCs w:val="20"/>
        </w:rPr>
        <w:t xml:space="preserve">1) </w:t>
      </w:r>
      <w:proofErr w:type="spellStart"/>
      <w:r w:rsidRPr="00062137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062137">
        <w:rPr>
          <w:rFonts w:ascii="Times New Roman" w:hAnsi="Times New Roman" w:cs="Times New Roman"/>
          <w:color w:val="000000"/>
          <w:sz w:val="20"/>
          <w:szCs w:val="20"/>
        </w:rPr>
        <w:t xml:space="preserve"> представлений о культуре безопасности жизнедеятельности, в том числе о культуре экологической безопасности как о жизненно важной социально-нравственной позиции личности, а также как о средстве, повышающем защищенность личности, общества и государства от внешних и внутренних угроз, включая отрицательное влияние человеческого фактора;</w:t>
      </w:r>
    </w:p>
    <w:p w:rsidR="00062137" w:rsidRPr="00062137" w:rsidRDefault="00062137" w:rsidP="00062137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062137">
        <w:rPr>
          <w:rFonts w:ascii="Times New Roman" w:hAnsi="Times New Roman" w:cs="Times New Roman"/>
          <w:color w:val="000000"/>
          <w:sz w:val="20"/>
          <w:szCs w:val="20"/>
        </w:rPr>
        <w:t xml:space="preserve"> 2)   знание основ государственной системы, российского законодательства, направленных на защиту населения от внешних и внутренних угроз;</w:t>
      </w:r>
      <w:r w:rsidRPr="00062137">
        <w:rPr>
          <w:rFonts w:ascii="Times New Roman" w:hAnsi="Times New Roman" w:cs="Times New Roman"/>
          <w:color w:val="000000"/>
          <w:sz w:val="20"/>
          <w:szCs w:val="20"/>
        </w:rPr>
        <w:br/>
        <w:t xml:space="preserve">3) </w:t>
      </w:r>
      <w:proofErr w:type="spellStart"/>
      <w:r w:rsidRPr="00062137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062137">
        <w:rPr>
          <w:rFonts w:ascii="Times New Roman" w:hAnsi="Times New Roman" w:cs="Times New Roman"/>
          <w:color w:val="000000"/>
          <w:sz w:val="20"/>
          <w:szCs w:val="20"/>
        </w:rPr>
        <w:t xml:space="preserve"> представлений о необходимости отрицания экстремизма, терроризма, других действий противоправного характера, а также асоциального поведения;</w:t>
      </w:r>
      <w:r w:rsidRPr="00062137">
        <w:rPr>
          <w:rFonts w:ascii="Times New Roman" w:hAnsi="Times New Roman" w:cs="Times New Roman"/>
          <w:color w:val="000000"/>
          <w:sz w:val="20"/>
          <w:szCs w:val="20"/>
        </w:rPr>
        <w:br/>
        <w:t xml:space="preserve">4) </w:t>
      </w:r>
      <w:proofErr w:type="spellStart"/>
      <w:r w:rsidRPr="00062137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062137">
        <w:rPr>
          <w:rFonts w:ascii="Times New Roman" w:hAnsi="Times New Roman" w:cs="Times New Roman"/>
          <w:color w:val="000000"/>
          <w:sz w:val="20"/>
          <w:szCs w:val="20"/>
        </w:rPr>
        <w:t xml:space="preserve"> представлений о здоровом образе жизни как о средстве обеспечения духовного, физического и социального благополучия личности;</w:t>
      </w:r>
      <w:r w:rsidRPr="00062137">
        <w:rPr>
          <w:rFonts w:ascii="Times New Roman" w:hAnsi="Times New Roman" w:cs="Times New Roman"/>
          <w:color w:val="000000"/>
          <w:sz w:val="20"/>
          <w:szCs w:val="20"/>
        </w:rPr>
        <w:br/>
      </w:r>
      <w:r w:rsidRPr="00062137">
        <w:rPr>
          <w:rFonts w:ascii="Times New Roman" w:hAnsi="Times New Roman" w:cs="Times New Roman"/>
          <w:color w:val="000000"/>
          <w:sz w:val="20"/>
          <w:szCs w:val="20"/>
        </w:rPr>
        <w:lastRenderedPageBreak/>
        <w:t xml:space="preserve"> </w:t>
      </w:r>
      <w:proofErr w:type="gramStart"/>
      <w:r w:rsidRPr="00062137">
        <w:rPr>
          <w:rFonts w:ascii="Times New Roman" w:hAnsi="Times New Roman" w:cs="Times New Roman"/>
          <w:color w:val="000000"/>
          <w:sz w:val="20"/>
          <w:szCs w:val="20"/>
        </w:rPr>
        <w:t>5) знание распространенных опасных и чрезвычайных ситуаций природного, техногенного и социального характера;</w:t>
      </w:r>
      <w:r w:rsidRPr="00062137">
        <w:rPr>
          <w:rFonts w:ascii="Times New Roman" w:hAnsi="Times New Roman" w:cs="Times New Roman"/>
          <w:color w:val="000000"/>
          <w:sz w:val="20"/>
          <w:szCs w:val="20"/>
        </w:rPr>
        <w:br/>
        <w:t xml:space="preserve"> 6)  знание факторов, пагубно влияющих на здоровье человека, исключение из своей жизни вредных привычек (курения, пьянства и т. д.);</w:t>
      </w:r>
      <w:r w:rsidRPr="00062137">
        <w:rPr>
          <w:rFonts w:ascii="Times New Roman" w:hAnsi="Times New Roman" w:cs="Times New Roman"/>
          <w:color w:val="000000"/>
          <w:sz w:val="20"/>
          <w:szCs w:val="20"/>
        </w:rPr>
        <w:br/>
        <w:t xml:space="preserve"> 7) знание основных мер защиты (в том числе в области гражданской обороны) и правил поведения в условиях опасных и чрезвычайных ситуаций;</w:t>
      </w:r>
      <w:proofErr w:type="gramEnd"/>
      <w:r w:rsidRPr="00062137">
        <w:rPr>
          <w:rFonts w:ascii="Times New Roman" w:hAnsi="Times New Roman" w:cs="Times New Roman"/>
          <w:color w:val="000000"/>
          <w:sz w:val="20"/>
          <w:szCs w:val="20"/>
        </w:rPr>
        <w:br/>
        <w:t>8)  умение предвидеть возникновение опасных и чрезвычайных ситуаций по характерным для них признакам, а также использовать различные информационные источники;</w:t>
      </w:r>
    </w:p>
    <w:p w:rsidR="00062137" w:rsidRPr="00062137" w:rsidRDefault="00062137" w:rsidP="00062137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062137">
        <w:rPr>
          <w:rFonts w:ascii="Times New Roman" w:hAnsi="Times New Roman" w:cs="Times New Roman"/>
          <w:color w:val="000000"/>
          <w:sz w:val="20"/>
          <w:szCs w:val="20"/>
        </w:rPr>
        <w:t>9) умение применять полученные знания в области безопасности на практике, проектировать модели личного безопасного поведения в повседневной жизни и в различных опасных и чрезвычайных ситуациях;</w:t>
      </w:r>
    </w:p>
    <w:p w:rsidR="00A6234C" w:rsidRPr="001866C0" w:rsidRDefault="00062137" w:rsidP="00062137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62137">
        <w:rPr>
          <w:rFonts w:ascii="Times New Roman" w:hAnsi="Times New Roman" w:cs="Times New Roman"/>
          <w:color w:val="000000"/>
          <w:sz w:val="20"/>
          <w:szCs w:val="20"/>
        </w:rPr>
        <w:t xml:space="preserve"> 10)  знание основ обороны государства и воинской службы: законодательство об обороне государства и воинской обязанности граждан; права и обязанности гражданина до призыва, во время призыва и прохождения военной службы, уставные отношения, быт военнослужащих, порядок несения службы и воинские ритуалы, строевая, огневая и тактическая подготовка;</w:t>
      </w:r>
      <w:r w:rsidRPr="00062137">
        <w:rPr>
          <w:rFonts w:ascii="Times New Roman" w:hAnsi="Times New Roman" w:cs="Times New Roman"/>
          <w:color w:val="000000"/>
          <w:sz w:val="20"/>
          <w:szCs w:val="20"/>
        </w:rPr>
        <w:br/>
        <w:t xml:space="preserve"> </w:t>
      </w:r>
      <w:proofErr w:type="gramStart"/>
      <w:r w:rsidRPr="00062137">
        <w:rPr>
          <w:rFonts w:ascii="Times New Roman" w:hAnsi="Times New Roman" w:cs="Times New Roman"/>
          <w:color w:val="000000"/>
          <w:sz w:val="20"/>
          <w:szCs w:val="20"/>
        </w:rPr>
        <w:t>11) знание основных видов военно-профессиональной деятельности, особенностей прохождения военной службы по призыву и контракту, увольнения с военной службы и пребывания в запасе;</w:t>
      </w:r>
      <w:r w:rsidRPr="00062137">
        <w:rPr>
          <w:rFonts w:ascii="Times New Roman" w:hAnsi="Times New Roman" w:cs="Times New Roman"/>
          <w:color w:val="000000"/>
          <w:sz w:val="20"/>
          <w:szCs w:val="20"/>
        </w:rPr>
        <w:br/>
        <w:t xml:space="preserve">12) владение основами медицинских знаний и оказания первой помощи пострадавшим при неотложных состояниях (при травмах, отравлениях и различных видах поражений), включая знания об основных инфекционных заболеваниях и их профилактике. </w:t>
      </w:r>
      <w:r w:rsidRPr="00062137">
        <w:rPr>
          <w:rFonts w:ascii="Times New Roman" w:hAnsi="Times New Roman" w:cs="Times New Roman"/>
          <w:color w:val="000000"/>
          <w:sz w:val="20"/>
          <w:szCs w:val="20"/>
        </w:rPr>
        <w:br/>
      </w:r>
      <w:proofErr w:type="gramEnd"/>
    </w:p>
    <w:p w:rsidR="00604E75" w:rsidRPr="00062137" w:rsidRDefault="00604E75" w:rsidP="00A6234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0"/>
          <w:szCs w:val="20"/>
        </w:rPr>
      </w:pPr>
      <w:r w:rsidRPr="00824043">
        <w:rPr>
          <w:rFonts w:ascii="Times New Roman" w:hAnsi="Times New Roman" w:cs="Times New Roman"/>
          <w:i/>
          <w:sz w:val="20"/>
          <w:szCs w:val="20"/>
        </w:rPr>
        <w:t xml:space="preserve">Разработчик: </w:t>
      </w:r>
      <w:r w:rsidR="001866C0">
        <w:rPr>
          <w:rFonts w:ascii="Times New Roman" w:hAnsi="Times New Roman" w:cs="Times New Roman"/>
          <w:i/>
          <w:sz w:val="20"/>
          <w:szCs w:val="20"/>
        </w:rPr>
        <w:t xml:space="preserve">кафедра </w:t>
      </w:r>
      <w:r w:rsidR="00062137" w:rsidRPr="00062137">
        <w:rPr>
          <w:rFonts w:ascii="Times New Roman" w:hAnsi="Times New Roman" w:cs="Times New Roman"/>
          <w:i/>
          <w:color w:val="000000"/>
          <w:sz w:val="20"/>
          <w:szCs w:val="20"/>
        </w:rPr>
        <w:t>технологии производства и переработки сельскохозяйственной продукции</w:t>
      </w:r>
      <w:r w:rsidR="00062137" w:rsidRPr="00062137">
        <w:rPr>
          <w:rFonts w:ascii="Times New Roman" w:hAnsi="Times New Roman" w:cs="Times New Roman"/>
          <w:i/>
          <w:color w:val="000000"/>
          <w:sz w:val="20"/>
          <w:szCs w:val="20"/>
        </w:rPr>
        <w:br/>
      </w:r>
    </w:p>
    <w:p w:rsidR="00604E75" w:rsidRPr="00824043" w:rsidRDefault="00604E75" w:rsidP="00604E75">
      <w:pPr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604E75" w:rsidRPr="00824043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Pr="00824043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FE4ED9"/>
    <w:multiLevelType w:val="hybridMultilevel"/>
    <w:tmpl w:val="1AC0A6B0"/>
    <w:lvl w:ilvl="0" w:tplc="0419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4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2F17100"/>
    <w:multiLevelType w:val="hybridMultilevel"/>
    <w:tmpl w:val="E766F8DE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0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496075"/>
    <w:multiLevelType w:val="hybridMultilevel"/>
    <w:tmpl w:val="6BAC01CE"/>
    <w:lvl w:ilvl="0" w:tplc="0419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9AE49EC"/>
    <w:multiLevelType w:val="hybridMultilevel"/>
    <w:tmpl w:val="3366176C"/>
    <w:lvl w:ilvl="0" w:tplc="F370938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3"/>
  </w:num>
  <w:num w:numId="3">
    <w:abstractNumId w:val="11"/>
  </w:num>
  <w:num w:numId="4">
    <w:abstractNumId w:val="10"/>
  </w:num>
  <w:num w:numId="5">
    <w:abstractNumId w:val="1"/>
  </w:num>
  <w:num w:numId="6">
    <w:abstractNumId w:val="4"/>
  </w:num>
  <w:num w:numId="7">
    <w:abstractNumId w:val="2"/>
  </w:num>
  <w:num w:numId="8">
    <w:abstractNumId w:val="16"/>
  </w:num>
  <w:num w:numId="9">
    <w:abstractNumId w:val="6"/>
  </w:num>
  <w:num w:numId="10">
    <w:abstractNumId w:val="7"/>
  </w:num>
  <w:num w:numId="11">
    <w:abstractNumId w:val="15"/>
  </w:num>
  <w:num w:numId="12">
    <w:abstractNumId w:val="5"/>
  </w:num>
  <w:num w:numId="13">
    <w:abstractNumId w:val="9"/>
  </w:num>
  <w:num w:numId="14">
    <w:abstractNumId w:val="0"/>
  </w:num>
  <w:num w:numId="15">
    <w:abstractNumId w:val="8"/>
  </w:num>
  <w:num w:numId="16">
    <w:abstractNumId w:val="12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62137"/>
    <w:rsid w:val="00082345"/>
    <w:rsid w:val="000A70B9"/>
    <w:rsid w:val="00133E76"/>
    <w:rsid w:val="001866C0"/>
    <w:rsid w:val="001E55CD"/>
    <w:rsid w:val="002105ED"/>
    <w:rsid w:val="002A0488"/>
    <w:rsid w:val="0030379D"/>
    <w:rsid w:val="00352964"/>
    <w:rsid w:val="00371420"/>
    <w:rsid w:val="003B2CFB"/>
    <w:rsid w:val="003C22B2"/>
    <w:rsid w:val="00445A90"/>
    <w:rsid w:val="00467A45"/>
    <w:rsid w:val="004C0AF0"/>
    <w:rsid w:val="004F0883"/>
    <w:rsid w:val="00576911"/>
    <w:rsid w:val="005B5BE8"/>
    <w:rsid w:val="005D4FB8"/>
    <w:rsid w:val="00604E75"/>
    <w:rsid w:val="00610DA2"/>
    <w:rsid w:val="006B027C"/>
    <w:rsid w:val="006F5537"/>
    <w:rsid w:val="00723E24"/>
    <w:rsid w:val="00724FFC"/>
    <w:rsid w:val="00824043"/>
    <w:rsid w:val="008860A5"/>
    <w:rsid w:val="008B2A23"/>
    <w:rsid w:val="00915091"/>
    <w:rsid w:val="00933AEE"/>
    <w:rsid w:val="00934017"/>
    <w:rsid w:val="0093447B"/>
    <w:rsid w:val="00971BE6"/>
    <w:rsid w:val="009A33AE"/>
    <w:rsid w:val="009C6050"/>
    <w:rsid w:val="009E70FE"/>
    <w:rsid w:val="00A23082"/>
    <w:rsid w:val="00A433A8"/>
    <w:rsid w:val="00A6234C"/>
    <w:rsid w:val="00AB6D5E"/>
    <w:rsid w:val="00BC2EC8"/>
    <w:rsid w:val="00C03C6A"/>
    <w:rsid w:val="00C30F29"/>
    <w:rsid w:val="00CA52D6"/>
    <w:rsid w:val="00D02208"/>
    <w:rsid w:val="00D32F4C"/>
    <w:rsid w:val="00D61E5B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643C3"/>
    <w:rsid w:val="00F95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933A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C03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1866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933A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C03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1866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</TotalTime>
  <Pages>2</Pages>
  <Words>822</Words>
  <Characters>4689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5501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Kibanova</cp:lastModifiedBy>
  <cp:revision>25</cp:revision>
  <cp:lastPrinted>2019-02-13T02:12:00Z</cp:lastPrinted>
  <dcterms:created xsi:type="dcterms:W3CDTF">2019-01-30T02:27:00Z</dcterms:created>
  <dcterms:modified xsi:type="dcterms:W3CDTF">2019-03-05T09:29:00Z</dcterms:modified>
</cp:coreProperties>
</file>