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15585F" w:rsidP="00CB059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ОП 04. Основы экологического</w:t>
      </w:r>
      <w:r w:rsidR="00651F9B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права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 </w:t>
      </w:r>
      <w:r w:rsidR="00CB0597">
        <w:rPr>
          <w:rFonts w:ascii="Times New Roman" w:hAnsi="Times New Roman" w:cs="Times New Roman"/>
        </w:rPr>
        <w:t>профессиональный учебный цикл</w:t>
      </w:r>
      <w:r w:rsidRPr="00A86C50">
        <w:rPr>
          <w:rFonts w:ascii="Times New Roman" w:hAnsi="Times New Roman" w:cs="Times New Roman"/>
        </w:rPr>
        <w:t>.</w:t>
      </w:r>
    </w:p>
    <w:p w:rsidR="00CB0597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максимальной у</w:t>
      </w:r>
      <w:r w:rsidR="00237628">
        <w:rPr>
          <w:rFonts w:ascii="Times New Roman" w:hAnsi="Times New Roman" w:cs="Times New Roman"/>
        </w:rPr>
        <w:t>ч</w:t>
      </w:r>
      <w:r w:rsidR="0015585F">
        <w:rPr>
          <w:rFonts w:ascii="Times New Roman" w:hAnsi="Times New Roman" w:cs="Times New Roman"/>
        </w:rPr>
        <w:t>ебной нагрузки обучающегося  54</w:t>
      </w:r>
      <w:r w:rsidR="00CB0597">
        <w:rPr>
          <w:rFonts w:ascii="Times New Roman" w:hAnsi="Times New Roman" w:cs="Times New Roman"/>
        </w:rPr>
        <w:t xml:space="preserve"> </w:t>
      </w:r>
      <w:r w:rsidR="00E908EA">
        <w:rPr>
          <w:rFonts w:ascii="Times New Roman" w:hAnsi="Times New Roman" w:cs="Times New Roman"/>
        </w:rPr>
        <w:t xml:space="preserve"> </w:t>
      </w:r>
      <w:r w:rsidR="00237628">
        <w:rPr>
          <w:rFonts w:ascii="Times New Roman" w:hAnsi="Times New Roman" w:cs="Times New Roman"/>
        </w:rPr>
        <w:t>часа</w:t>
      </w:r>
      <w:r w:rsidRPr="00A86C50">
        <w:rPr>
          <w:rFonts w:ascii="Times New Roman" w:hAnsi="Times New Roman" w:cs="Times New Roman"/>
        </w:rPr>
        <w:t xml:space="preserve"> 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15585F">
        <w:rPr>
          <w:rFonts w:ascii="Times New Roman" w:hAnsi="Times New Roman" w:cs="Times New Roman"/>
        </w:rPr>
        <w:t xml:space="preserve"> </w:t>
      </w:r>
      <w:proofErr w:type="gramStart"/>
      <w:r w:rsidR="0015585F">
        <w:rPr>
          <w:rFonts w:ascii="Times New Roman" w:hAnsi="Times New Roman" w:cs="Times New Roman"/>
        </w:rPr>
        <w:t>обучающегося</w:t>
      </w:r>
      <w:proofErr w:type="gramEnd"/>
      <w:r w:rsidR="0015585F">
        <w:rPr>
          <w:rFonts w:ascii="Times New Roman" w:hAnsi="Times New Roman" w:cs="Times New Roman"/>
        </w:rPr>
        <w:t xml:space="preserve"> – 36 часов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15585F">
        <w:rPr>
          <w:rFonts w:ascii="Times New Roman" w:hAnsi="Times New Roman" w:cs="Times New Roman"/>
        </w:rPr>
        <w:t xml:space="preserve"> </w:t>
      </w:r>
      <w:proofErr w:type="gramStart"/>
      <w:r w:rsidR="0015585F">
        <w:rPr>
          <w:rFonts w:ascii="Times New Roman" w:hAnsi="Times New Roman" w:cs="Times New Roman"/>
        </w:rPr>
        <w:t>обучающегося</w:t>
      </w:r>
      <w:proofErr w:type="gramEnd"/>
      <w:r w:rsidR="0015585F">
        <w:rPr>
          <w:rFonts w:ascii="Times New Roman" w:hAnsi="Times New Roman" w:cs="Times New Roman"/>
        </w:rPr>
        <w:t xml:space="preserve"> -18</w:t>
      </w:r>
      <w:r w:rsidRPr="00A86C50">
        <w:rPr>
          <w:rFonts w:ascii="Times New Roman" w:hAnsi="Times New Roman" w:cs="Times New Roman"/>
        </w:rPr>
        <w:t xml:space="preserve"> час</w:t>
      </w:r>
      <w:r w:rsidR="0015585F">
        <w:rPr>
          <w:rFonts w:ascii="Times New Roman" w:hAnsi="Times New Roman" w:cs="Times New Roman"/>
        </w:rPr>
        <w:t>ов</w:t>
      </w:r>
      <w:r w:rsidR="00E244DE" w:rsidRPr="00A86C50">
        <w:rPr>
          <w:rFonts w:ascii="Times New Roman" w:hAnsi="Times New Roman" w:cs="Times New Roman"/>
        </w:rPr>
        <w:t>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>
        <w:rPr>
          <w:rFonts w:ascii="Times New Roman" w:hAnsi="Times New Roman" w:cs="Times New Roman"/>
        </w:rPr>
        <w:t>–</w:t>
      </w:r>
      <w:r w:rsidR="00E244DE" w:rsidRPr="00A86C50">
        <w:rPr>
          <w:rFonts w:ascii="Times New Roman" w:hAnsi="Times New Roman" w:cs="Times New Roman"/>
        </w:rPr>
        <w:t xml:space="preserve"> </w:t>
      </w:r>
      <w:r w:rsidR="0015585F">
        <w:rPr>
          <w:rFonts w:ascii="Times New Roman" w:hAnsi="Times New Roman" w:cs="Times New Roman"/>
          <w:i/>
        </w:rPr>
        <w:t>зачет</w:t>
      </w:r>
      <w:r w:rsidR="00A53E0C">
        <w:rPr>
          <w:rFonts w:ascii="Times New Roman" w:hAnsi="Times New Roman" w:cs="Times New Roman"/>
          <w:i/>
        </w:rPr>
        <w:t>.</w:t>
      </w:r>
    </w:p>
    <w:p w:rsidR="0030379D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A86C50">
        <w:rPr>
          <w:rFonts w:ascii="Times New Roman" w:hAnsi="Times New Roman" w:cs="Times New Roman"/>
          <w:b/>
        </w:rPr>
        <w:t xml:space="preserve">В результате освоения </w:t>
      </w:r>
      <w:r w:rsidR="0030379D" w:rsidRPr="00A86C50">
        <w:rPr>
          <w:rFonts w:ascii="Times New Roman" w:hAnsi="Times New Roman" w:cs="Times New Roman"/>
          <w:b/>
        </w:rPr>
        <w:t xml:space="preserve">учебной </w:t>
      </w:r>
      <w:r w:rsidR="004F0883" w:rsidRPr="00A86C50">
        <w:rPr>
          <w:rFonts w:ascii="Times New Roman" w:hAnsi="Times New Roman" w:cs="Times New Roman"/>
          <w:b/>
        </w:rPr>
        <w:t>дисциплины обучающийся должен</w:t>
      </w:r>
      <w:r w:rsidR="0030379D" w:rsidRPr="00A86C50">
        <w:rPr>
          <w:rFonts w:ascii="Times New Roman" w:hAnsi="Times New Roman" w:cs="Times New Roman"/>
          <w:b/>
        </w:rPr>
        <w:t xml:space="preserve"> обладать общими компетенциями</w:t>
      </w:r>
    </w:p>
    <w:p w:rsidR="00BC0B50" w:rsidRPr="00BC0B50" w:rsidRDefault="00BC0B50" w:rsidP="00BC0B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BC0B50">
        <w:rPr>
          <w:rFonts w:ascii="Times New Roman" w:hAnsi="Times New Roman" w:cs="Times New Roman"/>
        </w:rPr>
        <w:t>ОК</w:t>
      </w:r>
      <w:proofErr w:type="gramEnd"/>
      <w:r w:rsidRPr="00BC0B50">
        <w:rPr>
          <w:rFonts w:ascii="Times New Roman" w:hAnsi="Times New Roman" w:cs="Times New Roman"/>
        </w:rPr>
        <w:t xml:space="preserve"> </w:t>
      </w:r>
      <w:r w:rsidR="00EC6DDB">
        <w:rPr>
          <w:rFonts w:ascii="Times New Roman" w:hAnsi="Times New Roman" w:cs="Times New Roman"/>
          <w:lang w:val="en-US"/>
        </w:rPr>
        <w:t>0</w:t>
      </w:r>
      <w:r w:rsidRPr="00BC0B50">
        <w:rPr>
          <w:rFonts w:ascii="Times New Roman" w:hAnsi="Times New Roman" w:cs="Times New Roman"/>
        </w:rPr>
        <w:t>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B02DC3" w:rsidRPr="00B02DC3" w:rsidRDefault="00B02DC3" w:rsidP="00CB059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 w:rsidRPr="00B02DC3">
        <w:rPr>
          <w:rFonts w:ascii="Times New Roman" w:hAnsi="Times New Roman" w:cs="Times New Roman"/>
          <w:color w:val="000000"/>
        </w:rPr>
        <w:t>ОК</w:t>
      </w:r>
      <w:proofErr w:type="gramEnd"/>
      <w:r w:rsidR="00707B10">
        <w:rPr>
          <w:rFonts w:ascii="Times New Roman" w:hAnsi="Times New Roman" w:cs="Times New Roman"/>
          <w:color w:val="000000"/>
        </w:rPr>
        <w:t xml:space="preserve"> </w:t>
      </w:r>
      <w:r w:rsidR="00BC0B50">
        <w:rPr>
          <w:rFonts w:ascii="Times New Roman" w:hAnsi="Times New Roman" w:cs="Times New Roman"/>
          <w:color w:val="000000"/>
        </w:rPr>
        <w:t xml:space="preserve"> </w:t>
      </w:r>
      <w:r w:rsidR="00EC6DDB">
        <w:rPr>
          <w:rFonts w:ascii="Times New Roman" w:hAnsi="Times New Roman" w:cs="Times New Roman"/>
          <w:color w:val="000000"/>
          <w:lang w:val="en-US"/>
        </w:rPr>
        <w:t>0</w:t>
      </w:r>
      <w:r w:rsidR="00BC0B50">
        <w:rPr>
          <w:rFonts w:ascii="Times New Roman" w:hAnsi="Times New Roman" w:cs="Times New Roman"/>
          <w:color w:val="000000"/>
        </w:rPr>
        <w:t xml:space="preserve">4 . </w:t>
      </w:r>
      <w:r w:rsidRPr="00B02DC3">
        <w:rPr>
          <w:rFonts w:ascii="Times New Roman" w:hAnsi="Times New Roman" w:cs="Times New Roman"/>
          <w:color w:val="000000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C0B50" w:rsidRPr="00BC0B50" w:rsidRDefault="00BC0B50" w:rsidP="00BC0B50">
      <w:pPr>
        <w:pStyle w:val="ConsPlusNormal"/>
        <w:ind w:firstLine="540"/>
        <w:jc w:val="both"/>
        <w:rPr>
          <w:rFonts w:ascii="Times New Roman" w:hAnsi="Times New Roman" w:cs="Times New Roman"/>
          <w:szCs w:val="22"/>
        </w:rPr>
      </w:pPr>
      <w:proofErr w:type="gramStart"/>
      <w:r w:rsidRPr="00BC0B50">
        <w:rPr>
          <w:rFonts w:ascii="Times New Roman" w:hAnsi="Times New Roman" w:cs="Times New Roman"/>
          <w:szCs w:val="22"/>
        </w:rPr>
        <w:t>ОК</w:t>
      </w:r>
      <w:proofErr w:type="gramEnd"/>
      <w:r w:rsidRPr="00BC0B50">
        <w:rPr>
          <w:rFonts w:ascii="Times New Roman" w:hAnsi="Times New Roman" w:cs="Times New Roman"/>
          <w:szCs w:val="22"/>
        </w:rPr>
        <w:t xml:space="preserve"> </w:t>
      </w:r>
      <w:r w:rsidR="00EC6DDB">
        <w:rPr>
          <w:rFonts w:ascii="Times New Roman" w:hAnsi="Times New Roman" w:cs="Times New Roman"/>
          <w:szCs w:val="22"/>
          <w:lang w:val="en-US"/>
        </w:rPr>
        <w:t>0</w:t>
      </w:r>
      <w:r w:rsidRPr="00BC0B50">
        <w:rPr>
          <w:rFonts w:ascii="Times New Roman" w:hAnsi="Times New Roman" w:cs="Times New Roman"/>
          <w:szCs w:val="22"/>
        </w:rPr>
        <w:t>5. Использовать информационно-коммуникационные технологии для совершенствования профессиональной деятельности.</w:t>
      </w:r>
    </w:p>
    <w:p w:rsidR="00BC0B50" w:rsidRPr="00BC0B50" w:rsidRDefault="00BC0B50" w:rsidP="00BC0B50">
      <w:pPr>
        <w:pStyle w:val="ConsPlusNormal"/>
        <w:ind w:firstLine="540"/>
        <w:jc w:val="both"/>
        <w:rPr>
          <w:rFonts w:ascii="Times New Roman" w:hAnsi="Times New Roman" w:cs="Times New Roman"/>
          <w:szCs w:val="22"/>
        </w:rPr>
      </w:pPr>
      <w:proofErr w:type="gramStart"/>
      <w:r w:rsidRPr="00BC0B50">
        <w:rPr>
          <w:rFonts w:ascii="Times New Roman" w:hAnsi="Times New Roman" w:cs="Times New Roman"/>
          <w:szCs w:val="22"/>
        </w:rPr>
        <w:t>ОК</w:t>
      </w:r>
      <w:proofErr w:type="gramEnd"/>
      <w:r w:rsidRPr="00BC0B50">
        <w:rPr>
          <w:rFonts w:ascii="Times New Roman" w:hAnsi="Times New Roman" w:cs="Times New Roman"/>
          <w:szCs w:val="22"/>
        </w:rPr>
        <w:t xml:space="preserve"> </w:t>
      </w:r>
      <w:r w:rsidR="00EC6DDB">
        <w:rPr>
          <w:rFonts w:ascii="Times New Roman" w:hAnsi="Times New Roman" w:cs="Times New Roman"/>
          <w:szCs w:val="22"/>
          <w:lang w:val="en-US"/>
        </w:rPr>
        <w:t>0</w:t>
      </w:r>
      <w:r w:rsidRPr="00BC0B50">
        <w:rPr>
          <w:rFonts w:ascii="Times New Roman" w:hAnsi="Times New Roman" w:cs="Times New Roman"/>
          <w:szCs w:val="22"/>
        </w:rPr>
        <w:t>6. Работать в коллективе и команде, обеспечивать ее сплочение, эффективно общаться с коллегами, руководством, потребителями.</w:t>
      </w:r>
    </w:p>
    <w:p w:rsidR="00BC0B50" w:rsidRPr="00BC0B50" w:rsidRDefault="00BC0B50" w:rsidP="00BC0B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BC0B50">
        <w:rPr>
          <w:rFonts w:ascii="Times New Roman" w:hAnsi="Times New Roman" w:cs="Times New Roman"/>
        </w:rPr>
        <w:t>ОК</w:t>
      </w:r>
      <w:proofErr w:type="gramEnd"/>
      <w:r w:rsidRPr="00BC0B50">
        <w:rPr>
          <w:rFonts w:ascii="Times New Roman" w:hAnsi="Times New Roman" w:cs="Times New Roman"/>
        </w:rPr>
        <w:t xml:space="preserve"> </w:t>
      </w:r>
      <w:r w:rsidR="00EC6DDB">
        <w:rPr>
          <w:rFonts w:ascii="Times New Roman" w:hAnsi="Times New Roman" w:cs="Times New Roman"/>
          <w:lang w:val="en-US"/>
        </w:rPr>
        <w:t>0</w:t>
      </w:r>
      <w:r w:rsidRPr="00BC0B50">
        <w:rPr>
          <w:rFonts w:ascii="Times New Roman" w:hAnsi="Times New Roman" w:cs="Times New Roman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02DC3" w:rsidRDefault="001622B6" w:rsidP="001622B6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</w:t>
      </w:r>
      <w:proofErr w:type="gramStart"/>
      <w:r w:rsidR="00BC0B50">
        <w:rPr>
          <w:rFonts w:ascii="Times New Roman" w:hAnsi="Times New Roman" w:cs="Times New Roman"/>
          <w:color w:val="000000"/>
        </w:rPr>
        <w:t>ОК</w:t>
      </w:r>
      <w:proofErr w:type="gramEnd"/>
      <w:r w:rsidR="00BC0B50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  </w:t>
      </w:r>
      <w:r w:rsidR="00EC6DDB">
        <w:rPr>
          <w:rFonts w:ascii="Times New Roman" w:hAnsi="Times New Roman" w:cs="Times New Roman"/>
          <w:color w:val="000000"/>
          <w:lang w:val="en-US"/>
        </w:rPr>
        <w:t>0</w:t>
      </w:r>
      <w:r w:rsidR="00BC0B50">
        <w:rPr>
          <w:rFonts w:ascii="Times New Roman" w:hAnsi="Times New Roman" w:cs="Times New Roman"/>
          <w:color w:val="000000"/>
        </w:rPr>
        <w:t>9 .</w:t>
      </w:r>
      <w:r w:rsidR="00707B10">
        <w:rPr>
          <w:rFonts w:ascii="Times New Roman" w:hAnsi="Times New Roman" w:cs="Times New Roman"/>
          <w:color w:val="000000"/>
        </w:rPr>
        <w:t xml:space="preserve"> </w:t>
      </w:r>
      <w:r w:rsidR="00B02DC3" w:rsidRPr="00B02DC3">
        <w:rPr>
          <w:rFonts w:ascii="Times New Roman" w:hAnsi="Times New Roman" w:cs="Times New Roman"/>
          <w:color w:val="000000"/>
          <w:spacing w:val="-4"/>
        </w:rPr>
        <w:t>Ориентироваться в условиях постоянного изменения правовой базы.</w:t>
      </w:r>
      <w:r w:rsidR="00B02DC3" w:rsidRPr="00B02DC3">
        <w:rPr>
          <w:rFonts w:ascii="Times New Roman" w:hAnsi="Times New Roman" w:cs="Times New Roman"/>
          <w:color w:val="000000"/>
        </w:rPr>
        <w:t xml:space="preserve"> </w:t>
      </w:r>
    </w:p>
    <w:p w:rsidR="00BC0B50" w:rsidRPr="00110CEA" w:rsidRDefault="00707B10" w:rsidP="00EC6DDB">
      <w:pPr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>
        <w:rPr>
          <w:rFonts w:ascii="Times New Roman" w:hAnsi="Times New Roman" w:cs="Times New Roman"/>
          <w:color w:val="000000"/>
        </w:rPr>
        <w:t>ОК</w:t>
      </w:r>
      <w:proofErr w:type="gramEnd"/>
      <w:r>
        <w:rPr>
          <w:rFonts w:ascii="Times New Roman" w:hAnsi="Times New Roman" w:cs="Times New Roman"/>
          <w:color w:val="000000"/>
        </w:rPr>
        <w:t xml:space="preserve"> 10.</w:t>
      </w:r>
      <w:r w:rsidR="0015585F" w:rsidRPr="0015585F">
        <w:rPr>
          <w:rFonts w:ascii="Times New Roman" w:hAnsi="Times New Roman" w:cs="Times New Roman"/>
          <w:color w:val="000000"/>
        </w:rPr>
        <w:t xml:space="preserve">Соблюдать основы здорового образа жизни, требования охраны труда. </w:t>
      </w:r>
      <w:r w:rsidR="0015585F" w:rsidRPr="0015585F">
        <w:rPr>
          <w:rFonts w:ascii="Times New Roman" w:hAnsi="Times New Roman" w:cs="Times New Roman"/>
          <w:color w:val="000000"/>
        </w:rPr>
        <w:br/>
      </w:r>
      <w:r w:rsidR="001622B6">
        <w:rPr>
          <w:rFonts w:ascii="Times New Roman" w:eastAsia="Times New Roman" w:hAnsi="Times New Roman"/>
          <w:color w:val="000000"/>
        </w:rPr>
        <w:t xml:space="preserve">          </w:t>
      </w:r>
      <w:proofErr w:type="gramStart"/>
      <w:r w:rsidR="00110CEA" w:rsidRPr="00110CEA">
        <w:rPr>
          <w:rFonts w:ascii="Times New Roman" w:eastAsia="Times New Roman" w:hAnsi="Times New Roman"/>
          <w:color w:val="000000"/>
        </w:rPr>
        <w:t>ОК</w:t>
      </w:r>
      <w:proofErr w:type="gramEnd"/>
      <w:r w:rsidR="00110CEA" w:rsidRPr="00110CEA">
        <w:rPr>
          <w:rFonts w:ascii="Times New Roman" w:eastAsia="Times New Roman" w:hAnsi="Times New Roman"/>
          <w:color w:val="000000"/>
        </w:rPr>
        <w:t xml:space="preserve"> </w:t>
      </w:r>
      <w:r w:rsidR="001622B6">
        <w:rPr>
          <w:rFonts w:ascii="Times New Roman" w:eastAsia="Times New Roman" w:hAnsi="Times New Roman"/>
          <w:color w:val="000000"/>
        </w:rPr>
        <w:t xml:space="preserve">  </w:t>
      </w:r>
      <w:r>
        <w:rPr>
          <w:rFonts w:ascii="Times New Roman" w:eastAsia="Times New Roman" w:hAnsi="Times New Roman"/>
          <w:color w:val="000000"/>
        </w:rPr>
        <w:t>11 .</w:t>
      </w:r>
      <w:r w:rsidR="00110CEA" w:rsidRPr="00110CEA">
        <w:rPr>
          <w:rFonts w:ascii="Times New Roman" w:eastAsia="Times New Roman" w:hAnsi="Times New Roman"/>
          <w:color w:val="000000"/>
        </w:rPr>
        <w:t>Соблюдать деловой этикет, культуру и психологические основы общения, нормы и правила</w:t>
      </w:r>
      <w:r>
        <w:rPr>
          <w:rFonts w:ascii="Times New Roman" w:eastAsia="Times New Roman" w:hAnsi="Times New Roman"/>
          <w:color w:val="000000"/>
        </w:rPr>
        <w:t>.</w:t>
      </w:r>
      <w:r w:rsidR="00110CEA" w:rsidRPr="00110CEA">
        <w:rPr>
          <w:rFonts w:ascii="Times New Roman" w:eastAsia="Times New Roman" w:hAnsi="Times New Roman"/>
          <w:color w:val="000000"/>
        </w:rPr>
        <w:t xml:space="preserve"> поведения. </w:t>
      </w:r>
      <w:r w:rsidR="00110CEA" w:rsidRPr="00110CEA">
        <w:rPr>
          <w:rFonts w:ascii="Times New Roman" w:eastAsia="Times New Roman" w:hAnsi="Times New Roman"/>
          <w:color w:val="000000"/>
        </w:rPr>
        <w:br/>
        <w:t xml:space="preserve">    </w:t>
      </w:r>
      <w:r w:rsidR="001622B6">
        <w:rPr>
          <w:rFonts w:ascii="Times New Roman" w:eastAsia="Times New Roman" w:hAnsi="Times New Roman"/>
          <w:color w:val="000000"/>
        </w:rPr>
        <w:t xml:space="preserve">     </w:t>
      </w:r>
      <w:proofErr w:type="gramStart"/>
      <w:r w:rsidR="001622B6">
        <w:rPr>
          <w:rFonts w:ascii="Times New Roman" w:eastAsia="Times New Roman" w:hAnsi="Times New Roman"/>
          <w:color w:val="000000"/>
        </w:rPr>
        <w:t>ОК</w:t>
      </w:r>
      <w:proofErr w:type="gramEnd"/>
      <w:r w:rsidR="001622B6">
        <w:rPr>
          <w:rFonts w:ascii="Times New Roman" w:eastAsia="Times New Roman" w:hAnsi="Times New Roman"/>
          <w:color w:val="000000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/>
          <w:color w:val="000000"/>
        </w:rPr>
        <w:t xml:space="preserve">12. </w:t>
      </w:r>
      <w:r w:rsidR="00110CEA" w:rsidRPr="00110CEA">
        <w:rPr>
          <w:rFonts w:ascii="Times New Roman" w:eastAsia="Times New Roman" w:hAnsi="Times New Roman"/>
          <w:color w:val="000000"/>
        </w:rPr>
        <w:t xml:space="preserve">Проявлять нетерпимость к коррупционному поведению. </w:t>
      </w:r>
      <w:r w:rsidR="00110CEA" w:rsidRPr="00110CEA">
        <w:rPr>
          <w:rFonts w:ascii="Times New Roman" w:eastAsia="Times New Roman" w:hAnsi="Times New Roman"/>
          <w:color w:val="000000"/>
        </w:rPr>
        <w:br/>
        <w:t xml:space="preserve">    </w:t>
      </w:r>
      <w:r w:rsidR="0015585F">
        <w:rPr>
          <w:rFonts w:ascii="Times New Roman" w:eastAsia="Times New Roman" w:hAnsi="Times New Roman"/>
          <w:color w:val="000000"/>
        </w:rPr>
        <w:t xml:space="preserve">     </w:t>
      </w:r>
      <w:r w:rsidR="0015585F" w:rsidRPr="005341AC">
        <w:rPr>
          <w:color w:val="000000"/>
          <w:sz w:val="28"/>
        </w:rPr>
        <w:t xml:space="preserve"> </w:t>
      </w:r>
      <w:r w:rsidR="0015585F" w:rsidRPr="0015585F">
        <w:rPr>
          <w:rFonts w:ascii="Times New Roman" w:hAnsi="Times New Roman" w:cs="Times New Roman"/>
          <w:color w:val="000000"/>
        </w:rPr>
        <w:t xml:space="preserve">ПК </w:t>
      </w:r>
      <w:r>
        <w:rPr>
          <w:rFonts w:ascii="Times New Roman" w:hAnsi="Times New Roman" w:cs="Times New Roman"/>
          <w:color w:val="000000"/>
        </w:rPr>
        <w:t xml:space="preserve">      1.1.          </w:t>
      </w:r>
      <w:r w:rsidR="0015585F" w:rsidRPr="0015585F">
        <w:rPr>
          <w:rFonts w:ascii="Times New Roman" w:hAnsi="Times New Roman" w:cs="Times New Roman"/>
          <w:color w:val="000000"/>
        </w:rPr>
        <w:t>Осуществлять профессиональное толкование нормативных правовых актов для реализации прав граждан в сфере пенсионного обе</w:t>
      </w:r>
      <w:r w:rsidR="0015585F">
        <w:rPr>
          <w:rFonts w:ascii="Times New Roman" w:hAnsi="Times New Roman" w:cs="Times New Roman"/>
          <w:color w:val="000000"/>
        </w:rPr>
        <w:t xml:space="preserve">спечения и социальной защиты. </w:t>
      </w:r>
    </w:p>
    <w:p w:rsidR="00CB0597" w:rsidRPr="00CB0597" w:rsidRDefault="00CB0597" w:rsidP="00110CEA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B02DC3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</w:rPr>
      </w:pPr>
      <w:r w:rsidRPr="00B02DC3">
        <w:rPr>
          <w:rFonts w:ascii="Times New Roman" w:hAnsi="Times New Roman" w:cs="Times New Roman"/>
          <w:b/>
          <w:color w:val="000000"/>
        </w:rPr>
        <w:t>В результате изучения дисциплины обучающийся должен</w:t>
      </w:r>
      <w:proofErr w:type="gramStart"/>
      <w:r w:rsidRPr="00B02DC3"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>:</w:t>
      </w:r>
      <w:proofErr w:type="gramEnd"/>
    </w:p>
    <w:p w:rsidR="001622B6" w:rsidRPr="00B02DC3" w:rsidRDefault="001622B6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</w:rPr>
      </w:pPr>
    </w:p>
    <w:p w:rsidR="00BC0B50" w:rsidRDefault="00B02DC3" w:rsidP="00110CEA">
      <w:pPr>
        <w:pStyle w:val="ConsPlusNormal"/>
        <w:rPr>
          <w:rFonts w:ascii="Times New Roman" w:hAnsi="Times New Roman" w:cs="Times New Roman"/>
          <w:color w:val="000000"/>
          <w:szCs w:val="22"/>
        </w:rPr>
      </w:pPr>
      <w:r w:rsidRPr="00BC0B50">
        <w:rPr>
          <w:rFonts w:ascii="Times New Roman" w:hAnsi="Times New Roman" w:cs="Times New Roman"/>
          <w:b/>
          <w:i/>
          <w:color w:val="000000"/>
        </w:rPr>
        <w:t>уметь:</w:t>
      </w:r>
      <w:r w:rsidR="0015585F" w:rsidRPr="005341AC">
        <w:rPr>
          <w:color w:val="000000"/>
          <w:sz w:val="28"/>
        </w:rPr>
        <w:t xml:space="preserve">    </w:t>
      </w:r>
      <w:proofErr w:type="gramStart"/>
      <w:r w:rsidR="0015585F" w:rsidRPr="00B94522">
        <w:rPr>
          <w:rFonts w:ascii="Times New Roman" w:hAnsi="Times New Roman" w:cs="Times New Roman"/>
          <w:color w:val="000000"/>
          <w:szCs w:val="22"/>
        </w:rPr>
        <w:t>толковать</w:t>
      </w:r>
      <w:r w:rsidR="00017C6A">
        <w:rPr>
          <w:rFonts w:ascii="Times New Roman" w:hAnsi="Times New Roman" w:cs="Times New Roman"/>
          <w:color w:val="000000"/>
          <w:szCs w:val="22"/>
        </w:rPr>
        <w:t xml:space="preserve"> </w:t>
      </w:r>
      <w:r w:rsidR="0015585F" w:rsidRPr="00B94522">
        <w:rPr>
          <w:rFonts w:ascii="Times New Roman" w:hAnsi="Times New Roman" w:cs="Times New Roman"/>
          <w:color w:val="000000"/>
          <w:szCs w:val="22"/>
        </w:rPr>
        <w:t xml:space="preserve"> и применять</w:t>
      </w:r>
      <w:proofErr w:type="gramEnd"/>
      <w:r w:rsidR="0015585F" w:rsidRPr="00B94522">
        <w:rPr>
          <w:rFonts w:ascii="Times New Roman" w:hAnsi="Times New Roman" w:cs="Times New Roman"/>
          <w:color w:val="000000"/>
          <w:szCs w:val="22"/>
        </w:rPr>
        <w:t xml:space="preserve"> н</w:t>
      </w:r>
      <w:r w:rsidR="001622B6">
        <w:rPr>
          <w:rFonts w:ascii="Times New Roman" w:hAnsi="Times New Roman" w:cs="Times New Roman"/>
          <w:color w:val="000000"/>
          <w:szCs w:val="22"/>
        </w:rPr>
        <w:t>ормы экологического права;</w:t>
      </w:r>
      <w:r w:rsidR="001622B6" w:rsidRPr="001622B6">
        <w:rPr>
          <w:rFonts w:ascii="Times New Roman" w:hAnsi="Times New Roman" w:cs="Times New Roman"/>
          <w:color w:val="000000"/>
          <w:szCs w:val="22"/>
        </w:rPr>
        <w:t xml:space="preserve"> </w:t>
      </w:r>
      <w:r w:rsidR="0015585F" w:rsidRPr="00B94522">
        <w:rPr>
          <w:rFonts w:ascii="Times New Roman" w:hAnsi="Times New Roman" w:cs="Times New Roman"/>
          <w:color w:val="000000"/>
          <w:szCs w:val="22"/>
        </w:rPr>
        <w:t>анализировать, делать выводы и обосновывать свою точку зрения по экол</w:t>
      </w:r>
      <w:r w:rsidR="001622B6">
        <w:rPr>
          <w:rFonts w:ascii="Times New Roman" w:hAnsi="Times New Roman" w:cs="Times New Roman"/>
          <w:color w:val="000000"/>
          <w:szCs w:val="22"/>
        </w:rPr>
        <w:t>огическим правоотношениям;</w:t>
      </w:r>
      <w:r w:rsidR="001622B6" w:rsidRPr="001622B6">
        <w:rPr>
          <w:rFonts w:ascii="Times New Roman" w:hAnsi="Times New Roman" w:cs="Times New Roman"/>
          <w:color w:val="000000"/>
          <w:szCs w:val="22"/>
        </w:rPr>
        <w:t xml:space="preserve"> </w:t>
      </w:r>
      <w:r w:rsidR="0015585F" w:rsidRPr="00B94522">
        <w:rPr>
          <w:rFonts w:ascii="Times New Roman" w:hAnsi="Times New Roman" w:cs="Times New Roman"/>
          <w:color w:val="000000"/>
          <w:szCs w:val="22"/>
        </w:rPr>
        <w:t>применять правовые нормы для решения практических ситуаций</w:t>
      </w:r>
      <w:r w:rsidR="001622B6">
        <w:rPr>
          <w:rFonts w:ascii="Times New Roman" w:hAnsi="Times New Roman" w:cs="Times New Roman"/>
          <w:color w:val="000000"/>
          <w:szCs w:val="22"/>
        </w:rPr>
        <w:t>.</w:t>
      </w:r>
    </w:p>
    <w:p w:rsidR="001622B6" w:rsidRPr="001622B6" w:rsidRDefault="001622B6" w:rsidP="00110CEA">
      <w:pPr>
        <w:pStyle w:val="ConsPlusNormal"/>
        <w:rPr>
          <w:rFonts w:ascii="Times New Roman" w:hAnsi="Times New Roman" w:cs="Times New Roman"/>
          <w:szCs w:val="22"/>
        </w:rPr>
      </w:pPr>
    </w:p>
    <w:p w:rsidR="00B94522" w:rsidRPr="001622B6" w:rsidRDefault="00B02DC3" w:rsidP="00CB0597">
      <w:pPr>
        <w:pStyle w:val="ConsPlusNormal"/>
        <w:jc w:val="both"/>
        <w:rPr>
          <w:rFonts w:ascii="Times New Roman" w:hAnsi="Times New Roman" w:cs="Times New Roman"/>
          <w:color w:val="000000"/>
          <w:szCs w:val="22"/>
        </w:rPr>
      </w:pPr>
      <w:r w:rsidRPr="00BC0B50">
        <w:rPr>
          <w:rFonts w:ascii="Times New Roman" w:hAnsi="Times New Roman" w:cs="Times New Roman"/>
          <w:b/>
          <w:i/>
        </w:rPr>
        <w:t>знать:</w:t>
      </w:r>
      <w:r w:rsidR="00110CEA" w:rsidRPr="00110CEA">
        <w:rPr>
          <w:rFonts w:ascii="Times New Roman" w:hAnsi="Times New Roman"/>
          <w:color w:val="000000"/>
          <w:sz w:val="28"/>
        </w:rPr>
        <w:t xml:space="preserve"> </w:t>
      </w:r>
      <w:r w:rsidR="00B94522" w:rsidRPr="00B94522">
        <w:rPr>
          <w:rFonts w:ascii="Times New Roman" w:hAnsi="Times New Roman" w:cs="Times New Roman"/>
          <w:color w:val="000000"/>
          <w:szCs w:val="22"/>
        </w:rPr>
        <w:t>понятие и источники эко</w:t>
      </w:r>
      <w:r w:rsidR="001622B6">
        <w:rPr>
          <w:rFonts w:ascii="Times New Roman" w:hAnsi="Times New Roman" w:cs="Times New Roman"/>
          <w:color w:val="000000"/>
          <w:szCs w:val="22"/>
        </w:rPr>
        <w:t xml:space="preserve">логического права; </w:t>
      </w:r>
      <w:r w:rsidR="00B94522" w:rsidRPr="00B94522">
        <w:rPr>
          <w:rFonts w:ascii="Times New Roman" w:hAnsi="Times New Roman" w:cs="Times New Roman"/>
          <w:color w:val="000000"/>
          <w:szCs w:val="22"/>
        </w:rPr>
        <w:t>экологические пр</w:t>
      </w:r>
      <w:r w:rsidR="001622B6">
        <w:rPr>
          <w:rFonts w:ascii="Times New Roman" w:hAnsi="Times New Roman" w:cs="Times New Roman"/>
          <w:color w:val="000000"/>
          <w:szCs w:val="22"/>
        </w:rPr>
        <w:t>ава и обязанности граждан;</w:t>
      </w:r>
      <w:r w:rsidR="001622B6">
        <w:rPr>
          <w:rFonts w:ascii="Times New Roman" w:hAnsi="Times New Roman" w:cs="Times New Roman"/>
          <w:color w:val="000000"/>
          <w:szCs w:val="22"/>
        </w:rPr>
        <w:br/>
      </w:r>
      <w:r w:rsidR="00B94522" w:rsidRPr="00B94522">
        <w:rPr>
          <w:rFonts w:ascii="Times New Roman" w:hAnsi="Times New Roman" w:cs="Times New Roman"/>
          <w:color w:val="000000"/>
          <w:szCs w:val="22"/>
        </w:rPr>
        <w:t xml:space="preserve">право собственности на природные ресурсы, </w:t>
      </w:r>
      <w:r w:rsidR="001622B6">
        <w:rPr>
          <w:rFonts w:ascii="Times New Roman" w:hAnsi="Times New Roman" w:cs="Times New Roman"/>
          <w:color w:val="000000"/>
          <w:szCs w:val="22"/>
        </w:rPr>
        <w:t>право природопользования;</w:t>
      </w:r>
      <w:r w:rsidR="001622B6">
        <w:rPr>
          <w:rFonts w:ascii="Times New Roman" w:hAnsi="Times New Roman" w:cs="Times New Roman"/>
          <w:color w:val="000000"/>
          <w:szCs w:val="22"/>
        </w:rPr>
        <w:br/>
        <w:t xml:space="preserve"> </w:t>
      </w:r>
      <w:r w:rsidR="00B94522" w:rsidRPr="00B94522">
        <w:rPr>
          <w:rFonts w:ascii="Times New Roman" w:hAnsi="Times New Roman" w:cs="Times New Roman"/>
          <w:color w:val="000000"/>
          <w:szCs w:val="22"/>
        </w:rPr>
        <w:t>правовой механизм охраны окружающей сре</w:t>
      </w:r>
      <w:r w:rsidR="00B94522">
        <w:rPr>
          <w:rFonts w:ascii="Times New Roman" w:hAnsi="Times New Roman" w:cs="Times New Roman"/>
          <w:color w:val="000000"/>
          <w:szCs w:val="22"/>
        </w:rPr>
        <w:t>ды</w:t>
      </w:r>
      <w:r w:rsidR="001622B6">
        <w:rPr>
          <w:rFonts w:ascii="Times New Roman" w:hAnsi="Times New Roman" w:cs="Times New Roman"/>
          <w:color w:val="000000"/>
          <w:szCs w:val="22"/>
        </w:rPr>
        <w:t xml:space="preserve">; </w:t>
      </w:r>
      <w:r w:rsidR="00B94522" w:rsidRPr="00B94522">
        <w:rPr>
          <w:rFonts w:ascii="Times New Roman" w:hAnsi="Times New Roman" w:cs="Times New Roman"/>
          <w:color w:val="000000"/>
          <w:szCs w:val="22"/>
        </w:rPr>
        <w:t>виды экологических правонарушений и ответственность за них;</w:t>
      </w:r>
      <w:r w:rsidR="00B94522" w:rsidRPr="00B94522">
        <w:rPr>
          <w:rFonts w:ascii="Times New Roman" w:hAnsi="Times New Roman" w:cs="Times New Roman"/>
          <w:color w:val="000000"/>
          <w:szCs w:val="22"/>
        </w:rPr>
        <w:br/>
      </w:r>
    </w:p>
    <w:p w:rsidR="003B2CFB" w:rsidRPr="00B02DC3" w:rsidRDefault="00915091" w:rsidP="00A86C50">
      <w:pPr>
        <w:contextualSpacing/>
        <w:jc w:val="both"/>
        <w:rPr>
          <w:rFonts w:ascii="Times New Roman" w:hAnsi="Times New Roman" w:cs="Times New Roman"/>
          <w:i/>
        </w:rPr>
      </w:pPr>
      <w:r w:rsidRPr="00B02DC3">
        <w:rPr>
          <w:rFonts w:ascii="Times New Roman" w:hAnsi="Times New Roman" w:cs="Times New Roman"/>
          <w:i/>
        </w:rPr>
        <w:t>Разработчик:</w:t>
      </w:r>
      <w:r w:rsidR="00A53E0C" w:rsidRPr="00B02DC3">
        <w:rPr>
          <w:rFonts w:ascii="Times New Roman" w:hAnsi="Times New Roman" w:cs="Times New Roman"/>
          <w:i/>
        </w:rPr>
        <w:t xml:space="preserve"> к</w:t>
      </w:r>
      <w:r w:rsidR="00B94522">
        <w:rPr>
          <w:rFonts w:ascii="Times New Roman" w:hAnsi="Times New Roman" w:cs="Times New Roman"/>
          <w:i/>
        </w:rPr>
        <w:t>афедра –трудового права и социального обеспечения</w:t>
      </w:r>
    </w:p>
    <w:p w:rsidR="00E121BB" w:rsidRPr="00B02DC3" w:rsidRDefault="00E121BB" w:rsidP="00CA52D6">
      <w:pPr>
        <w:contextualSpacing/>
        <w:rPr>
          <w:rFonts w:ascii="Times New Roman" w:hAnsi="Times New Roman" w:cs="Times New Roman"/>
          <w:i/>
        </w:rPr>
      </w:pPr>
    </w:p>
    <w:p w:rsidR="00E121BB" w:rsidRPr="00B02DC3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E121BB" w:rsidRPr="00B02DC3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E121BB" w:rsidRPr="00B02DC3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934017" w:rsidRPr="00B02DC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448" w:rsidRDefault="00290448" w:rsidP="00A86C50">
      <w:pPr>
        <w:spacing w:after="0" w:line="240" w:lineRule="auto"/>
      </w:pPr>
      <w:r>
        <w:separator/>
      </w:r>
    </w:p>
  </w:endnote>
  <w:endnote w:type="continuationSeparator" w:id="0">
    <w:p w:rsidR="00290448" w:rsidRDefault="00290448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448" w:rsidRDefault="00290448" w:rsidP="00A86C50">
      <w:pPr>
        <w:spacing w:after="0" w:line="240" w:lineRule="auto"/>
      </w:pPr>
      <w:r>
        <w:separator/>
      </w:r>
    </w:p>
  </w:footnote>
  <w:footnote w:type="continuationSeparator" w:id="0">
    <w:p w:rsidR="00290448" w:rsidRDefault="00290448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17C6A"/>
    <w:rsid w:val="00082345"/>
    <w:rsid w:val="000A70B9"/>
    <w:rsid w:val="00110CEA"/>
    <w:rsid w:val="00133E76"/>
    <w:rsid w:val="0015585F"/>
    <w:rsid w:val="001622B6"/>
    <w:rsid w:val="001A218A"/>
    <w:rsid w:val="001E55CD"/>
    <w:rsid w:val="002105ED"/>
    <w:rsid w:val="00231F8E"/>
    <w:rsid w:val="00237628"/>
    <w:rsid w:val="00290448"/>
    <w:rsid w:val="0030379D"/>
    <w:rsid w:val="003267A5"/>
    <w:rsid w:val="00371420"/>
    <w:rsid w:val="003B2CFB"/>
    <w:rsid w:val="003C22B2"/>
    <w:rsid w:val="003E230A"/>
    <w:rsid w:val="00445A90"/>
    <w:rsid w:val="004C0AF0"/>
    <w:rsid w:val="004F0883"/>
    <w:rsid w:val="00557964"/>
    <w:rsid w:val="00576911"/>
    <w:rsid w:val="005D4FB8"/>
    <w:rsid w:val="00604E75"/>
    <w:rsid w:val="00610DA2"/>
    <w:rsid w:val="00651F9B"/>
    <w:rsid w:val="006B027C"/>
    <w:rsid w:val="006F5537"/>
    <w:rsid w:val="00707B10"/>
    <w:rsid w:val="00724FFC"/>
    <w:rsid w:val="007B0BEE"/>
    <w:rsid w:val="008860A5"/>
    <w:rsid w:val="008B2A23"/>
    <w:rsid w:val="00915091"/>
    <w:rsid w:val="00934017"/>
    <w:rsid w:val="00971BE6"/>
    <w:rsid w:val="009A33AE"/>
    <w:rsid w:val="009C6050"/>
    <w:rsid w:val="009E70FE"/>
    <w:rsid w:val="009F481B"/>
    <w:rsid w:val="00A23082"/>
    <w:rsid w:val="00A433A8"/>
    <w:rsid w:val="00A53E0C"/>
    <w:rsid w:val="00A86C50"/>
    <w:rsid w:val="00AB6D5E"/>
    <w:rsid w:val="00B02DC3"/>
    <w:rsid w:val="00B94522"/>
    <w:rsid w:val="00BC0B50"/>
    <w:rsid w:val="00BC2EC8"/>
    <w:rsid w:val="00C278B8"/>
    <w:rsid w:val="00CA52D6"/>
    <w:rsid w:val="00CB0597"/>
    <w:rsid w:val="00D02208"/>
    <w:rsid w:val="00D32F4C"/>
    <w:rsid w:val="00D61E5B"/>
    <w:rsid w:val="00E121BB"/>
    <w:rsid w:val="00E244DE"/>
    <w:rsid w:val="00E57575"/>
    <w:rsid w:val="00E84FEA"/>
    <w:rsid w:val="00E858FB"/>
    <w:rsid w:val="00E908EA"/>
    <w:rsid w:val="00EC6DD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</TotalTime>
  <Pages>2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30</cp:revision>
  <cp:lastPrinted>2019-02-13T02:12:00Z</cp:lastPrinted>
  <dcterms:created xsi:type="dcterms:W3CDTF">2019-01-30T02:27:00Z</dcterms:created>
  <dcterms:modified xsi:type="dcterms:W3CDTF">2021-09-30T04:29:00Z</dcterms:modified>
</cp:coreProperties>
</file>