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A86C50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 xml:space="preserve">АННОТАЦИЯ 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 xml:space="preserve">К 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РАБОЧЕЙ </w:t>
      </w:r>
      <w:r w:rsidR="00A86C50" w:rsidRPr="00A86C50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Pr="00A86C50">
        <w:rPr>
          <w:rFonts w:ascii="Times New Roman" w:hAnsi="Times New Roman" w:cs="Times New Roman"/>
          <w:b/>
          <w:sz w:val="20"/>
          <w:szCs w:val="20"/>
        </w:rPr>
        <w:t>ПРОГРАММ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>Е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 ДИСЦИПЛИНЫ</w:t>
      </w:r>
    </w:p>
    <w:p w:rsidR="00E858FB" w:rsidRPr="00A86C50" w:rsidRDefault="00237628" w:rsidP="00CB059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ОП 02. Конституционное право</w:t>
      </w:r>
      <w:r w:rsidR="00CB0597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E858FB" w:rsidRPr="00A86C50" w:rsidRDefault="00E244DE" w:rsidP="0093401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>по</w:t>
      </w:r>
      <w:r w:rsidR="00E121BB" w:rsidRPr="00A86C50">
        <w:rPr>
          <w:rFonts w:ascii="Times New Roman" w:hAnsi="Times New Roman" w:cs="Times New Roman"/>
          <w:b/>
          <w:sz w:val="20"/>
          <w:szCs w:val="20"/>
        </w:rPr>
        <w:t xml:space="preserve"> специальности</w:t>
      </w:r>
      <w:r w:rsidR="00D32F4C" w:rsidRPr="00A86C50">
        <w:rPr>
          <w:rFonts w:ascii="Times New Roman" w:hAnsi="Times New Roman" w:cs="Times New Roman"/>
          <w:b/>
          <w:sz w:val="20"/>
          <w:szCs w:val="20"/>
        </w:rPr>
        <w:t xml:space="preserve"> 40.02.01 Право и организация социального обеспечения</w:t>
      </w:r>
      <w:r w:rsidR="00BC2EC8" w:rsidRPr="00A86C5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610DA2" w:rsidRPr="00A86C50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A86C50">
        <w:rPr>
          <w:rFonts w:ascii="Times New Roman" w:hAnsi="Times New Roman" w:cs="Times New Roman"/>
          <w:i/>
          <w:sz w:val="20"/>
          <w:szCs w:val="20"/>
        </w:rPr>
        <w:t>(базов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ая</w:t>
      </w:r>
      <w:r w:rsidRPr="00A86C50">
        <w:rPr>
          <w:rFonts w:ascii="Times New Roman" w:hAnsi="Times New Roman" w:cs="Times New Roman"/>
          <w:i/>
          <w:sz w:val="20"/>
          <w:szCs w:val="20"/>
        </w:rPr>
        <w:t xml:space="preserve"> подготовк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</w:t>
      </w:r>
      <w:r w:rsidRPr="00A86C50">
        <w:rPr>
          <w:rFonts w:ascii="Times New Roman" w:hAnsi="Times New Roman" w:cs="Times New Roman"/>
          <w:i/>
          <w:sz w:val="20"/>
          <w:szCs w:val="20"/>
        </w:rPr>
        <w:t>)</w:t>
      </w:r>
    </w:p>
    <w:p w:rsidR="00576911" w:rsidRPr="00A86C50" w:rsidRDefault="00E57575" w:rsidP="00A86C5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>Место дисциплины в структуре программы подгото</w:t>
      </w:r>
      <w:r w:rsidR="009E70FE" w:rsidRPr="00A86C50">
        <w:rPr>
          <w:rFonts w:ascii="Times New Roman" w:hAnsi="Times New Roman" w:cs="Times New Roman"/>
          <w:b/>
        </w:rPr>
        <w:t xml:space="preserve">вки специалистов среднего звена: </w:t>
      </w:r>
      <w:r w:rsidR="00133E76" w:rsidRPr="00A86C50">
        <w:rPr>
          <w:rFonts w:ascii="Times New Roman" w:hAnsi="Times New Roman" w:cs="Times New Roman"/>
        </w:rPr>
        <w:t xml:space="preserve">учебная </w:t>
      </w:r>
      <w:r w:rsidR="009C6050" w:rsidRPr="00A86C50">
        <w:rPr>
          <w:rFonts w:ascii="Times New Roman" w:hAnsi="Times New Roman" w:cs="Times New Roman"/>
        </w:rPr>
        <w:t>д</w:t>
      </w:r>
      <w:r w:rsidRPr="00A86C50">
        <w:rPr>
          <w:rFonts w:ascii="Times New Roman" w:hAnsi="Times New Roman" w:cs="Times New Roman"/>
        </w:rPr>
        <w:t>исциплина</w:t>
      </w:r>
      <w:r w:rsidR="00610DA2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 входит</w:t>
      </w:r>
      <w:r w:rsidR="00A53E0C">
        <w:rPr>
          <w:rFonts w:ascii="Times New Roman" w:hAnsi="Times New Roman" w:cs="Times New Roman"/>
        </w:rPr>
        <w:t xml:space="preserve"> в </w:t>
      </w:r>
      <w:r w:rsidR="00CB0597">
        <w:rPr>
          <w:rFonts w:ascii="Times New Roman" w:hAnsi="Times New Roman" w:cs="Times New Roman"/>
        </w:rPr>
        <w:t>профессиональный учебный цикл</w:t>
      </w:r>
      <w:r w:rsidRPr="00A86C50">
        <w:rPr>
          <w:rFonts w:ascii="Times New Roman" w:hAnsi="Times New Roman" w:cs="Times New Roman"/>
        </w:rPr>
        <w:t>.</w:t>
      </w:r>
    </w:p>
    <w:p w:rsidR="00CB0597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Количество часов на освоение программы дисциплины:</w:t>
      </w:r>
      <w:r w:rsidR="009E70FE" w:rsidRPr="00A86C50">
        <w:rPr>
          <w:rFonts w:ascii="Times New Roman" w:hAnsi="Times New Roman" w:cs="Times New Roman"/>
        </w:rPr>
        <w:t xml:space="preserve"> </w:t>
      </w:r>
    </w:p>
    <w:p w:rsidR="00576911" w:rsidRPr="00A86C50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максимальной у</w:t>
      </w:r>
      <w:r w:rsidR="00237628">
        <w:rPr>
          <w:rFonts w:ascii="Times New Roman" w:hAnsi="Times New Roman" w:cs="Times New Roman"/>
        </w:rPr>
        <w:t>ч</w:t>
      </w:r>
      <w:r w:rsidR="00601FA0">
        <w:rPr>
          <w:rFonts w:ascii="Times New Roman" w:hAnsi="Times New Roman" w:cs="Times New Roman"/>
        </w:rPr>
        <w:t>ебной нагрузки обучающегося 162</w:t>
      </w:r>
      <w:r w:rsidR="00B02DC3">
        <w:rPr>
          <w:rFonts w:ascii="Times New Roman" w:hAnsi="Times New Roman" w:cs="Times New Roman"/>
        </w:rPr>
        <w:t xml:space="preserve"> </w:t>
      </w:r>
      <w:r w:rsidR="00237628">
        <w:rPr>
          <w:rFonts w:ascii="Times New Roman" w:hAnsi="Times New Roman" w:cs="Times New Roman"/>
        </w:rPr>
        <w:t>часа</w:t>
      </w:r>
      <w:r w:rsidRPr="00A86C50">
        <w:rPr>
          <w:rFonts w:ascii="Times New Roman" w:hAnsi="Times New Roman" w:cs="Times New Roman"/>
        </w:rPr>
        <w:t xml:space="preserve"> в том числе:</w:t>
      </w:r>
    </w:p>
    <w:p w:rsidR="00576911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обязательн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аудиторн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учебн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нагрузк</w:t>
      </w:r>
      <w:r w:rsidR="00E244DE" w:rsidRPr="00A86C50">
        <w:rPr>
          <w:rFonts w:ascii="Times New Roman" w:hAnsi="Times New Roman" w:cs="Times New Roman"/>
        </w:rPr>
        <w:t>а</w:t>
      </w:r>
      <w:r w:rsidR="00237628">
        <w:rPr>
          <w:rFonts w:ascii="Times New Roman" w:hAnsi="Times New Roman" w:cs="Times New Roman"/>
        </w:rPr>
        <w:t xml:space="preserve"> </w:t>
      </w:r>
      <w:proofErr w:type="gramStart"/>
      <w:r w:rsidR="00237628">
        <w:rPr>
          <w:rFonts w:ascii="Times New Roman" w:hAnsi="Times New Roman" w:cs="Times New Roman"/>
        </w:rPr>
        <w:t>обучающегося</w:t>
      </w:r>
      <w:proofErr w:type="gramEnd"/>
      <w:r w:rsidR="00237628">
        <w:rPr>
          <w:rFonts w:ascii="Times New Roman" w:hAnsi="Times New Roman" w:cs="Times New Roman"/>
        </w:rPr>
        <w:t xml:space="preserve"> – 108</w:t>
      </w:r>
      <w:r w:rsidR="00601FA0">
        <w:rPr>
          <w:rFonts w:ascii="Times New Roman" w:hAnsi="Times New Roman" w:cs="Times New Roman"/>
        </w:rPr>
        <w:t xml:space="preserve"> </w:t>
      </w:r>
      <w:r w:rsidR="00CB0597">
        <w:rPr>
          <w:rFonts w:ascii="Times New Roman" w:hAnsi="Times New Roman" w:cs="Times New Roman"/>
        </w:rPr>
        <w:t>час</w:t>
      </w:r>
      <w:r w:rsidR="00601FA0">
        <w:rPr>
          <w:rFonts w:ascii="Times New Roman" w:hAnsi="Times New Roman" w:cs="Times New Roman"/>
        </w:rPr>
        <w:t>ов</w:t>
      </w:r>
      <w:r w:rsidRPr="00A86C50">
        <w:rPr>
          <w:rFonts w:ascii="Times New Roman" w:hAnsi="Times New Roman" w:cs="Times New Roman"/>
        </w:rPr>
        <w:t>;</w:t>
      </w:r>
    </w:p>
    <w:p w:rsidR="00371420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самостоятельн</w:t>
      </w:r>
      <w:r w:rsidR="00E244DE" w:rsidRPr="00A86C50">
        <w:rPr>
          <w:rFonts w:ascii="Times New Roman" w:hAnsi="Times New Roman" w:cs="Times New Roman"/>
        </w:rPr>
        <w:t xml:space="preserve">ая </w:t>
      </w:r>
      <w:r w:rsidRPr="00A86C50">
        <w:rPr>
          <w:rFonts w:ascii="Times New Roman" w:hAnsi="Times New Roman" w:cs="Times New Roman"/>
        </w:rPr>
        <w:t>работ</w:t>
      </w:r>
      <w:r w:rsidR="00E244DE" w:rsidRPr="00A86C50">
        <w:rPr>
          <w:rFonts w:ascii="Times New Roman" w:hAnsi="Times New Roman" w:cs="Times New Roman"/>
        </w:rPr>
        <w:t>а</w:t>
      </w:r>
      <w:r w:rsidR="00237628">
        <w:rPr>
          <w:rFonts w:ascii="Times New Roman" w:hAnsi="Times New Roman" w:cs="Times New Roman"/>
        </w:rPr>
        <w:t xml:space="preserve"> обучающегося -54</w:t>
      </w:r>
      <w:r w:rsidRPr="00A86C50">
        <w:rPr>
          <w:rFonts w:ascii="Times New Roman" w:hAnsi="Times New Roman" w:cs="Times New Roman"/>
        </w:rPr>
        <w:t xml:space="preserve"> час</w:t>
      </w:r>
      <w:r w:rsidR="00237628">
        <w:rPr>
          <w:rFonts w:ascii="Times New Roman" w:hAnsi="Times New Roman" w:cs="Times New Roman"/>
        </w:rPr>
        <w:t>а</w:t>
      </w:r>
      <w:r w:rsidR="00E244DE" w:rsidRPr="00A86C50">
        <w:rPr>
          <w:rFonts w:ascii="Times New Roman" w:hAnsi="Times New Roman" w:cs="Times New Roman"/>
        </w:rPr>
        <w:t>;</w:t>
      </w:r>
    </w:p>
    <w:p w:rsidR="00576911" w:rsidRPr="00A86C50" w:rsidRDefault="00610DA2" w:rsidP="00A86C50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п</w:t>
      </w:r>
      <w:r w:rsidR="00576911" w:rsidRPr="00A86C50">
        <w:rPr>
          <w:rFonts w:ascii="Times New Roman" w:hAnsi="Times New Roman" w:cs="Times New Roman"/>
        </w:rPr>
        <w:t xml:space="preserve">ромежуточная аттестация </w:t>
      </w:r>
      <w:r w:rsidR="00A53E0C">
        <w:rPr>
          <w:rFonts w:ascii="Times New Roman" w:hAnsi="Times New Roman" w:cs="Times New Roman"/>
        </w:rPr>
        <w:t>–</w:t>
      </w:r>
      <w:r w:rsidR="00E244DE" w:rsidRPr="00A86C50">
        <w:rPr>
          <w:rFonts w:ascii="Times New Roman" w:hAnsi="Times New Roman" w:cs="Times New Roman"/>
        </w:rPr>
        <w:t xml:space="preserve"> </w:t>
      </w:r>
      <w:r w:rsidR="00CB0597">
        <w:rPr>
          <w:rFonts w:ascii="Times New Roman" w:hAnsi="Times New Roman" w:cs="Times New Roman"/>
          <w:i/>
        </w:rPr>
        <w:t>экзамен</w:t>
      </w:r>
      <w:r w:rsidR="00A53E0C">
        <w:rPr>
          <w:rFonts w:ascii="Times New Roman" w:hAnsi="Times New Roman" w:cs="Times New Roman"/>
          <w:i/>
        </w:rPr>
        <w:t>.</w:t>
      </w:r>
    </w:p>
    <w:p w:rsidR="0030379D" w:rsidRDefault="008860A5" w:rsidP="00A86C50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 xml:space="preserve">       </w:t>
      </w:r>
      <w:r w:rsidR="004F0883" w:rsidRPr="00A86C50">
        <w:rPr>
          <w:rFonts w:ascii="Times New Roman" w:hAnsi="Times New Roman" w:cs="Times New Roman"/>
          <w:b/>
        </w:rPr>
        <w:t xml:space="preserve">В результате освоения </w:t>
      </w:r>
      <w:r w:rsidR="0030379D" w:rsidRPr="00A86C50">
        <w:rPr>
          <w:rFonts w:ascii="Times New Roman" w:hAnsi="Times New Roman" w:cs="Times New Roman"/>
          <w:b/>
        </w:rPr>
        <w:t xml:space="preserve">учебной </w:t>
      </w:r>
      <w:r w:rsidR="004F0883" w:rsidRPr="00A86C50">
        <w:rPr>
          <w:rFonts w:ascii="Times New Roman" w:hAnsi="Times New Roman" w:cs="Times New Roman"/>
          <w:b/>
        </w:rPr>
        <w:t>дисциплины обучающийся должен</w:t>
      </w:r>
      <w:r w:rsidR="0030379D" w:rsidRPr="00A86C50">
        <w:rPr>
          <w:rFonts w:ascii="Times New Roman" w:hAnsi="Times New Roman" w:cs="Times New Roman"/>
          <w:b/>
        </w:rPr>
        <w:t xml:space="preserve"> обладать общими компетенциями</w:t>
      </w:r>
    </w:p>
    <w:p w:rsidR="00BC0B50" w:rsidRPr="00BC0B50" w:rsidRDefault="00BC0B50" w:rsidP="00BC0B5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BC0B50">
        <w:rPr>
          <w:rFonts w:ascii="Times New Roman" w:hAnsi="Times New Roman" w:cs="Times New Roman"/>
        </w:rPr>
        <w:t>ОК</w:t>
      </w:r>
      <w:proofErr w:type="gramEnd"/>
      <w:r w:rsidRPr="00BC0B50">
        <w:rPr>
          <w:rFonts w:ascii="Times New Roman" w:hAnsi="Times New Roman" w:cs="Times New Roman"/>
        </w:rPr>
        <w:t xml:space="preserve"> </w:t>
      </w:r>
      <w:r w:rsidR="00730D3E">
        <w:rPr>
          <w:rFonts w:ascii="Times New Roman" w:hAnsi="Times New Roman" w:cs="Times New Roman"/>
          <w:lang w:val="en-US"/>
        </w:rPr>
        <w:t>0</w:t>
      </w:r>
      <w:r w:rsidRPr="00BC0B50">
        <w:rPr>
          <w:rFonts w:ascii="Times New Roman" w:hAnsi="Times New Roman" w:cs="Times New Roman"/>
        </w:rPr>
        <w:t>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:rsidR="00B02DC3" w:rsidRPr="00B02DC3" w:rsidRDefault="00B02DC3" w:rsidP="00CB0597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</w:rPr>
      </w:pPr>
      <w:proofErr w:type="gramStart"/>
      <w:r w:rsidRPr="00B02DC3">
        <w:rPr>
          <w:rFonts w:ascii="Times New Roman" w:hAnsi="Times New Roman" w:cs="Times New Roman"/>
          <w:color w:val="000000"/>
        </w:rPr>
        <w:t>ОК</w:t>
      </w:r>
      <w:proofErr w:type="gramEnd"/>
      <w:r w:rsidR="00BC0B50">
        <w:rPr>
          <w:rFonts w:ascii="Times New Roman" w:hAnsi="Times New Roman" w:cs="Times New Roman"/>
          <w:color w:val="000000"/>
        </w:rPr>
        <w:t xml:space="preserve"> </w:t>
      </w:r>
      <w:r w:rsidR="00730D3E">
        <w:rPr>
          <w:rFonts w:ascii="Times New Roman" w:hAnsi="Times New Roman" w:cs="Times New Roman"/>
          <w:color w:val="000000"/>
          <w:lang w:val="en-US"/>
        </w:rPr>
        <w:t>0</w:t>
      </w:r>
      <w:r w:rsidR="00BC0B50">
        <w:rPr>
          <w:rFonts w:ascii="Times New Roman" w:hAnsi="Times New Roman" w:cs="Times New Roman"/>
          <w:color w:val="000000"/>
        </w:rPr>
        <w:t xml:space="preserve">4 . </w:t>
      </w:r>
      <w:r w:rsidRPr="00B02DC3">
        <w:rPr>
          <w:rFonts w:ascii="Times New Roman" w:hAnsi="Times New Roman" w:cs="Times New Roman"/>
          <w:color w:val="000000"/>
        </w:rPr>
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BC0B50" w:rsidRPr="00BC0B50" w:rsidRDefault="00BC0B50" w:rsidP="00BC0B50">
      <w:pPr>
        <w:pStyle w:val="ConsPlusNormal"/>
        <w:ind w:firstLine="540"/>
        <w:jc w:val="both"/>
        <w:rPr>
          <w:rFonts w:ascii="Times New Roman" w:hAnsi="Times New Roman" w:cs="Times New Roman"/>
          <w:szCs w:val="22"/>
        </w:rPr>
      </w:pPr>
      <w:proofErr w:type="gramStart"/>
      <w:r w:rsidRPr="00BC0B50">
        <w:rPr>
          <w:rFonts w:ascii="Times New Roman" w:hAnsi="Times New Roman" w:cs="Times New Roman"/>
          <w:szCs w:val="22"/>
        </w:rPr>
        <w:t>ОК</w:t>
      </w:r>
      <w:proofErr w:type="gramEnd"/>
      <w:r w:rsidRPr="00BC0B50">
        <w:rPr>
          <w:rFonts w:ascii="Times New Roman" w:hAnsi="Times New Roman" w:cs="Times New Roman"/>
          <w:szCs w:val="22"/>
        </w:rPr>
        <w:t xml:space="preserve"> </w:t>
      </w:r>
      <w:r w:rsidR="00730D3E">
        <w:rPr>
          <w:rFonts w:ascii="Times New Roman" w:hAnsi="Times New Roman" w:cs="Times New Roman"/>
          <w:szCs w:val="22"/>
          <w:lang w:val="en-US"/>
        </w:rPr>
        <w:t>0</w:t>
      </w:r>
      <w:r w:rsidRPr="00BC0B50">
        <w:rPr>
          <w:rFonts w:ascii="Times New Roman" w:hAnsi="Times New Roman" w:cs="Times New Roman"/>
          <w:szCs w:val="22"/>
        </w:rPr>
        <w:t>5. Использовать информационно-коммуникационные технологии для совершенствования профессиональной деятельности.</w:t>
      </w:r>
    </w:p>
    <w:p w:rsidR="00BC0B50" w:rsidRPr="00BC0B50" w:rsidRDefault="00BC0B50" w:rsidP="00BC0B50">
      <w:pPr>
        <w:pStyle w:val="ConsPlusNormal"/>
        <w:ind w:firstLine="540"/>
        <w:jc w:val="both"/>
        <w:rPr>
          <w:rFonts w:ascii="Times New Roman" w:hAnsi="Times New Roman" w:cs="Times New Roman"/>
          <w:szCs w:val="22"/>
        </w:rPr>
      </w:pPr>
      <w:proofErr w:type="gramStart"/>
      <w:r w:rsidRPr="00BC0B50">
        <w:rPr>
          <w:rFonts w:ascii="Times New Roman" w:hAnsi="Times New Roman" w:cs="Times New Roman"/>
          <w:szCs w:val="22"/>
        </w:rPr>
        <w:t>ОК</w:t>
      </w:r>
      <w:proofErr w:type="gramEnd"/>
      <w:r w:rsidRPr="00BC0B50">
        <w:rPr>
          <w:rFonts w:ascii="Times New Roman" w:hAnsi="Times New Roman" w:cs="Times New Roman"/>
          <w:szCs w:val="22"/>
        </w:rPr>
        <w:t xml:space="preserve"> </w:t>
      </w:r>
      <w:r w:rsidR="00730D3E">
        <w:rPr>
          <w:rFonts w:ascii="Times New Roman" w:hAnsi="Times New Roman" w:cs="Times New Roman"/>
          <w:szCs w:val="22"/>
          <w:lang w:val="en-US"/>
        </w:rPr>
        <w:t>0</w:t>
      </w:r>
      <w:r w:rsidRPr="00BC0B50">
        <w:rPr>
          <w:rFonts w:ascii="Times New Roman" w:hAnsi="Times New Roman" w:cs="Times New Roman"/>
          <w:szCs w:val="22"/>
        </w:rPr>
        <w:t>6. Работать в коллективе и команде, обеспечивать ее сплочение, эффективно общаться с коллегами, руководством, потребителями.</w:t>
      </w:r>
    </w:p>
    <w:p w:rsidR="00BC0B50" w:rsidRPr="00BC0B50" w:rsidRDefault="00BC0B50" w:rsidP="00BC0B5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proofErr w:type="gramStart"/>
      <w:r w:rsidRPr="00BC0B50">
        <w:rPr>
          <w:rFonts w:ascii="Times New Roman" w:hAnsi="Times New Roman" w:cs="Times New Roman"/>
        </w:rPr>
        <w:t>ОК</w:t>
      </w:r>
      <w:proofErr w:type="gramEnd"/>
      <w:r w:rsidRPr="00BC0B50">
        <w:rPr>
          <w:rFonts w:ascii="Times New Roman" w:hAnsi="Times New Roman" w:cs="Times New Roman"/>
        </w:rPr>
        <w:t xml:space="preserve"> </w:t>
      </w:r>
      <w:r w:rsidR="00730D3E">
        <w:rPr>
          <w:rFonts w:ascii="Times New Roman" w:hAnsi="Times New Roman" w:cs="Times New Roman"/>
          <w:lang w:val="en-US"/>
        </w:rPr>
        <w:t>0</w:t>
      </w:r>
      <w:r w:rsidRPr="00BC0B50">
        <w:rPr>
          <w:rFonts w:ascii="Times New Roman" w:hAnsi="Times New Roman" w:cs="Times New Roman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CB0597" w:rsidRDefault="00CB0597" w:rsidP="00BC0B5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</w:rPr>
      </w:pPr>
    </w:p>
    <w:p w:rsidR="00B02DC3" w:rsidRDefault="00BC0B50" w:rsidP="00BC0B5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</w:rPr>
      </w:pPr>
      <w:proofErr w:type="gramStart"/>
      <w:r>
        <w:rPr>
          <w:rFonts w:ascii="Times New Roman" w:hAnsi="Times New Roman" w:cs="Times New Roman"/>
          <w:color w:val="000000"/>
        </w:rPr>
        <w:t>ОК</w:t>
      </w:r>
      <w:proofErr w:type="gramEnd"/>
      <w:r>
        <w:rPr>
          <w:rFonts w:ascii="Times New Roman" w:hAnsi="Times New Roman" w:cs="Times New Roman"/>
          <w:color w:val="000000"/>
        </w:rPr>
        <w:t xml:space="preserve"> </w:t>
      </w:r>
      <w:r w:rsidR="00730D3E" w:rsidRPr="00730D3E">
        <w:rPr>
          <w:rFonts w:ascii="Times New Roman" w:hAnsi="Times New Roman" w:cs="Times New Roman"/>
          <w:color w:val="000000"/>
        </w:rPr>
        <w:t>0</w:t>
      </w:r>
      <w:bookmarkStart w:id="0" w:name="_GoBack"/>
      <w:bookmarkEnd w:id="0"/>
      <w:r>
        <w:rPr>
          <w:rFonts w:ascii="Times New Roman" w:hAnsi="Times New Roman" w:cs="Times New Roman"/>
          <w:color w:val="000000"/>
        </w:rPr>
        <w:t>9 .</w:t>
      </w:r>
      <w:r w:rsidR="00B02DC3" w:rsidRPr="00B02DC3">
        <w:rPr>
          <w:rFonts w:ascii="Times New Roman" w:hAnsi="Times New Roman" w:cs="Times New Roman"/>
          <w:color w:val="000000"/>
          <w:spacing w:val="-4"/>
        </w:rPr>
        <w:t>Ориентироваться в условиях постоянного изменения правовой базы.</w:t>
      </w:r>
      <w:r w:rsidR="00B02DC3" w:rsidRPr="00B02DC3">
        <w:rPr>
          <w:rFonts w:ascii="Times New Roman" w:hAnsi="Times New Roman" w:cs="Times New Roman"/>
          <w:color w:val="000000"/>
        </w:rPr>
        <w:t xml:space="preserve"> </w:t>
      </w:r>
    </w:p>
    <w:p w:rsidR="00CB0597" w:rsidRPr="00CB0597" w:rsidRDefault="00CB0597" w:rsidP="00CB0597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CB0597">
        <w:rPr>
          <w:rFonts w:ascii="Times New Roman" w:hAnsi="Times New Roman" w:cs="Times New Roman"/>
        </w:rPr>
        <w:t>ПК 1.1. Осуществлять профессиональное толкование нормативных правовых актов для реализации прав граждан в сфере пенсионного обеспечения и социальной защиты.</w:t>
      </w:r>
    </w:p>
    <w:p w:rsidR="00BC0B50" w:rsidRPr="00BC0B50" w:rsidRDefault="00BC0B50" w:rsidP="00BC0B50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</w:rPr>
      </w:pPr>
      <w:r w:rsidRPr="00BC0B50">
        <w:rPr>
          <w:rFonts w:ascii="Times New Roman" w:hAnsi="Times New Roman" w:cs="Times New Roman"/>
        </w:rPr>
        <w:t xml:space="preserve">ПК 2.3. </w:t>
      </w:r>
      <w:proofErr w:type="gramStart"/>
      <w:r w:rsidRPr="00BC0B50">
        <w:rPr>
          <w:rFonts w:ascii="Times New Roman" w:hAnsi="Times New Roman" w:cs="Times New Roman"/>
        </w:rPr>
        <w:t>Организовывать и координировать</w:t>
      </w:r>
      <w:proofErr w:type="gramEnd"/>
      <w:r w:rsidRPr="00BC0B50">
        <w:rPr>
          <w:rFonts w:ascii="Times New Roman" w:hAnsi="Times New Roman" w:cs="Times New Roman"/>
        </w:rPr>
        <w:t xml:space="preserve"> социальную работу с отдельными лицами, категориями граждан и семьями, нуждающимися в социальной поддержке и защите.</w:t>
      </w:r>
    </w:p>
    <w:p w:rsidR="00CB0597" w:rsidRPr="00CB0597" w:rsidRDefault="00CB0597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</w:rPr>
      </w:pPr>
    </w:p>
    <w:p w:rsidR="00B02DC3" w:rsidRPr="00B02DC3" w:rsidRDefault="00B02DC3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</w:rPr>
      </w:pPr>
      <w:r w:rsidRPr="00B02DC3">
        <w:rPr>
          <w:rFonts w:ascii="Times New Roman" w:hAnsi="Times New Roman" w:cs="Times New Roman"/>
          <w:b/>
          <w:color w:val="000000"/>
        </w:rPr>
        <w:t>В результате изучения дисциплины обучающийся должен</w:t>
      </w:r>
      <w:proofErr w:type="gramStart"/>
      <w:r w:rsidRPr="00B02DC3">
        <w:rPr>
          <w:rFonts w:ascii="Times New Roman" w:hAnsi="Times New Roman" w:cs="Times New Roman"/>
          <w:b/>
          <w:color w:val="000000"/>
        </w:rPr>
        <w:t xml:space="preserve"> </w:t>
      </w:r>
      <w:r>
        <w:rPr>
          <w:rFonts w:ascii="Times New Roman" w:hAnsi="Times New Roman" w:cs="Times New Roman"/>
          <w:b/>
          <w:color w:val="000000"/>
        </w:rPr>
        <w:t>:</w:t>
      </w:r>
      <w:proofErr w:type="gramEnd"/>
    </w:p>
    <w:p w:rsidR="00BC0B50" w:rsidRPr="00BC0B50" w:rsidRDefault="00B02DC3" w:rsidP="00BC0B50">
      <w:pPr>
        <w:pStyle w:val="ConsPlusNormal"/>
        <w:rPr>
          <w:rFonts w:ascii="Times New Roman" w:hAnsi="Times New Roman" w:cs="Times New Roman"/>
        </w:rPr>
      </w:pPr>
      <w:r w:rsidRPr="00BC0B50">
        <w:rPr>
          <w:rFonts w:ascii="Times New Roman" w:hAnsi="Times New Roman" w:cs="Times New Roman"/>
          <w:b/>
          <w:i/>
          <w:color w:val="000000"/>
        </w:rPr>
        <w:t>уметь:</w:t>
      </w:r>
      <w:r w:rsidR="00BC0B50" w:rsidRPr="00BC0B50">
        <w:rPr>
          <w:rFonts w:ascii="Times New Roman" w:hAnsi="Times New Roman" w:cs="Times New Roman"/>
        </w:rPr>
        <w:t xml:space="preserve"> </w:t>
      </w:r>
    </w:p>
    <w:p w:rsidR="00BC0B50" w:rsidRPr="00BC0B50" w:rsidRDefault="00BC0B50" w:rsidP="00BC0B50">
      <w:pPr>
        <w:pStyle w:val="ConsPlusNormal"/>
        <w:rPr>
          <w:rFonts w:ascii="Times New Roman" w:hAnsi="Times New Roman" w:cs="Times New Roman"/>
        </w:rPr>
      </w:pPr>
      <w:r w:rsidRPr="00BC0B50">
        <w:rPr>
          <w:rFonts w:ascii="Times New Roman" w:hAnsi="Times New Roman" w:cs="Times New Roman"/>
        </w:rPr>
        <w:t>-работать с законодательными и иными нормативными правовыми актами, специальной литературой;</w:t>
      </w:r>
    </w:p>
    <w:p w:rsidR="00BC0B50" w:rsidRPr="00BC0B50" w:rsidRDefault="00BC0B50" w:rsidP="00BC0B50">
      <w:pPr>
        <w:pStyle w:val="ConsPlusNormal"/>
        <w:rPr>
          <w:rFonts w:ascii="Times New Roman" w:hAnsi="Times New Roman" w:cs="Times New Roman"/>
        </w:rPr>
      </w:pPr>
      <w:r w:rsidRPr="00BC0B50">
        <w:rPr>
          <w:rFonts w:ascii="Times New Roman" w:hAnsi="Times New Roman" w:cs="Times New Roman"/>
        </w:rPr>
        <w:t>-анализировать, делать выводы и обосновывать свою точку зрения по конституционно-правовым отношениям;</w:t>
      </w:r>
    </w:p>
    <w:p w:rsidR="00BC0B50" w:rsidRPr="00BC0B50" w:rsidRDefault="00BC0B50" w:rsidP="00BC0B50">
      <w:pPr>
        <w:pStyle w:val="ConsPlusNormal"/>
        <w:rPr>
          <w:rFonts w:ascii="Times New Roman" w:hAnsi="Times New Roman" w:cs="Times New Roman"/>
        </w:rPr>
      </w:pPr>
      <w:r w:rsidRPr="00BC0B50">
        <w:rPr>
          <w:rFonts w:ascii="Times New Roman" w:hAnsi="Times New Roman" w:cs="Times New Roman"/>
        </w:rPr>
        <w:t>-применять правовые нормы для решения разнообразных практических ситуаций;</w:t>
      </w:r>
    </w:p>
    <w:p w:rsidR="00CB0597" w:rsidRPr="00BC0B50" w:rsidRDefault="00CB0597" w:rsidP="00CB0597">
      <w:pPr>
        <w:pStyle w:val="ConsPlusNormal"/>
        <w:jc w:val="both"/>
        <w:rPr>
          <w:rFonts w:ascii="Times New Roman" w:hAnsi="Times New Roman" w:cs="Times New Roman"/>
          <w:b/>
          <w:i/>
          <w:color w:val="000000"/>
        </w:rPr>
      </w:pPr>
    </w:p>
    <w:p w:rsidR="00CB0597" w:rsidRPr="00BC0B50" w:rsidRDefault="00B02DC3" w:rsidP="00CB0597">
      <w:pPr>
        <w:pStyle w:val="ConsPlusNormal"/>
        <w:jc w:val="both"/>
        <w:rPr>
          <w:rFonts w:ascii="Times New Roman" w:hAnsi="Times New Roman" w:cs="Times New Roman"/>
          <w:b/>
          <w:i/>
        </w:rPr>
      </w:pPr>
      <w:r w:rsidRPr="00BC0B50">
        <w:rPr>
          <w:rFonts w:ascii="Times New Roman" w:hAnsi="Times New Roman" w:cs="Times New Roman"/>
          <w:b/>
          <w:i/>
        </w:rPr>
        <w:t>знать:</w:t>
      </w:r>
    </w:p>
    <w:p w:rsidR="00BC0B50" w:rsidRPr="00BC0B50" w:rsidRDefault="00BC0B50" w:rsidP="00BC0B50">
      <w:pPr>
        <w:pStyle w:val="ConsPlusNormal"/>
        <w:rPr>
          <w:rFonts w:ascii="Times New Roman" w:hAnsi="Times New Roman" w:cs="Times New Roman"/>
        </w:rPr>
      </w:pPr>
      <w:r w:rsidRPr="00BC0B50">
        <w:rPr>
          <w:rFonts w:ascii="Times New Roman" w:hAnsi="Times New Roman" w:cs="Times New Roman"/>
        </w:rPr>
        <w:t>-основные теоретические понятия и положения конституционного права;</w:t>
      </w:r>
    </w:p>
    <w:p w:rsidR="00BC0B50" w:rsidRPr="00BC0B50" w:rsidRDefault="00BC0B50" w:rsidP="00BC0B50">
      <w:pPr>
        <w:pStyle w:val="ConsPlusNormal"/>
        <w:rPr>
          <w:rFonts w:ascii="Times New Roman" w:hAnsi="Times New Roman" w:cs="Times New Roman"/>
        </w:rPr>
      </w:pPr>
      <w:r w:rsidRPr="00BC0B50">
        <w:rPr>
          <w:rFonts w:ascii="Times New Roman" w:hAnsi="Times New Roman" w:cs="Times New Roman"/>
        </w:rPr>
        <w:t xml:space="preserve">-содержание </w:t>
      </w:r>
      <w:hyperlink r:id="rId8" w:history="1">
        <w:r w:rsidRPr="00BC0B50">
          <w:rPr>
            <w:rFonts w:ascii="Times New Roman" w:hAnsi="Times New Roman" w:cs="Times New Roman"/>
          </w:rPr>
          <w:t>Конституции</w:t>
        </w:r>
      </w:hyperlink>
      <w:r w:rsidRPr="00BC0B50">
        <w:rPr>
          <w:rFonts w:ascii="Times New Roman" w:hAnsi="Times New Roman" w:cs="Times New Roman"/>
        </w:rPr>
        <w:t xml:space="preserve"> Российской Федерации;</w:t>
      </w:r>
    </w:p>
    <w:p w:rsidR="00BC0B50" w:rsidRPr="00BC0B50" w:rsidRDefault="00BC0B50" w:rsidP="00BC0B50">
      <w:pPr>
        <w:pStyle w:val="ConsPlusNormal"/>
        <w:rPr>
          <w:rFonts w:ascii="Times New Roman" w:hAnsi="Times New Roman" w:cs="Times New Roman"/>
        </w:rPr>
      </w:pPr>
      <w:r w:rsidRPr="00BC0B50">
        <w:rPr>
          <w:rFonts w:ascii="Times New Roman" w:hAnsi="Times New Roman" w:cs="Times New Roman"/>
        </w:rPr>
        <w:t>-особенности государственного устройства России и статуса субъектов федерации;</w:t>
      </w:r>
    </w:p>
    <w:p w:rsidR="00BC0B50" w:rsidRPr="00BC0B50" w:rsidRDefault="00BC0B50" w:rsidP="00BC0B50">
      <w:pPr>
        <w:pStyle w:val="ConsPlusNormal"/>
        <w:rPr>
          <w:rFonts w:ascii="Times New Roman" w:hAnsi="Times New Roman" w:cs="Times New Roman"/>
        </w:rPr>
      </w:pPr>
      <w:r w:rsidRPr="00BC0B50">
        <w:rPr>
          <w:rFonts w:ascii="Times New Roman" w:hAnsi="Times New Roman" w:cs="Times New Roman"/>
        </w:rPr>
        <w:t>-основные права, свободы и обязанности человека и гражданина;</w:t>
      </w:r>
    </w:p>
    <w:p w:rsidR="00BC0B50" w:rsidRPr="00BC0B50" w:rsidRDefault="00BC0B50" w:rsidP="00BC0B50">
      <w:pPr>
        <w:pStyle w:val="ConsPlusNormal"/>
        <w:rPr>
          <w:rFonts w:ascii="Times New Roman" w:hAnsi="Times New Roman" w:cs="Times New Roman"/>
        </w:rPr>
      </w:pPr>
      <w:r w:rsidRPr="00BC0B50">
        <w:rPr>
          <w:rFonts w:ascii="Times New Roman" w:hAnsi="Times New Roman" w:cs="Times New Roman"/>
        </w:rPr>
        <w:t>-избирательную систему Российской Федерации;</w:t>
      </w:r>
    </w:p>
    <w:p w:rsidR="00A53E0C" w:rsidRPr="00BC0B50" w:rsidRDefault="00BC0B50" w:rsidP="00BC0B50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</w:rPr>
      </w:pPr>
      <w:r w:rsidRPr="00BC0B50">
        <w:rPr>
          <w:rFonts w:ascii="Times New Roman" w:hAnsi="Times New Roman" w:cs="Times New Roman"/>
        </w:rPr>
        <w:t>-систему органов государственной власти и местного самоуправления в Российской Федерации;</w:t>
      </w:r>
      <w:r w:rsidR="00A53E0C" w:rsidRPr="00BC0B50">
        <w:rPr>
          <w:rFonts w:ascii="Times New Roman" w:eastAsia="Times New Roman" w:hAnsi="Times New Roman" w:cs="Times New Roman"/>
          <w:color w:val="000000"/>
        </w:rPr>
        <w:br/>
      </w:r>
    </w:p>
    <w:p w:rsidR="003B2CFB" w:rsidRPr="00B02DC3" w:rsidRDefault="00915091" w:rsidP="00A86C50">
      <w:pPr>
        <w:contextualSpacing/>
        <w:jc w:val="both"/>
        <w:rPr>
          <w:rFonts w:ascii="Times New Roman" w:hAnsi="Times New Roman" w:cs="Times New Roman"/>
          <w:i/>
        </w:rPr>
      </w:pPr>
      <w:r w:rsidRPr="00B02DC3">
        <w:rPr>
          <w:rFonts w:ascii="Times New Roman" w:hAnsi="Times New Roman" w:cs="Times New Roman"/>
          <w:i/>
        </w:rPr>
        <w:t>Разработчик:</w:t>
      </w:r>
      <w:r w:rsidR="00A53E0C" w:rsidRPr="00B02DC3">
        <w:rPr>
          <w:rFonts w:ascii="Times New Roman" w:hAnsi="Times New Roman" w:cs="Times New Roman"/>
          <w:i/>
        </w:rPr>
        <w:t xml:space="preserve"> к</w:t>
      </w:r>
      <w:r w:rsidR="00BC0B50">
        <w:rPr>
          <w:rFonts w:ascii="Times New Roman" w:hAnsi="Times New Roman" w:cs="Times New Roman"/>
          <w:i/>
        </w:rPr>
        <w:t xml:space="preserve">афедра </w:t>
      </w:r>
      <w:proofErr w:type="gramStart"/>
      <w:r w:rsidR="00BC0B50">
        <w:rPr>
          <w:rFonts w:ascii="Times New Roman" w:hAnsi="Times New Roman" w:cs="Times New Roman"/>
          <w:i/>
        </w:rPr>
        <w:t>–к</w:t>
      </w:r>
      <w:proofErr w:type="gramEnd"/>
      <w:r w:rsidR="00BC0B50">
        <w:rPr>
          <w:rFonts w:ascii="Times New Roman" w:hAnsi="Times New Roman" w:cs="Times New Roman"/>
          <w:i/>
        </w:rPr>
        <w:t>онституционного и международного права</w:t>
      </w:r>
    </w:p>
    <w:p w:rsidR="00E121BB" w:rsidRPr="00B02DC3" w:rsidRDefault="00E121BB" w:rsidP="00CA52D6">
      <w:pPr>
        <w:contextualSpacing/>
        <w:rPr>
          <w:rFonts w:ascii="Times New Roman" w:hAnsi="Times New Roman" w:cs="Times New Roman"/>
          <w:i/>
        </w:rPr>
      </w:pPr>
    </w:p>
    <w:p w:rsidR="00E121BB" w:rsidRPr="00B02DC3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E121BB" w:rsidRPr="00B02DC3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E121BB" w:rsidRPr="00B02DC3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</w:rPr>
      </w:pPr>
    </w:p>
    <w:p w:rsidR="00934017" w:rsidRPr="00B02DC3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0374" w:rsidRDefault="008E0374" w:rsidP="00A86C50">
      <w:pPr>
        <w:spacing w:after="0" w:line="240" w:lineRule="auto"/>
      </w:pPr>
      <w:r>
        <w:separator/>
      </w:r>
    </w:p>
  </w:endnote>
  <w:endnote w:type="continuationSeparator" w:id="0">
    <w:p w:rsidR="008E0374" w:rsidRDefault="008E0374" w:rsidP="00A86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0374" w:rsidRDefault="008E0374" w:rsidP="00A86C50">
      <w:pPr>
        <w:spacing w:after="0" w:line="240" w:lineRule="auto"/>
      </w:pPr>
      <w:r>
        <w:separator/>
      </w:r>
    </w:p>
  </w:footnote>
  <w:footnote w:type="continuationSeparator" w:id="0">
    <w:p w:rsidR="008E0374" w:rsidRDefault="008E0374" w:rsidP="00A86C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82345"/>
    <w:rsid w:val="000A70B9"/>
    <w:rsid w:val="00133E76"/>
    <w:rsid w:val="001E55CD"/>
    <w:rsid w:val="002105ED"/>
    <w:rsid w:val="00231F8E"/>
    <w:rsid w:val="00237628"/>
    <w:rsid w:val="0030379D"/>
    <w:rsid w:val="003267A5"/>
    <w:rsid w:val="00371420"/>
    <w:rsid w:val="003B2CFB"/>
    <w:rsid w:val="003C22B2"/>
    <w:rsid w:val="003E230A"/>
    <w:rsid w:val="00445A90"/>
    <w:rsid w:val="004C0AF0"/>
    <w:rsid w:val="004F0883"/>
    <w:rsid w:val="00557964"/>
    <w:rsid w:val="00576911"/>
    <w:rsid w:val="005D4FB8"/>
    <w:rsid w:val="00601FA0"/>
    <w:rsid w:val="00604E75"/>
    <w:rsid w:val="00610DA2"/>
    <w:rsid w:val="006B027C"/>
    <w:rsid w:val="006F5537"/>
    <w:rsid w:val="00724FFC"/>
    <w:rsid w:val="00730D3E"/>
    <w:rsid w:val="007B0BEE"/>
    <w:rsid w:val="008860A5"/>
    <w:rsid w:val="008B2A23"/>
    <w:rsid w:val="008E0374"/>
    <w:rsid w:val="00915091"/>
    <w:rsid w:val="00934017"/>
    <w:rsid w:val="00971BE6"/>
    <w:rsid w:val="009A33AE"/>
    <w:rsid w:val="009C6050"/>
    <w:rsid w:val="009E70FE"/>
    <w:rsid w:val="009F481B"/>
    <w:rsid w:val="00A23082"/>
    <w:rsid w:val="00A433A8"/>
    <w:rsid w:val="00A53E0C"/>
    <w:rsid w:val="00A86C50"/>
    <w:rsid w:val="00AB6D5E"/>
    <w:rsid w:val="00B02DC3"/>
    <w:rsid w:val="00BC0B50"/>
    <w:rsid w:val="00BC2EC8"/>
    <w:rsid w:val="00CA52D6"/>
    <w:rsid w:val="00CB0597"/>
    <w:rsid w:val="00D02208"/>
    <w:rsid w:val="00D32F4C"/>
    <w:rsid w:val="00D61E5B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17946482834E416CFB850174321C49F16525F6977DE29B74832AD6A605C401F8A6EAD9FBF91F93A1AD393l4CCI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759</TotalTime>
  <Pages>2</Pages>
  <Words>407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2722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22</cp:revision>
  <cp:lastPrinted>2019-02-13T02:12:00Z</cp:lastPrinted>
  <dcterms:created xsi:type="dcterms:W3CDTF">2019-01-30T02:27:00Z</dcterms:created>
  <dcterms:modified xsi:type="dcterms:W3CDTF">2021-09-30T04:28:00Z</dcterms:modified>
</cp:coreProperties>
</file>