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A53E0C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ЕН</w:t>
      </w:r>
      <w:r w:rsidR="00E57575" w:rsidRPr="00A86C50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>0</w:t>
      </w:r>
      <w:r w:rsidR="00B02DC3">
        <w:rPr>
          <w:rFonts w:ascii="Times New Roman" w:hAnsi="Times New Roman" w:cs="Times New Roman"/>
          <w:b/>
          <w:sz w:val="20"/>
          <w:szCs w:val="20"/>
        </w:rPr>
        <w:t>2 Информатика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 м</w:t>
      </w:r>
      <w:r w:rsidR="00A53E0C" w:rsidRPr="00A53E0C">
        <w:rPr>
          <w:rFonts w:ascii="Times New Roman" w:hAnsi="Times New Roman" w:cs="Times New Roman"/>
        </w:rPr>
        <w:t>атематический и общий естественнонаучный учебный цикл</w:t>
      </w:r>
      <w:r w:rsidRPr="00A86C50">
        <w:rPr>
          <w:rFonts w:ascii="Times New Roman" w:hAnsi="Times New Roman" w:cs="Times New Roman"/>
        </w:rPr>
        <w:t>.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>максимальной у</w:t>
      </w:r>
      <w:r w:rsidR="00B02DC3">
        <w:rPr>
          <w:rFonts w:ascii="Times New Roman" w:hAnsi="Times New Roman" w:cs="Times New Roman"/>
        </w:rPr>
        <w:t xml:space="preserve">чебной нагрузки </w:t>
      </w:r>
      <w:proofErr w:type="gramStart"/>
      <w:r w:rsidR="00B02DC3">
        <w:rPr>
          <w:rFonts w:ascii="Times New Roman" w:hAnsi="Times New Roman" w:cs="Times New Roman"/>
        </w:rPr>
        <w:t>обучающегося</w:t>
      </w:r>
      <w:proofErr w:type="gramEnd"/>
      <w:r w:rsidR="00B02DC3">
        <w:rPr>
          <w:rFonts w:ascii="Times New Roman" w:hAnsi="Times New Roman" w:cs="Times New Roman"/>
        </w:rPr>
        <w:t xml:space="preserve"> 96  </w:t>
      </w:r>
      <w:r w:rsidRPr="00A86C50">
        <w:rPr>
          <w:rFonts w:ascii="Times New Roman" w:hAnsi="Times New Roman" w:cs="Times New Roman"/>
        </w:rPr>
        <w:t>час</w:t>
      </w:r>
      <w:r w:rsidR="004B2383">
        <w:rPr>
          <w:rFonts w:ascii="Times New Roman" w:hAnsi="Times New Roman" w:cs="Times New Roman"/>
        </w:rPr>
        <w:t>ов</w:t>
      </w:r>
      <w:r w:rsidRPr="00A86C50">
        <w:rPr>
          <w:rFonts w:ascii="Times New Roman" w:hAnsi="Times New Roman" w:cs="Times New Roman"/>
        </w:rPr>
        <w:t>, 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B02DC3">
        <w:rPr>
          <w:rFonts w:ascii="Times New Roman" w:hAnsi="Times New Roman" w:cs="Times New Roman"/>
        </w:rPr>
        <w:t xml:space="preserve"> обучающегося – 64 </w:t>
      </w:r>
      <w:r w:rsidRPr="00A86C50">
        <w:rPr>
          <w:rFonts w:ascii="Times New Roman" w:hAnsi="Times New Roman" w:cs="Times New Roman"/>
        </w:rPr>
        <w:t>час</w:t>
      </w:r>
      <w:r w:rsidR="004B2383">
        <w:rPr>
          <w:rFonts w:ascii="Times New Roman" w:hAnsi="Times New Roman" w:cs="Times New Roman"/>
        </w:rPr>
        <w:t>а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B02DC3">
        <w:rPr>
          <w:rFonts w:ascii="Times New Roman" w:hAnsi="Times New Roman" w:cs="Times New Roman"/>
        </w:rPr>
        <w:t xml:space="preserve"> обучающегося -32</w:t>
      </w:r>
      <w:r w:rsidRPr="00A86C50">
        <w:rPr>
          <w:rFonts w:ascii="Times New Roman" w:hAnsi="Times New Roman" w:cs="Times New Roman"/>
        </w:rPr>
        <w:t xml:space="preserve"> час</w:t>
      </w:r>
      <w:r w:rsidR="004B2383">
        <w:rPr>
          <w:rFonts w:ascii="Times New Roman" w:hAnsi="Times New Roman" w:cs="Times New Roman"/>
        </w:rPr>
        <w:t>а</w:t>
      </w:r>
      <w:r w:rsidR="00E244DE" w:rsidRPr="00A86C50">
        <w:rPr>
          <w:rFonts w:ascii="Times New Roman" w:hAnsi="Times New Roman" w:cs="Times New Roman"/>
        </w:rPr>
        <w:t>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>
        <w:rPr>
          <w:rFonts w:ascii="Times New Roman" w:hAnsi="Times New Roman" w:cs="Times New Roman"/>
        </w:rPr>
        <w:t>–</w:t>
      </w:r>
      <w:r w:rsidR="00E244DE" w:rsidRPr="00A86C50">
        <w:rPr>
          <w:rFonts w:ascii="Times New Roman" w:hAnsi="Times New Roman" w:cs="Times New Roman"/>
        </w:rPr>
        <w:t xml:space="preserve"> </w:t>
      </w:r>
      <w:r w:rsidR="00B02DC3">
        <w:rPr>
          <w:rFonts w:ascii="Times New Roman" w:hAnsi="Times New Roman" w:cs="Times New Roman"/>
          <w:i/>
        </w:rPr>
        <w:t>дифференцированный зачет</w:t>
      </w:r>
      <w:r w:rsidR="00A53E0C">
        <w:rPr>
          <w:rFonts w:ascii="Times New Roman" w:hAnsi="Times New Roman" w:cs="Times New Roman"/>
          <w:i/>
        </w:rPr>
        <w:t>.</w:t>
      </w:r>
    </w:p>
    <w:p w:rsidR="0030379D" w:rsidRPr="00A86C50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A86C50">
        <w:rPr>
          <w:rFonts w:ascii="Times New Roman" w:hAnsi="Times New Roman" w:cs="Times New Roman"/>
          <w:b/>
        </w:rPr>
        <w:t xml:space="preserve">В результате освоения </w:t>
      </w:r>
      <w:r w:rsidR="0030379D" w:rsidRPr="00A86C50">
        <w:rPr>
          <w:rFonts w:ascii="Times New Roman" w:hAnsi="Times New Roman" w:cs="Times New Roman"/>
          <w:b/>
        </w:rPr>
        <w:t xml:space="preserve">учебной </w:t>
      </w:r>
      <w:r w:rsidR="004F0883" w:rsidRPr="00A86C50">
        <w:rPr>
          <w:rFonts w:ascii="Times New Roman" w:hAnsi="Times New Roman" w:cs="Times New Roman"/>
          <w:b/>
        </w:rPr>
        <w:t>дисциплины обучающийся должен</w:t>
      </w:r>
      <w:r w:rsidR="0030379D" w:rsidRPr="00A86C50">
        <w:rPr>
          <w:rFonts w:ascii="Times New Roman" w:hAnsi="Times New Roman" w:cs="Times New Roman"/>
          <w:b/>
        </w:rPr>
        <w:t xml:space="preserve"> обладать общими компетенциями</w:t>
      </w:r>
    </w:p>
    <w:p w:rsidR="00B02DC3" w:rsidRPr="00B02DC3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 w:rsidRPr="00B02DC3">
        <w:rPr>
          <w:rFonts w:ascii="Times New Roman" w:hAnsi="Times New Roman" w:cs="Times New Roman"/>
          <w:color w:val="000000"/>
        </w:rPr>
        <w:t>ОК</w:t>
      </w:r>
      <w:proofErr w:type="gramEnd"/>
      <w:r w:rsidRPr="00B02DC3">
        <w:rPr>
          <w:rFonts w:ascii="Times New Roman" w:hAnsi="Times New Roman" w:cs="Times New Roman"/>
          <w:color w:val="000000"/>
        </w:rPr>
        <w:t xml:space="preserve"> </w:t>
      </w:r>
      <w:r w:rsidR="00F806AB" w:rsidRPr="00F806AB">
        <w:rPr>
          <w:rFonts w:ascii="Times New Roman" w:hAnsi="Times New Roman" w:cs="Times New Roman"/>
          <w:color w:val="000000"/>
        </w:rPr>
        <w:t>0</w:t>
      </w:r>
      <w:r w:rsidRPr="00B02DC3">
        <w:rPr>
          <w:rFonts w:ascii="Times New Roman" w:hAnsi="Times New Roman" w:cs="Times New Roman"/>
          <w:color w:val="000000"/>
        </w:rPr>
        <w:t>1</w:t>
      </w:r>
      <w:r w:rsidR="00F7624B" w:rsidRPr="00F7624B">
        <w:rPr>
          <w:rFonts w:ascii="Times New Roman" w:hAnsi="Times New Roman" w:cs="Times New Roman"/>
          <w:color w:val="000000"/>
        </w:rPr>
        <w:t>.</w:t>
      </w:r>
      <w:r w:rsidRPr="00B02DC3">
        <w:rPr>
          <w:rFonts w:ascii="Times New Roman" w:hAnsi="Times New Roman" w:cs="Times New Roman"/>
          <w:color w:val="000000"/>
        </w:rPr>
        <w:t xml:space="preserve"> Понимать сущность и социальную значимость своей будущей профессии, проявлять к ней устойчивый интерес. </w:t>
      </w:r>
    </w:p>
    <w:p w:rsidR="00B02DC3" w:rsidRPr="00B02DC3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 w:rsidRPr="00B02DC3">
        <w:rPr>
          <w:rFonts w:ascii="Times New Roman" w:hAnsi="Times New Roman" w:cs="Times New Roman"/>
          <w:color w:val="000000"/>
        </w:rPr>
        <w:t>ОК</w:t>
      </w:r>
      <w:proofErr w:type="gramEnd"/>
      <w:r w:rsidRPr="00B02DC3">
        <w:rPr>
          <w:rFonts w:ascii="Times New Roman" w:hAnsi="Times New Roman" w:cs="Times New Roman"/>
          <w:color w:val="000000"/>
        </w:rPr>
        <w:t xml:space="preserve"> </w:t>
      </w:r>
      <w:r w:rsidR="00F806AB" w:rsidRPr="00F806AB">
        <w:rPr>
          <w:rFonts w:ascii="Times New Roman" w:hAnsi="Times New Roman" w:cs="Times New Roman"/>
          <w:color w:val="000000"/>
        </w:rPr>
        <w:t>0</w:t>
      </w:r>
      <w:r w:rsidRPr="00B02DC3">
        <w:rPr>
          <w:rFonts w:ascii="Times New Roman" w:hAnsi="Times New Roman" w:cs="Times New Roman"/>
          <w:color w:val="000000"/>
        </w:rPr>
        <w:t>2</w:t>
      </w:r>
      <w:r w:rsidR="00F7624B" w:rsidRPr="00F7624B">
        <w:rPr>
          <w:rFonts w:ascii="Times New Roman" w:hAnsi="Times New Roman" w:cs="Times New Roman"/>
          <w:color w:val="000000"/>
        </w:rPr>
        <w:t>.</w:t>
      </w:r>
      <w:r w:rsidRPr="00B02DC3">
        <w:rPr>
          <w:rFonts w:ascii="Times New Roman" w:hAnsi="Times New Roman" w:cs="Times New Roman"/>
          <w:color w:val="000000"/>
        </w:rPr>
        <w:t xml:space="preserve">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</w:r>
    </w:p>
    <w:p w:rsidR="00B02DC3" w:rsidRPr="00B02DC3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 w:rsidRPr="00B02DC3">
        <w:rPr>
          <w:rFonts w:ascii="Times New Roman" w:hAnsi="Times New Roman" w:cs="Times New Roman"/>
          <w:color w:val="000000"/>
        </w:rPr>
        <w:t>ОК</w:t>
      </w:r>
      <w:proofErr w:type="gramEnd"/>
      <w:r w:rsidRPr="00B02DC3">
        <w:rPr>
          <w:rFonts w:ascii="Times New Roman" w:hAnsi="Times New Roman" w:cs="Times New Roman"/>
          <w:color w:val="000000"/>
        </w:rPr>
        <w:t xml:space="preserve"> </w:t>
      </w:r>
      <w:r w:rsidR="00F806AB" w:rsidRPr="00F806AB">
        <w:rPr>
          <w:rFonts w:ascii="Times New Roman" w:hAnsi="Times New Roman" w:cs="Times New Roman"/>
          <w:color w:val="000000"/>
        </w:rPr>
        <w:t>0</w:t>
      </w:r>
      <w:r w:rsidRPr="00B02DC3">
        <w:rPr>
          <w:rFonts w:ascii="Times New Roman" w:hAnsi="Times New Roman" w:cs="Times New Roman"/>
          <w:color w:val="000000"/>
        </w:rPr>
        <w:t>3</w:t>
      </w:r>
      <w:r w:rsidR="00F7624B" w:rsidRPr="00F7624B">
        <w:rPr>
          <w:rFonts w:ascii="Times New Roman" w:hAnsi="Times New Roman" w:cs="Times New Roman"/>
          <w:color w:val="000000"/>
        </w:rPr>
        <w:t>.</w:t>
      </w:r>
      <w:r w:rsidRPr="00B02DC3">
        <w:rPr>
          <w:rFonts w:ascii="Times New Roman" w:hAnsi="Times New Roman" w:cs="Times New Roman"/>
          <w:color w:val="000000"/>
        </w:rPr>
        <w:t xml:space="preserve"> Принимать решения в стандартных и нестандартных ситуациях и нести за них ответственность.</w:t>
      </w:r>
    </w:p>
    <w:p w:rsidR="00B02DC3" w:rsidRPr="00B02DC3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 w:rsidRPr="00B02DC3">
        <w:rPr>
          <w:rFonts w:ascii="Times New Roman" w:hAnsi="Times New Roman" w:cs="Times New Roman"/>
          <w:color w:val="000000"/>
        </w:rPr>
        <w:t>ОК</w:t>
      </w:r>
      <w:proofErr w:type="gramEnd"/>
      <w:r w:rsidRPr="00B02DC3">
        <w:rPr>
          <w:rFonts w:ascii="Times New Roman" w:hAnsi="Times New Roman" w:cs="Times New Roman"/>
          <w:color w:val="000000"/>
        </w:rPr>
        <w:t xml:space="preserve"> </w:t>
      </w:r>
      <w:r w:rsidR="00F806AB" w:rsidRPr="00F806AB">
        <w:rPr>
          <w:rFonts w:ascii="Times New Roman" w:hAnsi="Times New Roman" w:cs="Times New Roman"/>
          <w:color w:val="000000"/>
        </w:rPr>
        <w:t>0</w:t>
      </w:r>
      <w:r w:rsidRPr="00B02DC3">
        <w:rPr>
          <w:rFonts w:ascii="Times New Roman" w:hAnsi="Times New Roman" w:cs="Times New Roman"/>
          <w:color w:val="000000"/>
        </w:rPr>
        <w:t>4</w:t>
      </w:r>
      <w:r w:rsidR="00F7624B" w:rsidRPr="00F7624B">
        <w:rPr>
          <w:rFonts w:ascii="Times New Roman" w:hAnsi="Times New Roman" w:cs="Times New Roman"/>
          <w:color w:val="000000"/>
        </w:rPr>
        <w:t>.</w:t>
      </w:r>
      <w:r w:rsidRPr="00B02DC3">
        <w:rPr>
          <w:rFonts w:ascii="Times New Roman" w:hAnsi="Times New Roman" w:cs="Times New Roman"/>
          <w:color w:val="000000"/>
        </w:rPr>
        <w:t xml:space="preserve">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02DC3" w:rsidRPr="00B02DC3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 w:rsidRPr="00B02DC3">
        <w:rPr>
          <w:rFonts w:ascii="Times New Roman" w:hAnsi="Times New Roman" w:cs="Times New Roman"/>
          <w:color w:val="000000"/>
        </w:rPr>
        <w:t>ОК</w:t>
      </w:r>
      <w:proofErr w:type="gramEnd"/>
      <w:r w:rsidRPr="00B02DC3">
        <w:rPr>
          <w:rFonts w:ascii="Times New Roman" w:hAnsi="Times New Roman" w:cs="Times New Roman"/>
          <w:color w:val="000000"/>
        </w:rPr>
        <w:t xml:space="preserve"> </w:t>
      </w:r>
      <w:r w:rsidR="00F806AB" w:rsidRPr="00F806AB">
        <w:rPr>
          <w:rFonts w:ascii="Times New Roman" w:hAnsi="Times New Roman" w:cs="Times New Roman"/>
          <w:color w:val="000000"/>
        </w:rPr>
        <w:t>0</w:t>
      </w:r>
      <w:r w:rsidRPr="00B02DC3">
        <w:rPr>
          <w:rFonts w:ascii="Times New Roman" w:hAnsi="Times New Roman" w:cs="Times New Roman"/>
          <w:color w:val="000000"/>
        </w:rPr>
        <w:t>5</w:t>
      </w:r>
      <w:r w:rsidR="00F7624B" w:rsidRPr="00F7624B">
        <w:rPr>
          <w:rFonts w:ascii="Times New Roman" w:hAnsi="Times New Roman" w:cs="Times New Roman"/>
          <w:color w:val="000000"/>
        </w:rPr>
        <w:t>.</w:t>
      </w:r>
      <w:r w:rsidRPr="00B02DC3">
        <w:rPr>
          <w:rFonts w:ascii="Times New Roman" w:hAnsi="Times New Roman" w:cs="Times New Roman"/>
          <w:color w:val="000000"/>
        </w:rPr>
        <w:t xml:space="preserve"> Использовать информационно-коммуникационные технологии в профессиональной деятельности.</w:t>
      </w:r>
    </w:p>
    <w:p w:rsidR="00B02DC3" w:rsidRPr="00B02DC3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 w:rsidRPr="00B02DC3">
        <w:rPr>
          <w:rFonts w:ascii="Times New Roman" w:hAnsi="Times New Roman" w:cs="Times New Roman"/>
          <w:color w:val="000000"/>
        </w:rPr>
        <w:t>ОК</w:t>
      </w:r>
      <w:proofErr w:type="gramEnd"/>
      <w:r w:rsidRPr="00B02DC3">
        <w:rPr>
          <w:rFonts w:ascii="Times New Roman" w:hAnsi="Times New Roman" w:cs="Times New Roman"/>
          <w:color w:val="000000"/>
        </w:rPr>
        <w:t xml:space="preserve"> </w:t>
      </w:r>
      <w:r w:rsidR="00F806AB" w:rsidRPr="00F806AB">
        <w:rPr>
          <w:rFonts w:ascii="Times New Roman" w:hAnsi="Times New Roman" w:cs="Times New Roman"/>
          <w:color w:val="000000"/>
        </w:rPr>
        <w:t>0</w:t>
      </w:r>
      <w:r w:rsidRPr="00B02DC3">
        <w:rPr>
          <w:rFonts w:ascii="Times New Roman" w:hAnsi="Times New Roman" w:cs="Times New Roman"/>
          <w:color w:val="000000"/>
        </w:rPr>
        <w:t>6</w:t>
      </w:r>
      <w:r w:rsidR="00F7624B" w:rsidRPr="00F7624B">
        <w:rPr>
          <w:rFonts w:ascii="Times New Roman" w:hAnsi="Times New Roman" w:cs="Times New Roman"/>
          <w:color w:val="000000"/>
        </w:rPr>
        <w:t>.</w:t>
      </w:r>
      <w:r w:rsidRPr="00B02DC3">
        <w:rPr>
          <w:rFonts w:ascii="Times New Roman" w:hAnsi="Times New Roman" w:cs="Times New Roman"/>
          <w:color w:val="000000"/>
        </w:rPr>
        <w:t xml:space="preserve"> Работать в коллективе и команде, эффективно общаться с коллегами, руководством, потребителями. </w:t>
      </w:r>
    </w:p>
    <w:p w:rsidR="00B02DC3" w:rsidRPr="00B02DC3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 w:rsidRPr="00B02DC3">
        <w:rPr>
          <w:rFonts w:ascii="Times New Roman" w:hAnsi="Times New Roman" w:cs="Times New Roman"/>
          <w:color w:val="000000"/>
        </w:rPr>
        <w:t>ОК</w:t>
      </w:r>
      <w:proofErr w:type="gramEnd"/>
      <w:r w:rsidRPr="00B02DC3">
        <w:rPr>
          <w:rFonts w:ascii="Times New Roman" w:hAnsi="Times New Roman" w:cs="Times New Roman"/>
          <w:color w:val="000000"/>
        </w:rPr>
        <w:t xml:space="preserve"> </w:t>
      </w:r>
      <w:r w:rsidR="00F806AB" w:rsidRPr="00F806AB">
        <w:rPr>
          <w:rFonts w:ascii="Times New Roman" w:hAnsi="Times New Roman" w:cs="Times New Roman"/>
          <w:color w:val="000000"/>
        </w:rPr>
        <w:t>0</w:t>
      </w:r>
      <w:r w:rsidRPr="00B02DC3">
        <w:rPr>
          <w:rFonts w:ascii="Times New Roman" w:hAnsi="Times New Roman" w:cs="Times New Roman"/>
          <w:color w:val="000000"/>
        </w:rPr>
        <w:t>7</w:t>
      </w:r>
      <w:r w:rsidR="00F7624B" w:rsidRPr="00F7624B">
        <w:rPr>
          <w:rFonts w:ascii="Times New Roman" w:hAnsi="Times New Roman" w:cs="Times New Roman"/>
          <w:color w:val="000000"/>
        </w:rPr>
        <w:t>.</w:t>
      </w:r>
      <w:r w:rsidRPr="00B02DC3">
        <w:rPr>
          <w:rFonts w:ascii="Times New Roman" w:hAnsi="Times New Roman" w:cs="Times New Roman"/>
          <w:color w:val="000000"/>
        </w:rPr>
        <w:t xml:space="preserve"> Брать на себя ответственность за работу членов команды (подчиненных), результат выполнения заданий. </w:t>
      </w:r>
    </w:p>
    <w:p w:rsidR="00B02DC3" w:rsidRPr="00B02DC3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 w:rsidRPr="00B02DC3">
        <w:rPr>
          <w:rFonts w:ascii="Times New Roman" w:hAnsi="Times New Roman" w:cs="Times New Roman"/>
          <w:color w:val="000000"/>
        </w:rPr>
        <w:t>ОК</w:t>
      </w:r>
      <w:proofErr w:type="gramEnd"/>
      <w:r w:rsidRPr="00B02DC3">
        <w:rPr>
          <w:rFonts w:ascii="Times New Roman" w:hAnsi="Times New Roman" w:cs="Times New Roman"/>
          <w:color w:val="000000"/>
        </w:rPr>
        <w:t xml:space="preserve"> </w:t>
      </w:r>
      <w:r w:rsidR="00F806AB" w:rsidRPr="00F806AB">
        <w:rPr>
          <w:rFonts w:ascii="Times New Roman" w:hAnsi="Times New Roman" w:cs="Times New Roman"/>
          <w:color w:val="000000"/>
        </w:rPr>
        <w:t>0</w:t>
      </w:r>
      <w:r w:rsidRPr="00B02DC3">
        <w:rPr>
          <w:rFonts w:ascii="Times New Roman" w:hAnsi="Times New Roman" w:cs="Times New Roman"/>
          <w:color w:val="000000"/>
        </w:rPr>
        <w:t>8</w:t>
      </w:r>
      <w:r w:rsidR="00F7624B" w:rsidRPr="00F7624B">
        <w:rPr>
          <w:rFonts w:ascii="Times New Roman" w:hAnsi="Times New Roman" w:cs="Times New Roman"/>
          <w:color w:val="000000"/>
        </w:rPr>
        <w:t>.</w:t>
      </w:r>
      <w:r w:rsidRPr="00B02DC3">
        <w:rPr>
          <w:rFonts w:ascii="Times New Roman" w:hAnsi="Times New Roman" w:cs="Times New Roman"/>
          <w:color w:val="000000"/>
        </w:rPr>
        <w:t xml:space="preserve">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02DC3" w:rsidRPr="00F7624B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 w:rsidRPr="00B02DC3">
        <w:rPr>
          <w:rFonts w:ascii="Times New Roman" w:hAnsi="Times New Roman" w:cs="Times New Roman"/>
          <w:color w:val="000000"/>
        </w:rPr>
        <w:t>ОК</w:t>
      </w:r>
      <w:proofErr w:type="gramEnd"/>
      <w:r w:rsidRPr="00B02DC3">
        <w:rPr>
          <w:rFonts w:ascii="Times New Roman" w:hAnsi="Times New Roman" w:cs="Times New Roman"/>
          <w:color w:val="000000"/>
        </w:rPr>
        <w:t xml:space="preserve"> </w:t>
      </w:r>
      <w:r w:rsidR="00F806AB" w:rsidRPr="00F806AB">
        <w:rPr>
          <w:rFonts w:ascii="Times New Roman" w:hAnsi="Times New Roman" w:cs="Times New Roman"/>
          <w:color w:val="000000"/>
        </w:rPr>
        <w:t>0</w:t>
      </w:r>
      <w:r w:rsidRPr="00B02DC3">
        <w:rPr>
          <w:rFonts w:ascii="Times New Roman" w:hAnsi="Times New Roman" w:cs="Times New Roman"/>
          <w:color w:val="000000"/>
        </w:rPr>
        <w:t>9</w:t>
      </w:r>
      <w:r w:rsidR="00F7624B" w:rsidRPr="00F7624B">
        <w:rPr>
          <w:rFonts w:ascii="Times New Roman" w:hAnsi="Times New Roman" w:cs="Times New Roman"/>
          <w:color w:val="000000"/>
        </w:rPr>
        <w:t>.</w:t>
      </w:r>
      <w:r w:rsidRPr="00B02DC3">
        <w:rPr>
          <w:rFonts w:ascii="Times New Roman" w:hAnsi="Times New Roman" w:cs="Times New Roman"/>
          <w:color w:val="000000"/>
        </w:rPr>
        <w:t xml:space="preserve"> </w:t>
      </w:r>
      <w:r w:rsidRPr="00B02DC3">
        <w:rPr>
          <w:rFonts w:ascii="Times New Roman" w:hAnsi="Times New Roman" w:cs="Times New Roman"/>
          <w:color w:val="000000"/>
          <w:spacing w:val="-4"/>
        </w:rPr>
        <w:t>Ориентироваться в условиях постоянного изменения правовой базы.</w:t>
      </w:r>
      <w:r w:rsidRPr="00B02DC3">
        <w:rPr>
          <w:rFonts w:ascii="Times New Roman" w:hAnsi="Times New Roman" w:cs="Times New Roman"/>
          <w:color w:val="000000"/>
        </w:rPr>
        <w:t xml:space="preserve"> </w:t>
      </w:r>
    </w:p>
    <w:p w:rsidR="00F7624B" w:rsidRPr="00B02DC3" w:rsidRDefault="00F7624B" w:rsidP="00F7624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 w:rsidRPr="00B02DC3">
        <w:rPr>
          <w:rFonts w:ascii="Times New Roman" w:hAnsi="Times New Roman" w:cs="Times New Roman"/>
          <w:color w:val="000000"/>
        </w:rPr>
        <w:t>ОК</w:t>
      </w:r>
      <w:proofErr w:type="gramEnd"/>
      <w:r w:rsidRPr="00B02DC3">
        <w:rPr>
          <w:rFonts w:ascii="Times New Roman" w:hAnsi="Times New Roman" w:cs="Times New Roman"/>
          <w:color w:val="000000"/>
        </w:rPr>
        <w:t xml:space="preserve"> 10</w:t>
      </w:r>
      <w:r w:rsidRPr="00F7624B">
        <w:rPr>
          <w:rFonts w:ascii="Times New Roman" w:hAnsi="Times New Roman" w:cs="Times New Roman"/>
          <w:color w:val="000000"/>
        </w:rPr>
        <w:t>.</w:t>
      </w:r>
      <w:r w:rsidRPr="00B02DC3">
        <w:rPr>
          <w:rFonts w:ascii="Times New Roman" w:hAnsi="Times New Roman" w:cs="Times New Roman"/>
          <w:color w:val="000000"/>
        </w:rPr>
        <w:t xml:space="preserve"> Соблюдать основы здорового образа жизни, требования охраны труда. </w:t>
      </w:r>
    </w:p>
    <w:p w:rsidR="00F7624B" w:rsidRPr="00B02DC3" w:rsidRDefault="00F7624B" w:rsidP="00F7624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 w:rsidRPr="00B02DC3">
        <w:rPr>
          <w:rFonts w:ascii="Times New Roman" w:hAnsi="Times New Roman" w:cs="Times New Roman"/>
          <w:color w:val="000000"/>
        </w:rPr>
        <w:t>ОК</w:t>
      </w:r>
      <w:proofErr w:type="gramEnd"/>
      <w:r w:rsidRPr="00B02DC3">
        <w:rPr>
          <w:rFonts w:ascii="Times New Roman" w:hAnsi="Times New Roman" w:cs="Times New Roman"/>
          <w:color w:val="000000"/>
        </w:rPr>
        <w:t xml:space="preserve"> 11</w:t>
      </w:r>
      <w:r w:rsidRPr="00F7624B">
        <w:rPr>
          <w:rFonts w:ascii="Times New Roman" w:hAnsi="Times New Roman" w:cs="Times New Roman"/>
          <w:color w:val="000000"/>
        </w:rPr>
        <w:t>.</w:t>
      </w:r>
      <w:r w:rsidRPr="00B02DC3">
        <w:rPr>
          <w:rFonts w:ascii="Times New Roman" w:hAnsi="Times New Roman" w:cs="Times New Roman"/>
          <w:color w:val="000000"/>
        </w:rPr>
        <w:t xml:space="preserve"> Соблюдать деловой этикет, культуру и психологические основы общения, нормы и правила поведения.</w:t>
      </w:r>
    </w:p>
    <w:p w:rsidR="00F7624B" w:rsidRPr="00F7624B" w:rsidRDefault="00F7624B" w:rsidP="00F7624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 w:rsidRPr="00B02DC3">
        <w:rPr>
          <w:rFonts w:ascii="Times New Roman" w:hAnsi="Times New Roman" w:cs="Times New Roman"/>
          <w:color w:val="000000"/>
        </w:rPr>
        <w:t>ОК</w:t>
      </w:r>
      <w:proofErr w:type="gramEnd"/>
      <w:r w:rsidRPr="00B02DC3">
        <w:rPr>
          <w:rFonts w:ascii="Times New Roman" w:hAnsi="Times New Roman" w:cs="Times New Roman"/>
          <w:color w:val="000000"/>
        </w:rPr>
        <w:t xml:space="preserve"> 12</w:t>
      </w:r>
      <w:r w:rsidRPr="00F7624B">
        <w:rPr>
          <w:rFonts w:ascii="Times New Roman" w:hAnsi="Times New Roman" w:cs="Times New Roman"/>
          <w:color w:val="000000"/>
        </w:rPr>
        <w:t>.</w:t>
      </w:r>
      <w:r w:rsidRPr="00B02DC3">
        <w:rPr>
          <w:rFonts w:ascii="Times New Roman" w:hAnsi="Times New Roman" w:cs="Times New Roman"/>
          <w:color w:val="000000"/>
        </w:rPr>
        <w:t xml:space="preserve"> Проявлять нетерпимость к коррупционному поведению.</w:t>
      </w:r>
    </w:p>
    <w:p w:rsidR="00B02DC3" w:rsidRPr="00B02DC3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r w:rsidRPr="00B02DC3">
        <w:rPr>
          <w:rFonts w:ascii="Times New Roman" w:hAnsi="Times New Roman" w:cs="Times New Roman"/>
          <w:color w:val="000000"/>
        </w:rPr>
        <w:t>ПК 1.5</w:t>
      </w:r>
      <w:r w:rsidR="00F7624B" w:rsidRPr="00F7624B">
        <w:rPr>
          <w:rFonts w:ascii="Times New Roman" w:hAnsi="Times New Roman" w:cs="Times New Roman"/>
          <w:color w:val="000000"/>
        </w:rPr>
        <w:t>.</w:t>
      </w:r>
      <w:r w:rsidRPr="00B02DC3">
        <w:rPr>
          <w:rFonts w:ascii="Times New Roman" w:hAnsi="Times New Roman" w:cs="Times New Roman"/>
          <w:color w:val="000000"/>
        </w:rPr>
        <w:t xml:space="preserve"> Осуществлять формирование и хранение дел получателей пенсий, пособий и других социальных выплат. </w:t>
      </w:r>
    </w:p>
    <w:p w:rsidR="00B02DC3" w:rsidRPr="00B02DC3" w:rsidRDefault="00F7624B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ПК 2.1. </w:t>
      </w:r>
      <w:r w:rsidR="00B02DC3" w:rsidRPr="00B02DC3">
        <w:rPr>
          <w:rFonts w:ascii="Times New Roman" w:hAnsi="Times New Roman" w:cs="Times New Roman"/>
          <w:color w:val="000000"/>
        </w:rPr>
        <w:t xml:space="preserve">Поддерживать базы данных получателей пенсий, пособий, компенсаций и других социальных выплат, а также услуг и льгот в актуальном состоянии. </w:t>
      </w:r>
    </w:p>
    <w:p w:rsidR="00B02DC3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r w:rsidRPr="00B02DC3">
        <w:rPr>
          <w:rFonts w:ascii="Times New Roman" w:hAnsi="Times New Roman" w:cs="Times New Roman"/>
          <w:color w:val="000000"/>
        </w:rPr>
        <w:t>ПК 2.2</w:t>
      </w:r>
      <w:r w:rsidR="00F7624B" w:rsidRPr="00F7624B">
        <w:rPr>
          <w:rFonts w:ascii="Times New Roman" w:hAnsi="Times New Roman" w:cs="Times New Roman"/>
          <w:color w:val="000000"/>
        </w:rPr>
        <w:t>.</w:t>
      </w:r>
      <w:bookmarkStart w:id="0" w:name="_GoBack"/>
      <w:bookmarkEnd w:id="0"/>
      <w:r w:rsidRPr="00B02DC3">
        <w:rPr>
          <w:rFonts w:ascii="Times New Roman" w:hAnsi="Times New Roman" w:cs="Times New Roman"/>
          <w:color w:val="000000"/>
        </w:rPr>
        <w:t xml:space="preserve"> Выявлять лиц, нуждающихся в социальной защите, и осуществлять их учет, используя информационно-компьютерные технологии.      </w:t>
      </w:r>
    </w:p>
    <w:p w:rsidR="00B02DC3" w:rsidRPr="00B02DC3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</w:rPr>
      </w:pPr>
      <w:r w:rsidRPr="00B02DC3">
        <w:rPr>
          <w:rFonts w:ascii="Times New Roman" w:hAnsi="Times New Roman" w:cs="Times New Roman"/>
          <w:b/>
          <w:color w:val="000000"/>
        </w:rPr>
        <w:t>В результате изучения дисциплины обучающийся должен</w:t>
      </w:r>
      <w:proofErr w:type="gramStart"/>
      <w:r w:rsidRPr="00B02DC3"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>:</w:t>
      </w:r>
      <w:proofErr w:type="gramEnd"/>
    </w:p>
    <w:p w:rsidR="00B02DC3" w:rsidRDefault="00B02DC3" w:rsidP="00B02DC3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  <w:color w:val="000000"/>
        </w:rPr>
        <w:t>у</w:t>
      </w:r>
      <w:r w:rsidRPr="00B02DC3">
        <w:rPr>
          <w:rFonts w:ascii="Times New Roman" w:hAnsi="Times New Roman" w:cs="Times New Roman"/>
          <w:b/>
          <w:i/>
          <w:color w:val="000000"/>
        </w:rPr>
        <w:t>меть</w:t>
      </w:r>
      <w:r>
        <w:rPr>
          <w:rFonts w:ascii="Times New Roman" w:hAnsi="Times New Roman" w:cs="Times New Roman"/>
          <w:b/>
          <w:i/>
          <w:color w:val="000000"/>
        </w:rPr>
        <w:t xml:space="preserve">: </w:t>
      </w:r>
      <w:r w:rsidRPr="00B02DC3">
        <w:rPr>
          <w:rFonts w:ascii="Times New Roman" w:hAnsi="Times New Roman" w:cs="Times New Roman"/>
          <w:color w:val="000000"/>
        </w:rPr>
        <w:t>использовать базовые системные программные продукты; использовать прикладное программное обеспечение общего  назначения для обработки текстовой, графической, числовой информации</w:t>
      </w:r>
      <w:r w:rsidRPr="00B02DC3">
        <w:rPr>
          <w:rFonts w:ascii="Times New Roman" w:hAnsi="Times New Roman" w:cs="Times New Roman"/>
          <w:b/>
          <w:i/>
        </w:rPr>
        <w:t xml:space="preserve"> </w:t>
      </w:r>
    </w:p>
    <w:p w:rsidR="00B02DC3" w:rsidRPr="00B02DC3" w:rsidRDefault="00B02DC3" w:rsidP="00B02DC3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</w:rPr>
      </w:pPr>
      <w:r w:rsidRPr="00B02DC3">
        <w:rPr>
          <w:rFonts w:ascii="Times New Roman" w:hAnsi="Times New Roman" w:cs="Times New Roman"/>
          <w:b/>
          <w:i/>
        </w:rPr>
        <w:t>знать:</w:t>
      </w:r>
      <w:r w:rsidRPr="00B02DC3">
        <w:rPr>
          <w:rFonts w:ascii="Times New Roman" w:hAnsi="Times New Roman" w:cs="Times New Roman"/>
          <w:color w:val="000000"/>
        </w:rPr>
        <w:t xml:space="preserve">основные понятия автоматизированной обработки информации, общий состав и структуру персональных электронно-вычислительных машин (далее – ЭВМ) и вычислительных систем; базовые системные программные продукты и пакеты  прикладных программ для обработки текстовой, графической, числовой и табличной информации. </w:t>
      </w:r>
    </w:p>
    <w:p w:rsidR="00A53E0C" w:rsidRPr="00B02DC3" w:rsidRDefault="00A53E0C" w:rsidP="00A86C50">
      <w:pPr>
        <w:tabs>
          <w:tab w:val="left" w:pos="426"/>
        </w:tabs>
        <w:spacing w:before="120" w:after="120" w:line="240" w:lineRule="atLeast"/>
        <w:contextualSpacing/>
        <w:jc w:val="both"/>
        <w:rPr>
          <w:rFonts w:ascii="Times New Roman" w:hAnsi="Times New Roman" w:cs="Times New Roman"/>
          <w:b/>
        </w:rPr>
      </w:pPr>
    </w:p>
    <w:p w:rsidR="00A53E0C" w:rsidRPr="00B02DC3" w:rsidRDefault="00A53E0C" w:rsidP="00A53E0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</w:rPr>
      </w:pPr>
      <w:r w:rsidRPr="00B02DC3">
        <w:rPr>
          <w:rFonts w:ascii="Times New Roman" w:eastAsia="Times New Roman" w:hAnsi="Times New Roman" w:cs="Times New Roman"/>
          <w:color w:val="000000"/>
        </w:rPr>
        <w:br/>
      </w:r>
    </w:p>
    <w:p w:rsidR="003B2CFB" w:rsidRPr="00B02DC3" w:rsidRDefault="00915091" w:rsidP="00A86C50">
      <w:pPr>
        <w:contextualSpacing/>
        <w:jc w:val="both"/>
        <w:rPr>
          <w:rFonts w:ascii="Times New Roman" w:hAnsi="Times New Roman" w:cs="Times New Roman"/>
          <w:i/>
        </w:rPr>
      </w:pPr>
      <w:r w:rsidRPr="00B02DC3">
        <w:rPr>
          <w:rFonts w:ascii="Times New Roman" w:hAnsi="Times New Roman" w:cs="Times New Roman"/>
          <w:i/>
        </w:rPr>
        <w:t>Разработчик:</w:t>
      </w:r>
      <w:r w:rsidR="00A53E0C" w:rsidRPr="00B02DC3">
        <w:rPr>
          <w:rFonts w:ascii="Times New Roman" w:hAnsi="Times New Roman" w:cs="Times New Roman"/>
          <w:i/>
        </w:rPr>
        <w:t xml:space="preserve"> к</w:t>
      </w:r>
      <w:r w:rsidR="00B02DC3">
        <w:rPr>
          <w:rFonts w:ascii="Times New Roman" w:hAnsi="Times New Roman" w:cs="Times New Roman"/>
          <w:i/>
        </w:rPr>
        <w:t>афедра –</w:t>
      </w:r>
      <w:r w:rsidR="00B84EA9">
        <w:rPr>
          <w:rFonts w:ascii="Times New Roman" w:hAnsi="Times New Roman" w:cs="Times New Roman"/>
          <w:i/>
          <w:lang w:val="en-US"/>
        </w:rPr>
        <w:t xml:space="preserve"> </w:t>
      </w:r>
      <w:r w:rsidR="00B02DC3">
        <w:rPr>
          <w:rFonts w:ascii="Times New Roman" w:hAnsi="Times New Roman" w:cs="Times New Roman"/>
          <w:i/>
        </w:rPr>
        <w:t>информатики</w:t>
      </w:r>
    </w:p>
    <w:p w:rsidR="00E121BB" w:rsidRPr="00B02DC3" w:rsidRDefault="00E121BB" w:rsidP="00CA52D6">
      <w:pPr>
        <w:contextualSpacing/>
        <w:rPr>
          <w:rFonts w:ascii="Times New Roman" w:hAnsi="Times New Roman" w:cs="Times New Roman"/>
          <w:i/>
        </w:rPr>
      </w:pPr>
    </w:p>
    <w:p w:rsidR="00E121BB" w:rsidRPr="00B02DC3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E121BB" w:rsidRPr="00B02DC3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E121BB" w:rsidRPr="00B02DC3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934017" w:rsidRPr="00B02DC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681" w:rsidRDefault="00235681" w:rsidP="00A86C50">
      <w:pPr>
        <w:spacing w:after="0" w:line="240" w:lineRule="auto"/>
      </w:pPr>
      <w:r>
        <w:separator/>
      </w:r>
    </w:p>
  </w:endnote>
  <w:endnote w:type="continuationSeparator" w:id="0">
    <w:p w:rsidR="00235681" w:rsidRDefault="00235681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681" w:rsidRDefault="00235681" w:rsidP="00A86C50">
      <w:pPr>
        <w:spacing w:after="0" w:line="240" w:lineRule="auto"/>
      </w:pPr>
      <w:r>
        <w:separator/>
      </w:r>
    </w:p>
  </w:footnote>
  <w:footnote w:type="continuationSeparator" w:id="0">
    <w:p w:rsidR="00235681" w:rsidRDefault="00235681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33E76"/>
    <w:rsid w:val="001E55CD"/>
    <w:rsid w:val="002105ED"/>
    <w:rsid w:val="00235681"/>
    <w:rsid w:val="0030379D"/>
    <w:rsid w:val="00371420"/>
    <w:rsid w:val="003B2CFB"/>
    <w:rsid w:val="003C22B2"/>
    <w:rsid w:val="003E230A"/>
    <w:rsid w:val="00445A90"/>
    <w:rsid w:val="004B2383"/>
    <w:rsid w:val="004C0AF0"/>
    <w:rsid w:val="004F0883"/>
    <w:rsid w:val="00557964"/>
    <w:rsid w:val="00576911"/>
    <w:rsid w:val="005D4FB8"/>
    <w:rsid w:val="00604E75"/>
    <w:rsid w:val="00610DA2"/>
    <w:rsid w:val="006B027C"/>
    <w:rsid w:val="006F5537"/>
    <w:rsid w:val="00724FFC"/>
    <w:rsid w:val="007B0BEE"/>
    <w:rsid w:val="008860A5"/>
    <w:rsid w:val="008B2A23"/>
    <w:rsid w:val="00915091"/>
    <w:rsid w:val="00934017"/>
    <w:rsid w:val="00971BE6"/>
    <w:rsid w:val="009A33AE"/>
    <w:rsid w:val="009C6050"/>
    <w:rsid w:val="009E70FE"/>
    <w:rsid w:val="009F481B"/>
    <w:rsid w:val="00A23082"/>
    <w:rsid w:val="00A433A8"/>
    <w:rsid w:val="00A53E0C"/>
    <w:rsid w:val="00A86C50"/>
    <w:rsid w:val="00AB6D5E"/>
    <w:rsid w:val="00B02DC3"/>
    <w:rsid w:val="00B84EA9"/>
    <w:rsid w:val="00BC2EC8"/>
    <w:rsid w:val="00CA52D6"/>
    <w:rsid w:val="00D02208"/>
    <w:rsid w:val="00D32F4C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  <w:rsid w:val="00F7624B"/>
    <w:rsid w:val="00F80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2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22</cp:revision>
  <cp:lastPrinted>2019-02-13T02:12:00Z</cp:lastPrinted>
  <dcterms:created xsi:type="dcterms:W3CDTF">2019-01-30T02:27:00Z</dcterms:created>
  <dcterms:modified xsi:type="dcterms:W3CDTF">2021-09-30T03:08:00Z</dcterms:modified>
</cp:coreProperties>
</file>