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01" w:rsidRPr="00370361" w:rsidRDefault="00634D01" w:rsidP="00634D0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FE05CA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34D01" w:rsidRPr="003B7448" w:rsidRDefault="00634D01" w:rsidP="00634D0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 w:rsidR="001B30EA">
        <w:rPr>
          <w:rFonts w:ascii="Times New Roman" w:hAnsi="Times New Roman" w:cs="Times New Roman"/>
          <w:b/>
          <w:sz w:val="24"/>
          <w:szCs w:val="24"/>
        </w:rPr>
        <w:t>1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30EA" w:rsidRPr="001B30EA">
        <w:rPr>
          <w:rFonts w:ascii="Times New Roman" w:hAnsi="Times New Roman" w:cs="Times New Roman"/>
          <w:b/>
          <w:sz w:val="24"/>
          <w:szCs w:val="24"/>
        </w:rPr>
        <w:t>Элементы высшей математики</w:t>
      </w:r>
    </w:p>
    <w:p w:rsidR="00634D01" w:rsidRDefault="00634D01" w:rsidP="001A30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A30E1" w:rsidRPr="001A30E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8F392A" w:rsidRPr="00B17191" w:rsidRDefault="008F392A" w:rsidP="001A30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0AF" w:rsidRDefault="00634D01" w:rsidP="00DF10A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290193">
        <w:rPr>
          <w:rFonts w:ascii="Times New Roman" w:hAnsi="Times New Roman" w:cs="Times New Roman"/>
          <w:sz w:val="24"/>
          <w:szCs w:val="24"/>
        </w:rPr>
        <w:t>математический и общий естественнонаучный учебный цикл</w:t>
      </w:r>
      <w:r w:rsidRPr="003B7448">
        <w:rPr>
          <w:rFonts w:ascii="Times New Roman" w:hAnsi="Times New Roman" w:cs="Times New Roman"/>
          <w:sz w:val="24"/>
          <w:szCs w:val="24"/>
        </w:rPr>
        <w:t>.</w:t>
      </w:r>
    </w:p>
    <w:p w:rsidR="00634D01" w:rsidRPr="00DF10AF" w:rsidRDefault="00634D01" w:rsidP="00DF10A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61BE6">
        <w:rPr>
          <w:rFonts w:ascii="Times New Roman" w:hAnsi="Times New Roman" w:cs="Times New Roman"/>
          <w:sz w:val="24"/>
          <w:szCs w:val="24"/>
        </w:rPr>
        <w:t>Количество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 на</w:t>
      </w:r>
      <w:r w:rsidR="008F392A">
        <w:rPr>
          <w:rFonts w:ascii="Times New Roman" w:hAnsi="Times New Roman" w:cs="Times New Roman"/>
          <w:sz w:val="24"/>
          <w:szCs w:val="24"/>
        </w:rPr>
        <w:t xml:space="preserve"> освоение программы дисциплины - </w:t>
      </w:r>
      <w:r w:rsidRPr="003B744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1B30EA">
        <w:rPr>
          <w:rFonts w:ascii="Times New Roman" w:hAnsi="Times New Roman" w:cs="Times New Roman"/>
          <w:sz w:val="24"/>
          <w:szCs w:val="24"/>
        </w:rPr>
        <w:t>74</w:t>
      </w:r>
      <w:r w:rsidR="00F532EE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B30EA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34D01" w:rsidRPr="003B7448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1B30EA">
        <w:rPr>
          <w:rFonts w:ascii="Times New Roman" w:hAnsi="Times New Roman" w:cs="Times New Roman"/>
          <w:sz w:val="24"/>
          <w:szCs w:val="24"/>
        </w:rPr>
        <w:t>64</w:t>
      </w:r>
      <w:r w:rsidRPr="003B7448">
        <w:rPr>
          <w:rFonts w:ascii="Times New Roman" w:hAnsi="Times New Roman" w:cs="Times New Roman"/>
          <w:sz w:val="24"/>
          <w:szCs w:val="24"/>
        </w:rPr>
        <w:t xml:space="preserve">  час</w:t>
      </w:r>
      <w:r w:rsidR="001A30E1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730E3C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0E3C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730E3C" w:rsidRPr="00730E3C">
        <w:rPr>
          <w:rFonts w:ascii="Times New Roman" w:hAnsi="Times New Roman" w:cs="Times New Roman"/>
          <w:sz w:val="24"/>
          <w:szCs w:val="24"/>
        </w:rPr>
        <w:t>2</w:t>
      </w:r>
      <w:r w:rsidRPr="00730E3C">
        <w:rPr>
          <w:rFonts w:ascii="Times New Roman" w:hAnsi="Times New Roman" w:cs="Times New Roman"/>
          <w:sz w:val="24"/>
          <w:szCs w:val="24"/>
        </w:rPr>
        <w:t xml:space="preserve"> час</w:t>
      </w:r>
      <w:r w:rsidR="001A30E1">
        <w:rPr>
          <w:rFonts w:ascii="Times New Roman" w:hAnsi="Times New Roman" w:cs="Times New Roman"/>
          <w:sz w:val="24"/>
          <w:szCs w:val="24"/>
        </w:rPr>
        <w:t>а</w:t>
      </w:r>
      <w:r w:rsidRPr="00730E3C">
        <w:rPr>
          <w:rFonts w:ascii="Times New Roman" w:hAnsi="Times New Roman" w:cs="Times New Roman"/>
          <w:sz w:val="24"/>
          <w:szCs w:val="24"/>
        </w:rPr>
        <w:t>;</w:t>
      </w:r>
    </w:p>
    <w:p w:rsidR="00634D01" w:rsidRPr="00730E3C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0E3C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30E3C" w:rsidRPr="00730E3C">
        <w:rPr>
          <w:rFonts w:ascii="Times New Roman" w:hAnsi="Times New Roman" w:cs="Times New Roman"/>
          <w:sz w:val="24"/>
          <w:szCs w:val="24"/>
        </w:rPr>
        <w:t>–</w:t>
      </w:r>
      <w:r w:rsidR="00DF10AF">
        <w:rPr>
          <w:rFonts w:ascii="Times New Roman" w:hAnsi="Times New Roman" w:cs="Times New Roman"/>
          <w:sz w:val="24"/>
          <w:szCs w:val="24"/>
        </w:rPr>
        <w:t xml:space="preserve"> </w:t>
      </w:r>
      <w:r w:rsidR="001B30EA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634D01" w:rsidRDefault="00634D01" w:rsidP="00634D01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B30EA" w:rsidRPr="00853F51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853F51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1B30EA" w:rsidRPr="00853F51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1B30EA" w:rsidRPr="00853F51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03. </w:t>
      </w:r>
      <w:proofErr w:type="gramStart"/>
      <w:r w:rsidRPr="00853F51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1B30EA" w:rsidRPr="00853F51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1B30EA" w:rsidRPr="00853F51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учётом особенностей социального и культурного контекста.</w:t>
      </w:r>
    </w:p>
    <w:p w:rsidR="001B30EA" w:rsidRPr="00853F51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1B30EA" w:rsidRPr="001B30EA" w:rsidRDefault="001B30EA" w:rsidP="008F392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</w:t>
      </w:r>
      <w:r>
        <w:rPr>
          <w:rFonts w:ascii="Times New Roman" w:hAnsi="Times New Roman"/>
          <w:sz w:val="24"/>
          <w:szCs w:val="24"/>
        </w:rPr>
        <w:t>ность в профессиональной сфере.</w:t>
      </w:r>
    </w:p>
    <w:p w:rsidR="00634D01" w:rsidRPr="009A25C8" w:rsidRDefault="00634D01" w:rsidP="00634D01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A25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A25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A25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634D01" w:rsidRDefault="00634D01" w:rsidP="00634D0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A25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53F51">
        <w:rPr>
          <w:rFonts w:ascii="Times New Roman" w:hAnsi="Times New Roman"/>
          <w:sz w:val="24"/>
          <w:szCs w:val="24"/>
        </w:rPr>
        <w:t>умение решать прикладные задачи в области профессиональной деятельности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быстрота и точность поиска, оптимальность и научность необходимой информации, а также обоснованность выбора применения </w:t>
      </w:r>
      <w:proofErr w:type="gramStart"/>
      <w:r w:rsidRPr="00853F51">
        <w:rPr>
          <w:rFonts w:ascii="Times New Roman" w:hAnsi="Times New Roman"/>
          <w:sz w:val="24"/>
          <w:szCs w:val="24"/>
        </w:rPr>
        <w:t>современных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технологий её обработки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организовывать самостоятельную работу при освоении профессиональных компетенций; </w:t>
      </w:r>
      <w:r w:rsidRPr="00853F51">
        <w:rPr>
          <w:rFonts w:ascii="Times New Roman" w:hAnsi="Times New Roman"/>
          <w:sz w:val="24"/>
          <w:szCs w:val="24"/>
        </w:rPr>
        <w:softHyphen/>
        <w:t xml:space="preserve"> стремиться к самообразованию и повышению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bCs/>
          <w:sz w:val="24"/>
          <w:szCs w:val="24"/>
        </w:rPr>
        <w:t>умело и эффективно работать в коллективе, соблюдать профессиональную этику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>умение ясно, чётко, однозначно излагать математические факты, а также рассматривать профессиональные проблемы, используя математический аппарат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умение рационально и корректно использовать информационные ресурсы в </w:t>
      </w:r>
      <w:proofErr w:type="gramStart"/>
      <w:r w:rsidRPr="00853F51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и учебной деятельности</w:t>
      </w:r>
    </w:p>
    <w:p w:rsidR="001B30EA" w:rsidRPr="001B30EA" w:rsidRDefault="001B30EA" w:rsidP="001B30EA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умение обоснованно и адекватно применять методы и способы решения задач </w:t>
      </w:r>
      <w:proofErr w:type="gramStart"/>
      <w:r w:rsidRPr="00853F51">
        <w:rPr>
          <w:rFonts w:ascii="Times New Roman" w:hAnsi="Times New Roman"/>
          <w:sz w:val="24"/>
          <w:szCs w:val="24"/>
        </w:rPr>
        <w:t>в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профессиональной деятельности</w:t>
      </w:r>
    </w:p>
    <w:p w:rsidR="00634D01" w:rsidRDefault="00634D01" w:rsidP="00634D01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9A25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A30E1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>знание основных математических методов решения прикладных задач в области профессиональной деятельности</w:t>
      </w:r>
    </w:p>
    <w:p w:rsidR="001B30EA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знание основных понятий и методов теории комплексных чисел, линейной алгебры, </w:t>
      </w:r>
      <w:proofErr w:type="gramStart"/>
      <w:r w:rsidRPr="00853F51">
        <w:rPr>
          <w:rFonts w:ascii="Times New Roman" w:hAnsi="Times New Roman"/>
          <w:sz w:val="24"/>
          <w:szCs w:val="24"/>
        </w:rPr>
        <w:t>математического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анализа</w:t>
      </w:r>
    </w:p>
    <w:p w:rsidR="001B30EA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значение математики </w:t>
      </w:r>
      <w:proofErr w:type="gramStart"/>
      <w:r w:rsidRPr="00853F51">
        <w:rPr>
          <w:rFonts w:ascii="Times New Roman" w:hAnsi="Times New Roman"/>
          <w:sz w:val="24"/>
          <w:szCs w:val="24"/>
        </w:rPr>
        <w:t>в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профессиональной деятельности и при освоении ППССЗ</w:t>
      </w:r>
    </w:p>
    <w:p w:rsidR="001B30EA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>знание математических понятий и определений, способов доказательства математическими методами</w:t>
      </w:r>
    </w:p>
    <w:p w:rsidR="001B30EA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lastRenderedPageBreak/>
        <w:t>знание математических методов при решении задач, связанных с будущей профессиональной деятельностью и иных прикладных задач</w:t>
      </w:r>
    </w:p>
    <w:p w:rsidR="001B30EA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>знание математического анализа информации, представленной различными способами, а также методов построения графиков различных процессов</w:t>
      </w:r>
    </w:p>
    <w:p w:rsidR="001B30EA" w:rsidRPr="001B30EA" w:rsidRDefault="001B30EA" w:rsidP="001B30EA">
      <w:pPr>
        <w:pStyle w:val="a3"/>
        <w:numPr>
          <w:ilvl w:val="0"/>
          <w:numId w:val="7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 xml:space="preserve">знание экономико-математических методов, взаимосвязи основ высшей математики с экономикой и </w:t>
      </w:r>
      <w:proofErr w:type="spellStart"/>
      <w:r w:rsidRPr="00853F51">
        <w:rPr>
          <w:rFonts w:ascii="Times New Roman" w:hAnsi="Times New Roman"/>
          <w:sz w:val="24"/>
          <w:szCs w:val="24"/>
        </w:rPr>
        <w:t>спецдисциплинами</w:t>
      </w:r>
      <w:proofErr w:type="spellEnd"/>
    </w:p>
    <w:bookmarkEnd w:id="0"/>
    <w:p w:rsidR="001A30E1" w:rsidRDefault="001A30E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A30E1" w:rsidRDefault="001A30E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34D01" w:rsidRDefault="00634D0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8542A"/>
    <w:multiLevelType w:val="hybridMultilevel"/>
    <w:tmpl w:val="17A0C5D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C443F6"/>
    <w:multiLevelType w:val="hybridMultilevel"/>
    <w:tmpl w:val="EC08B58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F76079"/>
    <w:multiLevelType w:val="hybridMultilevel"/>
    <w:tmpl w:val="B38E04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51378F"/>
    <w:multiLevelType w:val="hybridMultilevel"/>
    <w:tmpl w:val="7410F1D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081D54"/>
    <w:multiLevelType w:val="hybridMultilevel"/>
    <w:tmpl w:val="D138E1C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5B"/>
    <w:rsid w:val="001A30E1"/>
    <w:rsid w:val="001B30EA"/>
    <w:rsid w:val="00634D01"/>
    <w:rsid w:val="00730E3C"/>
    <w:rsid w:val="007D2F01"/>
    <w:rsid w:val="0081165B"/>
    <w:rsid w:val="008F392A"/>
    <w:rsid w:val="00B61BE6"/>
    <w:rsid w:val="00DF10AF"/>
    <w:rsid w:val="00F532EE"/>
    <w:rsid w:val="00FE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D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460</Words>
  <Characters>2628</Characters>
  <Application>Microsoft Office Word</Application>
  <DocSecurity>0</DocSecurity>
  <Lines>21</Lines>
  <Paragraphs>6</Paragraphs>
  <ScaleCrop>false</ScaleCrop>
  <Company>SibUPK</Company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10</cp:revision>
  <dcterms:created xsi:type="dcterms:W3CDTF">2019-04-03T11:13:00Z</dcterms:created>
  <dcterms:modified xsi:type="dcterms:W3CDTF">2021-09-08T05:49:00Z</dcterms:modified>
</cp:coreProperties>
</file>