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0C8" w:rsidRPr="00B705BB" w:rsidRDefault="005600C8" w:rsidP="005600C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5B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4B3C79" w:rsidRDefault="005600C8" w:rsidP="004B3C79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="004B3C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07</w:t>
      </w: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6B02A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Безопасность жизнедеятельности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B3C79" w:rsidRDefault="005600C8" w:rsidP="004B3C79">
      <w:pPr>
        <w:spacing w:before="240" w:after="0"/>
        <w:contextualSpacing/>
        <w:jc w:val="center"/>
        <w:rPr>
          <w:rFonts w:ascii="Times New Roman" w:hAnsi="Times New Roman"/>
          <w:b/>
          <w:iCs/>
          <w:color w:val="000000"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4B3C79">
        <w:rPr>
          <w:rFonts w:ascii="Times New Roman" w:hAnsi="Times New Roman" w:cs="Times New Roman"/>
          <w:b/>
          <w:sz w:val="24"/>
          <w:szCs w:val="24"/>
        </w:rPr>
        <w:t xml:space="preserve">специальности </w:t>
      </w:r>
      <w:r w:rsidR="004B3C79" w:rsidRPr="004B3C79">
        <w:rPr>
          <w:rFonts w:ascii="Times New Roman" w:hAnsi="Times New Roman"/>
          <w:b/>
          <w:iCs/>
          <w:color w:val="000000"/>
          <w:sz w:val="24"/>
          <w:szCs w:val="24"/>
          <w:lang w:bidi="ru-RU"/>
        </w:rPr>
        <w:t>38.02.07. Банковское дело</w:t>
      </w:r>
    </w:p>
    <w:p w:rsidR="00100E57" w:rsidRPr="004B3C79" w:rsidRDefault="00100E57" w:rsidP="004B3C79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00C8" w:rsidRDefault="005600C8" w:rsidP="005600C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дисциплин.</w:t>
      </w:r>
    </w:p>
    <w:p w:rsidR="005600C8" w:rsidRPr="003B7448" w:rsidRDefault="005600C8" w:rsidP="005600C8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100E57">
        <w:rPr>
          <w:rFonts w:ascii="Times New Roman" w:hAnsi="Times New Roman" w:cs="Times New Roman"/>
          <w:sz w:val="24"/>
          <w:szCs w:val="24"/>
        </w:rPr>
        <w:t>-</w:t>
      </w:r>
      <w:r w:rsidRPr="003B744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4B3C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3C79">
        <w:rPr>
          <w:rFonts w:ascii="Times New Roman" w:hAnsi="Times New Roman" w:cs="Times New Roman"/>
          <w:sz w:val="24"/>
          <w:szCs w:val="24"/>
        </w:rPr>
        <w:t>68</w:t>
      </w:r>
      <w:r w:rsidR="006109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4B3C79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600C8" w:rsidRPr="003B7448" w:rsidRDefault="005600C8" w:rsidP="005600C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 xml:space="preserve">68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5600C8" w:rsidRPr="006109C4" w:rsidRDefault="005600C8" w:rsidP="006109C4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109C4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6109C4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1C2534" w:rsidRPr="001C2534" w:rsidRDefault="005600C8" w:rsidP="001C2534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  <w:r w:rsidRPr="004B3C79">
        <w:rPr>
          <w:rFonts w:ascii="Times New Roman" w:hAnsi="Times New Roman" w:cs="Times New Roman"/>
          <w:sz w:val="24"/>
          <w:szCs w:val="24"/>
        </w:rPr>
        <w:t>общими компетенциями:</w:t>
      </w:r>
    </w:p>
    <w:p w:rsidR="001C2534" w:rsidRDefault="001C2534" w:rsidP="00100E57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4B3C79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0</w:t>
      </w:r>
      <w:r w:rsidRPr="004B3C79">
        <w:rPr>
          <w:rFonts w:ascii="Times New Roman" w:eastAsia="Calibri" w:hAnsi="Times New Roman"/>
          <w:sz w:val="24"/>
          <w:szCs w:val="24"/>
        </w:rPr>
        <w:t xml:space="preserve">1. Выбирать способы решения задач </w:t>
      </w:r>
      <w:proofErr w:type="gramStart"/>
      <w:r w:rsidRPr="004B3C79">
        <w:rPr>
          <w:rFonts w:ascii="Times New Roman" w:eastAsia="Calibri" w:hAnsi="Times New Roman"/>
          <w:sz w:val="24"/>
          <w:szCs w:val="24"/>
        </w:rPr>
        <w:t>профессиональной</w:t>
      </w:r>
      <w:proofErr w:type="gramEnd"/>
      <w:r w:rsidRPr="004B3C79">
        <w:rPr>
          <w:rFonts w:ascii="Times New Roman" w:eastAsia="Calibri" w:hAnsi="Times New Roman"/>
          <w:sz w:val="24"/>
          <w:szCs w:val="24"/>
        </w:rPr>
        <w:t xml:space="preserve"> деятельности применительно к различным контекстам;</w:t>
      </w:r>
    </w:p>
    <w:p w:rsidR="001C2534" w:rsidRPr="004B3C79" w:rsidRDefault="001C2534" w:rsidP="00100E57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4B3C79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0</w:t>
      </w:r>
      <w:r w:rsidRPr="004B3C79">
        <w:rPr>
          <w:rFonts w:ascii="Times New Roman" w:eastAsia="Calibri" w:hAnsi="Times New Roman"/>
          <w:sz w:val="24"/>
          <w:szCs w:val="24"/>
        </w:rPr>
        <w:t>2. Осуществлять поиск, анализ и интерпретацию информации, необходимой для выполнения задач профессиональной деятельности;</w:t>
      </w:r>
    </w:p>
    <w:p w:rsidR="001C2534" w:rsidRPr="004B3C79" w:rsidRDefault="001C2534" w:rsidP="00100E57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4B3C79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0</w:t>
      </w:r>
      <w:r w:rsidRPr="004B3C79">
        <w:rPr>
          <w:rFonts w:ascii="Times New Roman" w:eastAsia="Calibri" w:hAnsi="Times New Roman"/>
          <w:sz w:val="24"/>
          <w:szCs w:val="24"/>
        </w:rPr>
        <w:t xml:space="preserve">3. </w:t>
      </w:r>
      <w:proofErr w:type="gramStart"/>
      <w:r w:rsidRPr="004B3C79">
        <w:rPr>
          <w:rFonts w:ascii="Times New Roman" w:eastAsia="Calibri" w:hAnsi="Times New Roman"/>
          <w:sz w:val="24"/>
          <w:szCs w:val="24"/>
        </w:rPr>
        <w:t>Планировать и реализовывать</w:t>
      </w:r>
      <w:proofErr w:type="gramEnd"/>
      <w:r w:rsidRPr="004B3C79">
        <w:rPr>
          <w:rFonts w:ascii="Times New Roman" w:eastAsia="Calibri" w:hAnsi="Times New Roman"/>
          <w:sz w:val="24"/>
          <w:szCs w:val="24"/>
        </w:rPr>
        <w:t xml:space="preserve"> собственное и профессиональное и личностное развитие;</w:t>
      </w:r>
    </w:p>
    <w:p w:rsidR="001C2534" w:rsidRPr="004B3C79" w:rsidRDefault="001C2534" w:rsidP="00100E57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4B3C79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0</w:t>
      </w:r>
      <w:r w:rsidRPr="004B3C79">
        <w:rPr>
          <w:rFonts w:ascii="Times New Roman" w:eastAsia="Calibri" w:hAnsi="Times New Roman"/>
          <w:sz w:val="24"/>
          <w:szCs w:val="24"/>
        </w:rPr>
        <w:t>4. Работать в коллективе и команде, эффективно взаимодействовать с коллегами, руководством, клиентами;</w:t>
      </w:r>
    </w:p>
    <w:p w:rsidR="001C2534" w:rsidRPr="004B3C79" w:rsidRDefault="001C2534" w:rsidP="00100E57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4B3C79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0</w:t>
      </w:r>
      <w:r w:rsidRPr="004B3C79">
        <w:rPr>
          <w:rFonts w:ascii="Times New Roman" w:eastAsia="Calibri" w:hAnsi="Times New Roman"/>
          <w:sz w:val="24"/>
          <w:szCs w:val="24"/>
        </w:rPr>
        <w:t>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1C2534" w:rsidRPr="004B3C79" w:rsidRDefault="001C2534" w:rsidP="00100E57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4B3C79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0</w:t>
      </w:r>
      <w:r w:rsidRPr="004B3C79">
        <w:rPr>
          <w:rFonts w:ascii="Times New Roman" w:eastAsia="Calibri" w:hAnsi="Times New Roman"/>
          <w:sz w:val="24"/>
          <w:szCs w:val="24"/>
        </w:rPr>
        <w:t>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1C2534" w:rsidRPr="004B3C79" w:rsidRDefault="001C2534" w:rsidP="00100E57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0</w:t>
      </w:r>
      <w:r w:rsidRPr="004B3C79">
        <w:rPr>
          <w:rFonts w:ascii="Times New Roman" w:eastAsia="Calibri" w:hAnsi="Times New Roman"/>
          <w:sz w:val="24"/>
          <w:szCs w:val="24"/>
        </w:rPr>
        <w:t>7. Содействовать сохранению окружающей среды, ресурсосбережению, эффективно действовать в чрезвычайных ситуациях;</w:t>
      </w:r>
    </w:p>
    <w:p w:rsidR="001C2534" w:rsidRPr="004B3C79" w:rsidRDefault="001C2534" w:rsidP="00100E57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0</w:t>
      </w:r>
      <w:r w:rsidRPr="004B3C79">
        <w:rPr>
          <w:rFonts w:ascii="Times New Roman" w:eastAsia="Calibri" w:hAnsi="Times New Roman"/>
          <w:sz w:val="24"/>
          <w:szCs w:val="24"/>
        </w:rPr>
        <w:t>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1C2534" w:rsidRPr="004B3C79" w:rsidRDefault="001C2534" w:rsidP="00100E57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0</w:t>
      </w:r>
      <w:r w:rsidRPr="004B3C79">
        <w:rPr>
          <w:rFonts w:ascii="Times New Roman" w:eastAsia="Calibri" w:hAnsi="Times New Roman"/>
          <w:sz w:val="24"/>
          <w:szCs w:val="24"/>
        </w:rPr>
        <w:t>9. Использовать информационные технологии в профессиональной деятельности</w:t>
      </w:r>
    </w:p>
    <w:p w:rsidR="004B3C79" w:rsidRDefault="004B3C79" w:rsidP="00100E57">
      <w:pPr>
        <w:spacing w:after="0" w:line="240" w:lineRule="auto"/>
        <w:ind w:firstLine="567"/>
        <w:contextualSpacing/>
        <w:rPr>
          <w:rFonts w:ascii="Times New Roman" w:eastAsia="Calibri" w:hAnsi="Times New Roman"/>
          <w:sz w:val="24"/>
          <w:szCs w:val="24"/>
        </w:rPr>
      </w:pPr>
      <w:proofErr w:type="gramStart"/>
      <w:r w:rsidRPr="004B3C79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4B3C79">
        <w:rPr>
          <w:rFonts w:ascii="Times New Roman" w:eastAsia="Calibri" w:hAnsi="Times New Roman"/>
          <w:sz w:val="24"/>
          <w:szCs w:val="24"/>
        </w:rPr>
        <w:t xml:space="preserve"> 10</w:t>
      </w:r>
      <w:r w:rsidRPr="00882D5C">
        <w:rPr>
          <w:rFonts w:ascii="Times New Roman" w:eastAsia="Calibri" w:hAnsi="Times New Roman"/>
          <w:b/>
          <w:sz w:val="24"/>
          <w:szCs w:val="24"/>
        </w:rPr>
        <w:t>.</w:t>
      </w:r>
      <w:r w:rsidRPr="00882D5C">
        <w:rPr>
          <w:rFonts w:ascii="Times New Roman" w:eastAsia="Calibri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</w:t>
      </w:r>
    </w:p>
    <w:p w:rsidR="004B3C79" w:rsidRDefault="004B3C79" w:rsidP="004B3C79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600C8" w:rsidRPr="003B7448" w:rsidRDefault="005600C8" w:rsidP="004B3C79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600C8" w:rsidRDefault="005600C8" w:rsidP="005600C8">
      <w:pPr>
        <w:spacing w:after="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C2534" w:rsidRDefault="001C2534" w:rsidP="001C2534">
      <w:pPr>
        <w:pStyle w:val="a3"/>
        <w:keepNext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4B3C79">
        <w:rPr>
          <w:rFonts w:ascii="Times New Roman" w:hAnsi="Times New Roman"/>
          <w:color w:val="000000"/>
          <w:sz w:val="24"/>
          <w:szCs w:val="24"/>
        </w:rPr>
        <w:t>организовывать и проводить</w:t>
      </w:r>
      <w:proofErr w:type="gramEnd"/>
      <w:r w:rsidRPr="004B3C79">
        <w:rPr>
          <w:rFonts w:ascii="Times New Roman" w:hAnsi="Times New Roman"/>
          <w:color w:val="000000"/>
          <w:sz w:val="24"/>
          <w:szCs w:val="24"/>
        </w:rPr>
        <w:t xml:space="preserve"> мероприятия по защите населения от негативных воздействий чрезвычайных ситуаций;</w:t>
      </w:r>
    </w:p>
    <w:p w:rsidR="001C2534" w:rsidRPr="001C2534" w:rsidRDefault="001C2534" w:rsidP="001C2534">
      <w:pPr>
        <w:pStyle w:val="a3"/>
        <w:keepNext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4B3C79">
        <w:rPr>
          <w:rFonts w:ascii="Times New Roman" w:hAnsi="Times New Roman"/>
          <w:color w:val="000000"/>
          <w:sz w:val="24"/>
          <w:szCs w:val="24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  <w:proofErr w:type="gramEnd"/>
    </w:p>
    <w:p w:rsidR="001C2534" w:rsidRDefault="001C2534" w:rsidP="005600C8">
      <w:pPr>
        <w:spacing w:after="0" w:line="240" w:lineRule="auto"/>
        <w:contextualSpacing/>
        <w:outlineLvl w:val="4"/>
      </w:pPr>
    </w:p>
    <w:p w:rsidR="001C2534" w:rsidRPr="004B3C79" w:rsidRDefault="001C2534" w:rsidP="001C2534">
      <w:pPr>
        <w:pStyle w:val="a3"/>
        <w:keepNext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 xml:space="preserve">использовать средства индивидуальной и коллективной защиты от оружия массового поражения; </w:t>
      </w:r>
    </w:p>
    <w:p w:rsidR="001C2534" w:rsidRPr="004B3C79" w:rsidRDefault="001C2534" w:rsidP="001C2534">
      <w:pPr>
        <w:pStyle w:val="a3"/>
        <w:keepNext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>применять первичные средства пожаротушения;</w:t>
      </w:r>
    </w:p>
    <w:p w:rsidR="001C2534" w:rsidRPr="004B3C79" w:rsidRDefault="001C2534" w:rsidP="001C2534">
      <w:pPr>
        <w:pStyle w:val="a3"/>
        <w:keepNext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4B3C79">
        <w:rPr>
          <w:rFonts w:ascii="Times New Roman" w:hAnsi="Times New Roman"/>
          <w:color w:val="000000"/>
          <w:sz w:val="24"/>
          <w:szCs w:val="24"/>
        </w:rPr>
        <w:t xml:space="preserve">владеть способами бесконфликтного общения и </w:t>
      </w:r>
      <w:proofErr w:type="spellStart"/>
      <w:r w:rsidRPr="004B3C79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4B3C79">
        <w:rPr>
          <w:rFonts w:ascii="Times New Roman" w:hAnsi="Times New Roman"/>
          <w:color w:val="000000"/>
          <w:sz w:val="24"/>
          <w:szCs w:val="24"/>
        </w:rPr>
        <w:t xml:space="preserve"> в повседневной деятельности и экстремальных условиях военной службы;</w:t>
      </w:r>
      <w:proofErr w:type="gramEnd"/>
    </w:p>
    <w:p w:rsidR="001C2534" w:rsidRDefault="001C2534" w:rsidP="001C2534">
      <w:pPr>
        <w:pStyle w:val="a3"/>
        <w:numPr>
          <w:ilvl w:val="0"/>
          <w:numId w:val="4"/>
        </w:numPr>
        <w:spacing w:after="0" w:line="240" w:lineRule="auto"/>
        <w:outlineLvl w:val="4"/>
      </w:pPr>
      <w:r w:rsidRPr="004B3C79">
        <w:rPr>
          <w:rFonts w:ascii="Times New Roman" w:hAnsi="Times New Roman"/>
          <w:color w:val="000000"/>
          <w:sz w:val="24"/>
          <w:szCs w:val="24"/>
        </w:rPr>
        <w:t>оказывать первую помощь пострадавшим</w:t>
      </w:r>
    </w:p>
    <w:p w:rsidR="005600C8" w:rsidRPr="001C2534" w:rsidRDefault="005600C8" w:rsidP="001C2534">
      <w:pPr>
        <w:keepNext/>
        <w:spacing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1C2534">
        <w:rPr>
          <w:rFonts w:ascii="Times New Roman" w:hAnsi="Times New Roman" w:cs="Times New Roman"/>
          <w:b/>
          <w:i/>
          <w:sz w:val="24"/>
          <w:szCs w:val="24"/>
        </w:rPr>
        <w:lastRenderedPageBreak/>
        <w:t>знать:</w:t>
      </w:r>
    </w:p>
    <w:p w:rsidR="004B3C79" w:rsidRPr="004B3C79" w:rsidRDefault="004B3C79" w:rsidP="004B3C79">
      <w:pPr>
        <w:pStyle w:val="a3"/>
        <w:keepNext/>
        <w:framePr w:hSpace="180" w:wrap="around" w:vAnchor="text" w:hAnchor="margin" w:x="-176" w:y="10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4B3C79" w:rsidRPr="004B3C79" w:rsidRDefault="004B3C79" w:rsidP="004B3C79">
      <w:pPr>
        <w:pStyle w:val="a3"/>
        <w:keepNext/>
        <w:framePr w:hSpace="180" w:wrap="around" w:vAnchor="text" w:hAnchor="margin" w:x="-176" w:y="10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4B3C79" w:rsidRPr="004B3C79" w:rsidRDefault="004B3C79" w:rsidP="004B3C79">
      <w:pPr>
        <w:pStyle w:val="a3"/>
        <w:keepNext/>
        <w:framePr w:hSpace="180" w:wrap="around" w:vAnchor="text" w:hAnchor="margin" w:x="-176" w:y="10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 xml:space="preserve">задачи и основные мероприятия гражданской обороны; </w:t>
      </w:r>
    </w:p>
    <w:p w:rsidR="004B3C79" w:rsidRPr="004B3C79" w:rsidRDefault="004B3C79" w:rsidP="004B3C79">
      <w:pPr>
        <w:pStyle w:val="a3"/>
        <w:keepNext/>
        <w:framePr w:hSpace="180" w:wrap="around" w:vAnchor="text" w:hAnchor="margin" w:x="-176" w:y="10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>способы защиты населения от оружия массового поражения;</w:t>
      </w:r>
    </w:p>
    <w:p w:rsidR="004B3C79" w:rsidRPr="004B3C79" w:rsidRDefault="004B3C79" w:rsidP="004B3C79">
      <w:pPr>
        <w:pStyle w:val="a3"/>
        <w:keepNext/>
        <w:framePr w:hSpace="180" w:wrap="around" w:vAnchor="text" w:hAnchor="margin" w:x="-176" w:y="10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>меры пожарной безопасности и правила безопасного поведения при пожарах;</w:t>
      </w:r>
    </w:p>
    <w:p w:rsidR="004B3C79" w:rsidRPr="004B3C79" w:rsidRDefault="004B3C79" w:rsidP="004B3C79">
      <w:pPr>
        <w:pStyle w:val="a3"/>
        <w:keepNext/>
        <w:framePr w:hSpace="180" w:wrap="around" w:vAnchor="text" w:hAnchor="margin" w:x="-176" w:y="10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>основы военной службы и обороны государства;</w:t>
      </w:r>
    </w:p>
    <w:p w:rsidR="004B3C79" w:rsidRPr="004B3C79" w:rsidRDefault="004B3C79" w:rsidP="004B3C79">
      <w:pPr>
        <w:pStyle w:val="a3"/>
        <w:keepNext/>
        <w:framePr w:hSpace="180" w:wrap="around" w:vAnchor="text" w:hAnchor="margin" w:x="-176" w:y="10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>организацию и порядок призыва граждан на военную службу и поступления на неё в добровольном порядке;</w:t>
      </w:r>
    </w:p>
    <w:p w:rsidR="004B3C79" w:rsidRPr="004B3C79" w:rsidRDefault="004B3C79" w:rsidP="004B3C79">
      <w:pPr>
        <w:pStyle w:val="a3"/>
        <w:keepNext/>
        <w:framePr w:hSpace="180" w:wrap="around" w:vAnchor="text" w:hAnchor="margin" w:x="-176" w:y="10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>основные виды вооружения, военной техники и специального снаряжения, состоящих на вооружении (оснащении) воинских подразделений;</w:t>
      </w:r>
    </w:p>
    <w:p w:rsidR="004B3C79" w:rsidRPr="004B3C79" w:rsidRDefault="004B3C79" w:rsidP="004B3C79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3C79">
        <w:rPr>
          <w:rFonts w:ascii="Times New Roman" w:hAnsi="Times New Roman"/>
          <w:color w:val="000000"/>
          <w:sz w:val="24"/>
          <w:szCs w:val="24"/>
        </w:rPr>
        <w:t>порядок и правила оказания первой помощи пострадавшим.</w:t>
      </w:r>
    </w:p>
    <w:bookmarkEnd w:id="0"/>
    <w:p w:rsidR="004B3C79" w:rsidRDefault="004B3C79" w:rsidP="005600C8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5600C8" w:rsidRPr="007C02DA" w:rsidRDefault="005600C8" w:rsidP="005600C8">
      <w:pPr>
        <w:spacing w:before="120" w:after="0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кафедра технологии производства и переработки </w:t>
      </w:r>
      <w:proofErr w:type="gramStart"/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сельскохозяйственной</w:t>
      </w:r>
      <w:proofErr w:type="gramEnd"/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продукции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</w:p>
    <w:p w:rsidR="005600C8" w:rsidRPr="00E121BB" w:rsidRDefault="005600C8" w:rsidP="005600C8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00B96"/>
    <w:multiLevelType w:val="hybridMultilevel"/>
    <w:tmpl w:val="64C2DBE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4567F"/>
    <w:multiLevelType w:val="hybridMultilevel"/>
    <w:tmpl w:val="305E0F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F26883"/>
    <w:multiLevelType w:val="hybridMultilevel"/>
    <w:tmpl w:val="48DC96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C6409C"/>
    <w:multiLevelType w:val="hybridMultilevel"/>
    <w:tmpl w:val="AD480E3E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46F430E2"/>
    <w:multiLevelType w:val="hybridMultilevel"/>
    <w:tmpl w:val="352AF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A1E"/>
    <w:rsid w:val="00100E57"/>
    <w:rsid w:val="001C2534"/>
    <w:rsid w:val="004B3C79"/>
    <w:rsid w:val="005600C8"/>
    <w:rsid w:val="006109C4"/>
    <w:rsid w:val="007D2F01"/>
    <w:rsid w:val="00F5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0C8"/>
    <w:pPr>
      <w:ind w:left="720"/>
      <w:contextualSpacing/>
    </w:pPr>
  </w:style>
  <w:style w:type="paragraph" w:customStyle="1" w:styleId="pboth">
    <w:name w:val="pboth"/>
    <w:basedOn w:val="a"/>
    <w:rsid w:val="00610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0C8"/>
    <w:pPr>
      <w:ind w:left="720"/>
      <w:contextualSpacing/>
    </w:pPr>
  </w:style>
  <w:style w:type="paragraph" w:customStyle="1" w:styleId="pboth">
    <w:name w:val="pboth"/>
    <w:basedOn w:val="a"/>
    <w:rsid w:val="00610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515</Words>
  <Characters>2940</Characters>
  <Application>Microsoft Office Word</Application>
  <DocSecurity>0</DocSecurity>
  <Lines>24</Lines>
  <Paragraphs>6</Paragraphs>
  <ScaleCrop>false</ScaleCrop>
  <Company>SibUPK</Company>
  <LinksUpToDate>false</LinksUpToDate>
  <CharactersWithSpaces>3449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2019-04-03T11:47:00Z</dcterms:created>
  <dcterms:modified xsi:type="dcterms:W3CDTF">2021-09-08T06:33:00Z</dcterms:modified>
</cp:coreProperties>
</file>