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C0F" w:rsidRPr="00370361" w:rsidRDefault="00771C0F" w:rsidP="00771C0F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771C0F" w:rsidRDefault="00771C0F" w:rsidP="00771C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ОГСЭ. </w:t>
      </w:r>
      <w:r w:rsidRPr="00FA4EF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0</w:t>
      </w:r>
      <w:r w:rsidRPr="00771C0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</w:t>
      </w:r>
      <w:r w:rsidRPr="00771C0F">
        <w:t xml:space="preserve"> </w:t>
      </w:r>
      <w:r w:rsidRPr="00771C0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Психология общения</w:t>
      </w:r>
    </w:p>
    <w:p w:rsidR="00771C0F" w:rsidRDefault="00771C0F" w:rsidP="001F44A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специальности 38.02.01 Экономика и бухгалтерский учет (по отраслям)</w:t>
      </w:r>
    </w:p>
    <w:p w:rsidR="001F44A6" w:rsidRPr="001F44A6" w:rsidRDefault="001F44A6" w:rsidP="001F44A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4A6" w:rsidRDefault="00771C0F" w:rsidP="001F44A6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1565F8">
        <w:rPr>
          <w:rFonts w:ascii="Times New Roman" w:hAnsi="Times New Roman" w:cs="Times New Roman"/>
          <w:sz w:val="24"/>
          <w:szCs w:val="24"/>
        </w:rPr>
        <w:t xml:space="preserve">учебная дисциплина  входит в </w:t>
      </w:r>
      <w:r w:rsidRPr="00F95F74">
        <w:rPr>
          <w:rFonts w:ascii="Times New Roman" w:hAnsi="Times New Roman" w:cs="Times New Roman"/>
          <w:sz w:val="24"/>
          <w:szCs w:val="24"/>
        </w:rPr>
        <w:t>профессиональный учебный цикл</w:t>
      </w:r>
      <w:r>
        <w:rPr>
          <w:rFonts w:ascii="Times New Roman" w:hAnsi="Times New Roman" w:cs="Times New Roman"/>
          <w:sz w:val="24"/>
          <w:szCs w:val="24"/>
        </w:rPr>
        <w:t>, о</w:t>
      </w:r>
      <w:r w:rsidRPr="0038620D">
        <w:rPr>
          <w:rFonts w:ascii="Times New Roman" w:hAnsi="Times New Roman" w:cs="Times New Roman"/>
          <w:sz w:val="24"/>
          <w:szCs w:val="24"/>
        </w:rPr>
        <w:t>бщепрофессиональн</w:t>
      </w:r>
      <w:r>
        <w:rPr>
          <w:rFonts w:ascii="Times New Roman" w:hAnsi="Times New Roman" w:cs="Times New Roman"/>
          <w:sz w:val="24"/>
          <w:szCs w:val="24"/>
        </w:rPr>
        <w:t xml:space="preserve">ых </w:t>
      </w:r>
      <w:r w:rsidRPr="0038620D">
        <w:rPr>
          <w:rFonts w:ascii="Times New Roman" w:hAnsi="Times New Roman" w:cs="Times New Roman"/>
          <w:sz w:val="24"/>
          <w:szCs w:val="24"/>
        </w:rPr>
        <w:t xml:space="preserve"> дисциплин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71C0F" w:rsidRPr="003B7448" w:rsidRDefault="00771C0F" w:rsidP="001F44A6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1F44A6">
        <w:rPr>
          <w:rFonts w:ascii="Times New Roman" w:hAnsi="Times New Roman" w:cs="Times New Roman"/>
          <w:sz w:val="24"/>
          <w:szCs w:val="24"/>
        </w:rPr>
        <w:t xml:space="preserve"> - </w:t>
      </w:r>
      <w:r w:rsidRPr="003B7448">
        <w:rPr>
          <w:rFonts w:ascii="Times New Roman" w:hAnsi="Times New Roman" w:cs="Times New Roman"/>
          <w:sz w:val="24"/>
          <w:szCs w:val="24"/>
        </w:rPr>
        <w:t>максимальной учебной нагрузки обучающегося</w:t>
      </w:r>
      <w:r>
        <w:rPr>
          <w:rFonts w:ascii="Times New Roman" w:hAnsi="Times New Roman" w:cs="Times New Roman"/>
          <w:sz w:val="24"/>
          <w:szCs w:val="24"/>
        </w:rPr>
        <w:t xml:space="preserve"> 54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часа, в том числе:</w:t>
      </w:r>
    </w:p>
    <w:p w:rsidR="00771C0F" w:rsidRDefault="00771C0F" w:rsidP="00771C0F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– </w:t>
      </w:r>
      <w:r>
        <w:rPr>
          <w:rFonts w:ascii="Times New Roman" w:hAnsi="Times New Roman" w:cs="Times New Roman"/>
          <w:sz w:val="24"/>
          <w:szCs w:val="24"/>
        </w:rPr>
        <w:t>36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771C0F" w:rsidRPr="00455604" w:rsidRDefault="00771C0F" w:rsidP="00771C0F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55604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455604">
        <w:rPr>
          <w:rFonts w:ascii="Times New Roman" w:hAnsi="Times New Roman" w:cs="Times New Roman"/>
          <w:i/>
          <w:sz w:val="24"/>
          <w:szCs w:val="24"/>
        </w:rPr>
        <w:t xml:space="preserve">дифференцированный зачет. </w:t>
      </w:r>
    </w:p>
    <w:p w:rsidR="00771C0F" w:rsidRDefault="00771C0F" w:rsidP="00771C0F">
      <w:pPr>
        <w:pStyle w:val="pboth"/>
        <w:spacing w:before="0" w:beforeAutospacing="0" w:after="0" w:afterAutospacing="0" w:line="330" w:lineRule="atLeast"/>
        <w:jc w:val="both"/>
        <w:textAlignment w:val="baseline"/>
        <w:rPr>
          <w:color w:val="000000"/>
        </w:rPr>
      </w:pPr>
      <w:r w:rsidRPr="003B7448">
        <w:rPr>
          <w:b/>
        </w:rPr>
        <w:t xml:space="preserve">       В результате освоения учебной дисциплины обучающийся должен обладать общими компетенциями:</w:t>
      </w:r>
      <w:r w:rsidRPr="00455604">
        <w:rPr>
          <w:color w:val="000000"/>
        </w:rPr>
        <w:t xml:space="preserve"> </w:t>
      </w:r>
    </w:p>
    <w:p w:rsidR="004917AF" w:rsidRPr="00E454E1" w:rsidRDefault="004917AF" w:rsidP="004917AF">
      <w:pPr>
        <w:pStyle w:val="pboth"/>
        <w:spacing w:before="0" w:beforeAutospacing="0" w:after="0" w:afterAutospacing="0" w:line="330" w:lineRule="atLeast"/>
        <w:contextualSpacing/>
        <w:jc w:val="both"/>
        <w:textAlignment w:val="baseline"/>
        <w:rPr>
          <w:color w:val="000000"/>
        </w:rPr>
      </w:pPr>
      <w:proofErr w:type="gramStart"/>
      <w:r w:rsidRPr="00E454E1">
        <w:rPr>
          <w:color w:val="000000"/>
        </w:rPr>
        <w:t>ОК</w:t>
      </w:r>
      <w:proofErr w:type="gramEnd"/>
      <w:r w:rsidRPr="00E454E1">
        <w:rPr>
          <w:color w:val="000000"/>
        </w:rPr>
        <w:t xml:space="preserve"> 01. </w:t>
      </w:r>
      <w:r w:rsidRPr="009A3E44">
        <w:rPr>
          <w:iCs/>
        </w:rPr>
        <w:t xml:space="preserve">Выбирать способы решения задач </w:t>
      </w:r>
      <w:proofErr w:type="gramStart"/>
      <w:r w:rsidRPr="009A3E44">
        <w:rPr>
          <w:iCs/>
        </w:rPr>
        <w:t>профессиональной</w:t>
      </w:r>
      <w:proofErr w:type="gramEnd"/>
      <w:r w:rsidRPr="009A3E44">
        <w:rPr>
          <w:iCs/>
        </w:rPr>
        <w:t xml:space="preserve"> деятельности, применительно к различным контекстам</w:t>
      </w:r>
    </w:p>
    <w:p w:rsidR="004917AF" w:rsidRPr="00E454E1" w:rsidRDefault="004917AF" w:rsidP="004917AF">
      <w:pPr>
        <w:pStyle w:val="pboth"/>
        <w:spacing w:before="0" w:beforeAutospacing="0" w:after="0" w:afterAutospacing="0" w:line="330" w:lineRule="atLeast"/>
        <w:contextualSpacing/>
        <w:jc w:val="both"/>
        <w:textAlignment w:val="baseline"/>
        <w:rPr>
          <w:color w:val="000000"/>
        </w:rPr>
      </w:pPr>
      <w:bookmarkStart w:id="0" w:name="100100"/>
      <w:bookmarkEnd w:id="0"/>
      <w:proofErr w:type="gramStart"/>
      <w:r w:rsidRPr="00E454E1">
        <w:rPr>
          <w:color w:val="000000"/>
        </w:rPr>
        <w:t>ОК</w:t>
      </w:r>
      <w:proofErr w:type="gramEnd"/>
      <w:r w:rsidRPr="00E454E1">
        <w:rPr>
          <w:color w:val="000000"/>
        </w:rPr>
        <w:t xml:space="preserve"> 02. </w:t>
      </w:r>
      <w:r w:rsidRPr="009A3E44"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4917AF" w:rsidRPr="00E454E1" w:rsidRDefault="004917AF" w:rsidP="004917AF">
      <w:pPr>
        <w:pStyle w:val="pboth"/>
        <w:spacing w:before="0" w:beforeAutospacing="0" w:after="0" w:afterAutospacing="0" w:line="330" w:lineRule="atLeast"/>
        <w:contextualSpacing/>
        <w:jc w:val="both"/>
        <w:textAlignment w:val="baseline"/>
        <w:rPr>
          <w:color w:val="000000"/>
        </w:rPr>
      </w:pPr>
      <w:bookmarkStart w:id="1" w:name="100101"/>
      <w:bookmarkEnd w:id="1"/>
      <w:proofErr w:type="gramStart"/>
      <w:r w:rsidRPr="00E454E1">
        <w:rPr>
          <w:color w:val="000000"/>
        </w:rPr>
        <w:t>ОК</w:t>
      </w:r>
      <w:proofErr w:type="gramEnd"/>
      <w:r w:rsidRPr="00E454E1">
        <w:rPr>
          <w:color w:val="000000"/>
        </w:rPr>
        <w:t xml:space="preserve"> 03. </w:t>
      </w:r>
      <w:proofErr w:type="gramStart"/>
      <w:r w:rsidRPr="009E5463">
        <w:t>Планировать и реализовывать</w:t>
      </w:r>
      <w:proofErr w:type="gramEnd"/>
      <w:r w:rsidRPr="009E5463">
        <w:t xml:space="preserve"> собственное профессиональное и личностное развитие</w:t>
      </w:r>
      <w:r w:rsidRPr="009A3E44">
        <w:t>.</w:t>
      </w:r>
    </w:p>
    <w:p w:rsidR="004917AF" w:rsidRDefault="004917AF" w:rsidP="004917AF">
      <w:pPr>
        <w:pStyle w:val="pboth"/>
        <w:spacing w:before="0" w:beforeAutospacing="0" w:after="0" w:afterAutospacing="0" w:line="330" w:lineRule="atLeast"/>
        <w:contextualSpacing/>
        <w:jc w:val="both"/>
        <w:textAlignment w:val="baseline"/>
      </w:pPr>
      <w:bookmarkStart w:id="2" w:name="100102"/>
      <w:bookmarkEnd w:id="2"/>
      <w:proofErr w:type="gramStart"/>
      <w:r w:rsidRPr="00E454E1">
        <w:rPr>
          <w:color w:val="000000"/>
        </w:rPr>
        <w:t>ОК</w:t>
      </w:r>
      <w:proofErr w:type="gramEnd"/>
      <w:r w:rsidRPr="00E454E1">
        <w:rPr>
          <w:color w:val="000000"/>
        </w:rPr>
        <w:t xml:space="preserve"> 04. </w:t>
      </w:r>
      <w:bookmarkStart w:id="3" w:name="100103"/>
      <w:bookmarkEnd w:id="3"/>
      <w:r w:rsidRPr="009A3E44">
        <w:t>Работать в коллективе и команде, эффективно взаимодействовать с коллегами, руководством, клиентами.</w:t>
      </w:r>
      <w:r>
        <w:br/>
      </w:r>
      <w:proofErr w:type="gramStart"/>
      <w:r w:rsidRPr="00E454E1">
        <w:rPr>
          <w:color w:val="000000"/>
        </w:rPr>
        <w:t>ОК</w:t>
      </w:r>
      <w:proofErr w:type="gramEnd"/>
      <w:r w:rsidRPr="00E454E1">
        <w:rPr>
          <w:color w:val="000000"/>
        </w:rPr>
        <w:t xml:space="preserve"> 05. </w:t>
      </w:r>
      <w:bookmarkStart w:id="4" w:name="100104"/>
      <w:bookmarkEnd w:id="4"/>
      <w:r w:rsidRPr="009A3E44"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4917AF" w:rsidRDefault="004917AF" w:rsidP="004917AF">
      <w:pPr>
        <w:pStyle w:val="pboth"/>
        <w:spacing w:before="0" w:beforeAutospacing="0" w:after="0" w:afterAutospacing="0" w:line="330" w:lineRule="atLeast"/>
        <w:contextualSpacing/>
        <w:jc w:val="both"/>
        <w:textAlignment w:val="baseline"/>
      </w:pPr>
      <w:proofErr w:type="gramStart"/>
      <w:r w:rsidRPr="00E454E1">
        <w:rPr>
          <w:color w:val="000000"/>
        </w:rPr>
        <w:t>ОК</w:t>
      </w:r>
      <w:proofErr w:type="gramEnd"/>
      <w:r w:rsidRPr="00E454E1">
        <w:rPr>
          <w:color w:val="000000"/>
        </w:rPr>
        <w:t xml:space="preserve"> 06. </w:t>
      </w:r>
      <w:r w:rsidRPr="009A3E44">
        <w:t>Проявлять гражданско-патриотическую позицию, демонстрировать осознанное поведение на основе традиционных общечеловеческих ценностей.</w:t>
      </w:r>
    </w:p>
    <w:p w:rsidR="004917AF" w:rsidRPr="00E454E1" w:rsidRDefault="004917AF" w:rsidP="004917AF">
      <w:pPr>
        <w:pStyle w:val="pboth"/>
        <w:spacing w:before="0" w:beforeAutospacing="0" w:after="0" w:afterAutospacing="0" w:line="330" w:lineRule="atLeast"/>
        <w:contextualSpacing/>
        <w:jc w:val="both"/>
        <w:textAlignment w:val="baseline"/>
        <w:rPr>
          <w:color w:val="000000"/>
        </w:rPr>
      </w:pPr>
      <w:proofErr w:type="gramStart"/>
      <w:r w:rsidRPr="00E454E1">
        <w:rPr>
          <w:color w:val="000000"/>
        </w:rPr>
        <w:t>ОК</w:t>
      </w:r>
      <w:proofErr w:type="gramEnd"/>
      <w:r w:rsidRPr="00E454E1">
        <w:rPr>
          <w:color w:val="000000"/>
        </w:rPr>
        <w:t xml:space="preserve"> 09. </w:t>
      </w:r>
      <w:r w:rsidRPr="009A3E44">
        <w:t>Использовать информационные технологии в профессиональной деятельности</w:t>
      </w:r>
    </w:p>
    <w:p w:rsidR="004917AF" w:rsidRDefault="004917AF" w:rsidP="004917AF">
      <w:pPr>
        <w:pStyle w:val="pboth"/>
        <w:spacing w:before="0" w:beforeAutospacing="0" w:after="0" w:afterAutospacing="0" w:line="330" w:lineRule="atLeast"/>
        <w:contextualSpacing/>
        <w:jc w:val="both"/>
        <w:textAlignment w:val="baseline"/>
      </w:pPr>
      <w:bookmarkStart w:id="5" w:name="100108"/>
      <w:bookmarkEnd w:id="5"/>
      <w:proofErr w:type="gramStart"/>
      <w:r w:rsidRPr="00E454E1">
        <w:rPr>
          <w:color w:val="000000"/>
        </w:rPr>
        <w:t>ОК</w:t>
      </w:r>
      <w:proofErr w:type="gramEnd"/>
      <w:r w:rsidRPr="00E454E1">
        <w:rPr>
          <w:color w:val="000000"/>
        </w:rPr>
        <w:t xml:space="preserve"> 10. </w:t>
      </w:r>
      <w:r w:rsidRPr="009A3E44">
        <w:t xml:space="preserve">Пользоваться профессиональной документацией на </w:t>
      </w:r>
      <w:proofErr w:type="gramStart"/>
      <w:r w:rsidRPr="009A3E44">
        <w:t>государственном</w:t>
      </w:r>
      <w:proofErr w:type="gramEnd"/>
      <w:r w:rsidRPr="009A3E44">
        <w:t xml:space="preserve"> и иностранных языках.</w:t>
      </w:r>
    </w:p>
    <w:p w:rsidR="00771C0F" w:rsidRPr="00771C0F" w:rsidRDefault="00771C0F" w:rsidP="00771C0F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771C0F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771C0F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771C0F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  <w:r w:rsidRPr="00771C0F">
        <w:rPr>
          <w:sz w:val="24"/>
          <w:szCs w:val="24"/>
        </w:rPr>
        <w:t xml:space="preserve"> </w:t>
      </w:r>
    </w:p>
    <w:p w:rsidR="00771C0F" w:rsidRDefault="00771C0F" w:rsidP="001F44A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71C0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Знать:</w:t>
      </w:r>
      <w:r w:rsidRPr="00771C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531B51" w:rsidRPr="00531B51" w:rsidRDefault="00531B51" w:rsidP="00531B51">
      <w:pPr>
        <w:pStyle w:val="a3"/>
        <w:numPr>
          <w:ilvl w:val="0"/>
          <w:numId w:val="5"/>
        </w:numPr>
        <w:suppressAutoHyphens/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531B51">
        <w:rPr>
          <w:rFonts w:ascii="Times New Roman" w:hAnsi="Times New Roman"/>
          <w:iCs/>
          <w:sz w:val="24"/>
          <w:szCs w:val="24"/>
        </w:rPr>
        <w:t>а</w:t>
      </w:r>
      <w:r w:rsidRPr="00531B51">
        <w:rPr>
          <w:rFonts w:ascii="Times New Roman" w:hAnsi="Times New Roman"/>
          <w:bCs/>
          <w:sz w:val="24"/>
          <w:szCs w:val="24"/>
        </w:rPr>
        <w:t xml:space="preserve">ктуальный профессиональный и социальный контекст, в котором приходится </w:t>
      </w:r>
      <w:proofErr w:type="gramStart"/>
      <w:r w:rsidRPr="00531B51">
        <w:rPr>
          <w:rFonts w:ascii="Times New Roman" w:hAnsi="Times New Roman"/>
          <w:bCs/>
          <w:sz w:val="24"/>
          <w:szCs w:val="24"/>
        </w:rPr>
        <w:t>работать и жить</w:t>
      </w:r>
      <w:proofErr w:type="gramEnd"/>
      <w:r w:rsidRPr="00531B51">
        <w:rPr>
          <w:rFonts w:ascii="Times New Roman" w:hAnsi="Times New Roman"/>
          <w:bCs/>
          <w:sz w:val="24"/>
          <w:szCs w:val="24"/>
        </w:rPr>
        <w:t>; основные источники информации и ресурсы для решения задач и проблем в профессиональном и/или социальном контексте;</w:t>
      </w:r>
    </w:p>
    <w:p w:rsidR="00531B51" w:rsidRPr="00531B51" w:rsidRDefault="00531B51" w:rsidP="00531B51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531B51">
        <w:rPr>
          <w:rFonts w:ascii="Times New Roman" w:hAnsi="Times New Roman"/>
          <w:bCs/>
          <w:sz w:val="24"/>
          <w:szCs w:val="24"/>
        </w:rPr>
        <w:t>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</w:t>
      </w:r>
      <w:proofErr w:type="gramEnd"/>
    </w:p>
    <w:p w:rsidR="00531B51" w:rsidRPr="00531B51" w:rsidRDefault="00531B51" w:rsidP="00531B51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531B51">
        <w:rPr>
          <w:rFonts w:ascii="Times New Roman" w:hAnsi="Times New Roman"/>
          <w:iCs/>
          <w:sz w:val="24"/>
          <w:szCs w:val="24"/>
        </w:rPr>
        <w:t>номенклатура информационных источников применяемых в профессиональной деятельности; приемы структурирования информации; формат оформления результатов поиска информации</w:t>
      </w:r>
    </w:p>
    <w:p w:rsidR="00531B51" w:rsidRPr="00531B51" w:rsidRDefault="00531B51" w:rsidP="00531B51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531B51">
        <w:rPr>
          <w:rFonts w:ascii="Times New Roman" w:hAnsi="Times New Roman"/>
          <w:bCs/>
          <w:iCs/>
          <w:sz w:val="24"/>
          <w:szCs w:val="24"/>
        </w:rPr>
        <w:t>содержание актуальной 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</w:t>
      </w:r>
    </w:p>
    <w:p w:rsidR="00531B51" w:rsidRPr="00531B51" w:rsidRDefault="00531B51" w:rsidP="00531B51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31B51">
        <w:rPr>
          <w:rFonts w:ascii="Times New Roman" w:hAnsi="Times New Roman"/>
          <w:bCs/>
          <w:sz w:val="24"/>
          <w:szCs w:val="24"/>
        </w:rPr>
        <w:t>психологические основы деятельности  коллектива, психологические особенности личности; основы проектной деятельности</w:t>
      </w:r>
    </w:p>
    <w:p w:rsidR="00531B51" w:rsidRPr="00531B51" w:rsidRDefault="00531B51" w:rsidP="00531B51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31B51">
        <w:rPr>
          <w:rFonts w:ascii="Times New Roman" w:hAnsi="Times New Roman"/>
          <w:bCs/>
          <w:sz w:val="24"/>
          <w:szCs w:val="24"/>
        </w:rPr>
        <w:t>особенности социального и культурного контекста; правила оформления документов и построения устных сообщений.</w:t>
      </w:r>
    </w:p>
    <w:p w:rsidR="00531B51" w:rsidRPr="00531B51" w:rsidRDefault="00531B51" w:rsidP="00531B51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31B51">
        <w:rPr>
          <w:rFonts w:ascii="Times New Roman" w:hAnsi="Times New Roman"/>
          <w:bCs/>
          <w:iCs/>
          <w:sz w:val="24"/>
          <w:szCs w:val="24"/>
        </w:rPr>
        <w:lastRenderedPageBreak/>
        <w:t>сущность гражданско-патриотической позиции, общечеловеческих ценностей; значимость профессиональной деятельности по профессии (специальности); стандарты антикоррупционного поведения и последствия его нарушения.</w:t>
      </w:r>
    </w:p>
    <w:p w:rsidR="00531B51" w:rsidRPr="00531B51" w:rsidRDefault="00531B51" w:rsidP="00531B51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31B51">
        <w:rPr>
          <w:rFonts w:ascii="Times New Roman" w:hAnsi="Times New Roman"/>
          <w:bCs/>
          <w:iCs/>
          <w:sz w:val="24"/>
          <w:szCs w:val="24"/>
        </w:rPr>
        <w:t xml:space="preserve">современные средства и устройства информатизации; порядок их применения и программное обеспечение </w:t>
      </w:r>
      <w:proofErr w:type="gramStart"/>
      <w:r w:rsidRPr="00531B51">
        <w:rPr>
          <w:rFonts w:ascii="Times New Roman" w:hAnsi="Times New Roman"/>
          <w:bCs/>
          <w:iCs/>
          <w:sz w:val="24"/>
          <w:szCs w:val="24"/>
        </w:rPr>
        <w:t>в</w:t>
      </w:r>
      <w:proofErr w:type="gramEnd"/>
      <w:r w:rsidRPr="00531B51">
        <w:rPr>
          <w:rFonts w:ascii="Times New Roman" w:hAnsi="Times New Roman"/>
          <w:bCs/>
          <w:iCs/>
          <w:sz w:val="24"/>
          <w:szCs w:val="24"/>
        </w:rPr>
        <w:t xml:space="preserve"> профессиональной деятельности</w:t>
      </w:r>
    </w:p>
    <w:p w:rsidR="00531B51" w:rsidRPr="00531B51" w:rsidRDefault="00531B51" w:rsidP="00531B5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31B51">
        <w:rPr>
          <w:rFonts w:ascii="Times New Roman" w:hAnsi="Times New Roman"/>
          <w:iCs/>
          <w:sz w:val="24"/>
          <w:szCs w:val="24"/>
        </w:rPr>
        <w:t>правила построения простых и сложных предложений на профессиональные темы; основные общеупотребительные глаголы (бытовая и профессиональная лексика); лексический минимум, относящийся к описанию предметов, средств и процессов профессиональной деятельности; особенности произношения; правила чтения текстов профессиональной направленности</w:t>
      </w:r>
    </w:p>
    <w:p w:rsidR="00531B51" w:rsidRDefault="00771C0F" w:rsidP="004917AF">
      <w:pPr>
        <w:suppressAutoHyphens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71C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 w:rsidRPr="00771C0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Уметь:</w:t>
      </w:r>
      <w:r w:rsidRPr="00771C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4917AF" w:rsidRPr="00531B51" w:rsidRDefault="004917AF" w:rsidP="00531B51">
      <w:pPr>
        <w:pStyle w:val="a3"/>
        <w:numPr>
          <w:ilvl w:val="0"/>
          <w:numId w:val="4"/>
        </w:numPr>
        <w:suppressAutoHyphens/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531B51">
        <w:rPr>
          <w:rFonts w:ascii="Times New Roman" w:hAnsi="Times New Roman"/>
          <w:iCs/>
          <w:sz w:val="24"/>
          <w:szCs w:val="24"/>
        </w:rPr>
        <w:t xml:space="preserve">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</w:t>
      </w:r>
      <w:proofErr w:type="gramStart"/>
      <w:r w:rsidRPr="00531B51">
        <w:rPr>
          <w:rFonts w:ascii="Times New Roman" w:hAnsi="Times New Roman"/>
          <w:iCs/>
          <w:sz w:val="24"/>
          <w:szCs w:val="24"/>
        </w:rPr>
        <w:t>выявлять и эффективно искать</w:t>
      </w:r>
      <w:proofErr w:type="gramEnd"/>
      <w:r w:rsidRPr="00531B51">
        <w:rPr>
          <w:rFonts w:ascii="Times New Roman" w:hAnsi="Times New Roman"/>
          <w:iCs/>
          <w:sz w:val="24"/>
          <w:szCs w:val="24"/>
        </w:rPr>
        <w:t xml:space="preserve"> информацию, необходимую для решения задачи и/или проблемы;</w:t>
      </w:r>
    </w:p>
    <w:p w:rsidR="004917AF" w:rsidRPr="00531B51" w:rsidRDefault="004917AF" w:rsidP="00531B51">
      <w:pPr>
        <w:pStyle w:val="a3"/>
        <w:numPr>
          <w:ilvl w:val="0"/>
          <w:numId w:val="4"/>
        </w:numPr>
        <w:suppressAutoHyphens/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531B51">
        <w:rPr>
          <w:rFonts w:ascii="Times New Roman" w:hAnsi="Times New Roman"/>
          <w:iCs/>
          <w:sz w:val="24"/>
          <w:szCs w:val="24"/>
        </w:rPr>
        <w:t>составить план действия; определить необходимые ресурсы;</w:t>
      </w:r>
    </w:p>
    <w:p w:rsidR="004917AF" w:rsidRPr="00531B51" w:rsidRDefault="004917AF" w:rsidP="00531B51">
      <w:pPr>
        <w:pStyle w:val="a3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531B51">
        <w:rPr>
          <w:rFonts w:ascii="Times New Roman" w:hAnsi="Times New Roman"/>
          <w:iCs/>
          <w:sz w:val="24"/>
          <w:szCs w:val="24"/>
        </w:rPr>
        <w:t xml:space="preserve">владеть актуальными методами работы в профессиональной и смежных </w:t>
      </w:r>
      <w:proofErr w:type="gramStart"/>
      <w:r w:rsidRPr="00531B51">
        <w:rPr>
          <w:rFonts w:ascii="Times New Roman" w:hAnsi="Times New Roman"/>
          <w:iCs/>
          <w:sz w:val="24"/>
          <w:szCs w:val="24"/>
        </w:rPr>
        <w:t>сферах</w:t>
      </w:r>
      <w:proofErr w:type="gramEnd"/>
      <w:r w:rsidRPr="00531B51">
        <w:rPr>
          <w:rFonts w:ascii="Times New Roman" w:hAnsi="Times New Roman"/>
          <w:iCs/>
          <w:sz w:val="24"/>
          <w:szCs w:val="24"/>
        </w:rPr>
        <w:t>; реализовать составленный план; оценивать результат и последствия своих действий (самостоятельно или с помощью наставника)</w:t>
      </w:r>
    </w:p>
    <w:p w:rsidR="004917AF" w:rsidRPr="00531B51" w:rsidRDefault="004917AF" w:rsidP="00531B51">
      <w:pPr>
        <w:pStyle w:val="a3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531B51">
        <w:rPr>
          <w:rFonts w:ascii="Times New Roman" w:hAnsi="Times New Roman"/>
          <w:iCs/>
          <w:sz w:val="24"/>
          <w:szCs w:val="24"/>
        </w:rPr>
        <w:t xml:space="preserve"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</w:t>
      </w:r>
      <w:proofErr w:type="gramStart"/>
      <w:r w:rsidRPr="00531B51">
        <w:rPr>
          <w:rFonts w:ascii="Times New Roman" w:hAnsi="Times New Roman"/>
          <w:iCs/>
          <w:sz w:val="24"/>
          <w:szCs w:val="24"/>
        </w:rPr>
        <w:t>значимое</w:t>
      </w:r>
      <w:proofErr w:type="gramEnd"/>
      <w:r w:rsidRPr="00531B51">
        <w:rPr>
          <w:rFonts w:ascii="Times New Roman" w:hAnsi="Times New Roman"/>
          <w:iCs/>
          <w:sz w:val="24"/>
          <w:szCs w:val="24"/>
        </w:rPr>
        <w:t xml:space="preserve"> в перечне информации; оценивать практическую значимость результатов поиска; оформлять результаты поиска</w:t>
      </w:r>
    </w:p>
    <w:p w:rsidR="004917AF" w:rsidRPr="00531B51" w:rsidRDefault="004917AF" w:rsidP="00531B51">
      <w:pPr>
        <w:pStyle w:val="a3"/>
        <w:numPr>
          <w:ilvl w:val="0"/>
          <w:numId w:val="4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31B51">
        <w:rPr>
          <w:rFonts w:ascii="Times New Roman" w:hAnsi="Times New Roman"/>
          <w:bCs/>
          <w:iCs/>
          <w:sz w:val="24"/>
          <w:szCs w:val="24"/>
        </w:rPr>
        <w:t xml:space="preserve">определять актуальность нормативно-правовой документации в профессиональной деятельности; </w:t>
      </w:r>
      <w:r w:rsidRPr="00531B51">
        <w:rPr>
          <w:rFonts w:ascii="Times New Roman" w:hAnsi="Times New Roman"/>
          <w:sz w:val="24"/>
          <w:szCs w:val="24"/>
        </w:rPr>
        <w:t xml:space="preserve">применять современную научную профессиональную терминологию; </w:t>
      </w:r>
      <w:proofErr w:type="gramStart"/>
      <w:r w:rsidRPr="00531B51">
        <w:rPr>
          <w:rFonts w:ascii="Times New Roman" w:hAnsi="Times New Roman"/>
          <w:sz w:val="24"/>
          <w:szCs w:val="24"/>
        </w:rPr>
        <w:t>определять и выстраивать</w:t>
      </w:r>
      <w:proofErr w:type="gramEnd"/>
      <w:r w:rsidRPr="00531B51">
        <w:rPr>
          <w:rFonts w:ascii="Times New Roman" w:hAnsi="Times New Roman"/>
          <w:sz w:val="24"/>
          <w:szCs w:val="24"/>
        </w:rPr>
        <w:t xml:space="preserve"> траектории профессионального развития и самообразования.</w:t>
      </w:r>
    </w:p>
    <w:p w:rsidR="004917AF" w:rsidRPr="00531B51" w:rsidRDefault="004917AF" w:rsidP="00531B51">
      <w:pPr>
        <w:pStyle w:val="a3"/>
        <w:numPr>
          <w:ilvl w:val="0"/>
          <w:numId w:val="4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31B51">
        <w:rPr>
          <w:rFonts w:ascii="Times New Roman" w:hAnsi="Times New Roman"/>
          <w:bCs/>
          <w:sz w:val="24"/>
          <w:szCs w:val="24"/>
        </w:rPr>
        <w:t>организовывать работу коллектива и команды; взаимодействовать с коллегами, руководством, клиентами в ходе профессиональной деятельности</w:t>
      </w:r>
      <w:r w:rsidRPr="00531B51">
        <w:rPr>
          <w:rFonts w:ascii="Times New Roman" w:hAnsi="Times New Roman"/>
          <w:sz w:val="24"/>
          <w:szCs w:val="24"/>
        </w:rPr>
        <w:t>.</w:t>
      </w:r>
    </w:p>
    <w:p w:rsidR="004917AF" w:rsidRPr="00531B51" w:rsidRDefault="004917AF" w:rsidP="00531B51">
      <w:pPr>
        <w:pStyle w:val="a3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31B51">
        <w:rPr>
          <w:rFonts w:ascii="Times New Roman" w:hAnsi="Times New Roman"/>
          <w:iCs/>
          <w:sz w:val="24"/>
          <w:szCs w:val="24"/>
        </w:rPr>
        <w:t xml:space="preserve">грамотно </w:t>
      </w:r>
      <w:r w:rsidRPr="00531B51">
        <w:rPr>
          <w:rFonts w:ascii="Times New Roman" w:hAnsi="Times New Roman"/>
          <w:bCs/>
          <w:sz w:val="24"/>
          <w:szCs w:val="24"/>
        </w:rPr>
        <w:t xml:space="preserve">излагать свои мысли и оформлять документы по профессиональной тематике на государственном языке, </w:t>
      </w:r>
      <w:r w:rsidRPr="00531B51">
        <w:rPr>
          <w:rFonts w:ascii="Times New Roman" w:hAnsi="Times New Roman"/>
          <w:iCs/>
          <w:sz w:val="24"/>
          <w:szCs w:val="24"/>
        </w:rPr>
        <w:t>проявлять толерантность в рабочем коллективе</w:t>
      </w:r>
      <w:r w:rsidRPr="00531B51">
        <w:rPr>
          <w:rFonts w:ascii="Times New Roman" w:hAnsi="Times New Roman"/>
          <w:sz w:val="24"/>
          <w:szCs w:val="24"/>
        </w:rPr>
        <w:t xml:space="preserve"> </w:t>
      </w:r>
    </w:p>
    <w:p w:rsidR="004917AF" w:rsidRPr="00531B51" w:rsidRDefault="004917AF" w:rsidP="00531B51">
      <w:pPr>
        <w:pStyle w:val="a3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31B51">
        <w:rPr>
          <w:rFonts w:ascii="Times New Roman" w:hAnsi="Times New Roman"/>
          <w:bCs/>
          <w:iCs/>
          <w:sz w:val="24"/>
          <w:szCs w:val="24"/>
        </w:rPr>
        <w:t>описывать значимость своей профессии (специальности); применять стандарты антикоррупционного поведения</w:t>
      </w:r>
    </w:p>
    <w:p w:rsidR="004917AF" w:rsidRPr="00531B51" w:rsidRDefault="004917AF" w:rsidP="00531B5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531B51">
        <w:rPr>
          <w:rFonts w:ascii="Times New Roman" w:hAnsi="Times New Roman"/>
          <w:bCs/>
          <w:iCs/>
          <w:sz w:val="24"/>
          <w:szCs w:val="24"/>
        </w:rPr>
        <w:t>применять средства информационных технологий для решения профессиональных задач; использовать современное программное обеспечение</w:t>
      </w:r>
    </w:p>
    <w:p w:rsidR="00771C0F" w:rsidRPr="00531B51" w:rsidRDefault="004917AF" w:rsidP="00531B51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 w:rsidRPr="00531B51">
        <w:rPr>
          <w:rFonts w:ascii="Times New Roman" w:hAnsi="Times New Roman"/>
          <w:iCs/>
          <w:sz w:val="24"/>
          <w:szCs w:val="24"/>
        </w:rPr>
        <w:t xml:space="preserve"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 участвовать в диалогах на знакомые общие и профессиональные темы; строить простые высказывания о себе </w:t>
      </w:r>
      <w:proofErr w:type="gramStart"/>
      <w:r w:rsidRPr="00531B51">
        <w:rPr>
          <w:rFonts w:ascii="Times New Roman" w:hAnsi="Times New Roman"/>
          <w:iCs/>
          <w:sz w:val="24"/>
          <w:szCs w:val="24"/>
        </w:rPr>
        <w:t>и</w:t>
      </w:r>
      <w:proofErr w:type="gramEnd"/>
      <w:r w:rsidRPr="00531B51">
        <w:rPr>
          <w:rFonts w:ascii="Times New Roman" w:hAnsi="Times New Roman"/>
          <w:iCs/>
          <w:sz w:val="24"/>
          <w:szCs w:val="24"/>
        </w:rPr>
        <w:t xml:space="preserve"> о своей профессиональной деятельности; кратко обосновывать и объяснить свои действия (текущие и планируемые); писать простые связные сообщения на знакомые или интересующие профессиональные темы</w:t>
      </w:r>
    </w:p>
    <w:p w:rsidR="004917AF" w:rsidRDefault="004917AF" w:rsidP="00771C0F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4917AF" w:rsidRDefault="004917AF" w:rsidP="00771C0F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4917AF" w:rsidRDefault="004917AF" w:rsidP="00771C0F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4917AF" w:rsidRDefault="004917AF" w:rsidP="00771C0F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4917AF" w:rsidRDefault="004917AF" w:rsidP="00771C0F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771C0F" w:rsidRPr="00E121BB" w:rsidRDefault="00771C0F" w:rsidP="00771C0F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 Разработчик: </w:t>
      </w:r>
      <w:r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1F44A6">
        <w:rPr>
          <w:rFonts w:ascii="Times New Roman" w:hAnsi="Times New Roman" w:cs="Times New Roman"/>
          <w:i/>
          <w:sz w:val="24"/>
          <w:szCs w:val="24"/>
        </w:rPr>
        <w:t>педагогики, психологии и социологии</w:t>
      </w:r>
      <w:bookmarkStart w:id="6" w:name="_GoBack"/>
      <w:bookmarkEnd w:id="6"/>
    </w:p>
    <w:p w:rsidR="00372E45" w:rsidRDefault="00372E45"/>
    <w:sectPr w:rsidR="00372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206254"/>
    <w:multiLevelType w:val="hybridMultilevel"/>
    <w:tmpl w:val="DFE60E9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DD1235"/>
    <w:multiLevelType w:val="hybridMultilevel"/>
    <w:tmpl w:val="33DAAD70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5A1D59E9"/>
    <w:multiLevelType w:val="hybridMultilevel"/>
    <w:tmpl w:val="FA6A48C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6B3AC7"/>
    <w:multiLevelType w:val="hybridMultilevel"/>
    <w:tmpl w:val="3A7AE2B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580"/>
    <w:rsid w:val="001F44A6"/>
    <w:rsid w:val="00372E45"/>
    <w:rsid w:val="004917AF"/>
    <w:rsid w:val="00531B51"/>
    <w:rsid w:val="00771C0F"/>
    <w:rsid w:val="00D81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C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1C0F"/>
    <w:pPr>
      <w:ind w:left="720"/>
      <w:contextualSpacing/>
    </w:pPr>
  </w:style>
  <w:style w:type="paragraph" w:customStyle="1" w:styleId="pboth">
    <w:name w:val="pboth"/>
    <w:basedOn w:val="a"/>
    <w:rsid w:val="00771C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C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1C0F"/>
    <w:pPr>
      <w:ind w:left="720"/>
      <w:contextualSpacing/>
    </w:pPr>
  </w:style>
  <w:style w:type="paragraph" w:customStyle="1" w:styleId="pboth">
    <w:name w:val="pboth"/>
    <w:basedOn w:val="a"/>
    <w:rsid w:val="00771C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799</Words>
  <Characters>4556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5345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</cp:revision>
  <dcterms:created xsi:type="dcterms:W3CDTF">2019-04-04T06:27:00Z</dcterms:created>
  <dcterms:modified xsi:type="dcterms:W3CDTF">2021-09-07T06:38:00Z</dcterms:modified>
</cp:coreProperties>
</file>