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</w:t>
      </w:r>
      <w:r w:rsidR="00DF14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Pr="00BC2EC8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02208" w:rsidRPr="00ED5139" w:rsidRDefault="00AB6D5E" w:rsidP="002A57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ED5139">
        <w:rPr>
          <w:rFonts w:ascii="Times New Roman" w:hAnsi="Times New Roman" w:cs="Times New Roman"/>
          <w:b/>
          <w:sz w:val="24"/>
          <w:szCs w:val="24"/>
        </w:rPr>
        <w:t>.</w:t>
      </w:r>
      <w:r w:rsidR="00133E76">
        <w:rPr>
          <w:rFonts w:ascii="Times New Roman" w:hAnsi="Times New Roman" w:cs="Times New Roman"/>
          <w:b/>
          <w:sz w:val="24"/>
          <w:szCs w:val="24"/>
        </w:rPr>
        <w:t>0</w:t>
      </w:r>
      <w:r w:rsidR="002A57E4">
        <w:rPr>
          <w:rFonts w:ascii="Times New Roman" w:hAnsi="Times New Roman" w:cs="Times New Roman"/>
          <w:b/>
          <w:sz w:val="24"/>
          <w:szCs w:val="24"/>
        </w:rPr>
        <w:t>6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07E52" w:rsidRPr="002A57E4">
        <w:rPr>
          <w:rFonts w:ascii="Times New Roman" w:hAnsi="Times New Roman" w:cs="Times New Roman"/>
          <w:b/>
          <w:sz w:val="24"/>
          <w:szCs w:val="24"/>
        </w:rPr>
        <w:t>ОРГАНИЗАЦИЯ РАБОТЫ СТРУКТУРНОГО ПОДРАЗДЕЛЕНИЯ</w:t>
      </w:r>
    </w:p>
    <w:p w:rsidR="00133E76" w:rsidRDefault="00AB6D5E" w:rsidP="00133E7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133E76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133E76">
        <w:rPr>
          <w:rFonts w:ascii="Times New Roman" w:hAnsi="Times New Roman" w:cs="Times New Roman"/>
          <w:b/>
          <w:sz w:val="24"/>
          <w:szCs w:val="24"/>
        </w:rPr>
        <w:t>ти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5139" w:rsidRPr="00ED5139">
        <w:rPr>
          <w:rFonts w:ascii="Times New Roman" w:hAnsi="Times New Roman" w:cs="Times New Roman"/>
          <w:b/>
          <w:sz w:val="24"/>
          <w:szCs w:val="24"/>
        </w:rPr>
        <w:t>19.02.10 Технология продукции общественного питания</w:t>
      </w:r>
    </w:p>
    <w:p w:rsidR="00133E76" w:rsidRDefault="00133E76" w:rsidP="00133E76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 w:rsidR="00AB6D5E">
        <w:rPr>
          <w:rFonts w:ascii="Times New Roman" w:hAnsi="Times New Roman" w:cs="Times New Roman"/>
          <w:i/>
        </w:rPr>
        <w:t>б</w:t>
      </w:r>
      <w:r w:rsidR="00AB6D5E" w:rsidRPr="00E121BB">
        <w:rPr>
          <w:rFonts w:ascii="Times New Roman" w:hAnsi="Times New Roman" w:cs="Times New Roman"/>
          <w:i/>
        </w:rPr>
        <w:t>азова</w:t>
      </w:r>
      <w:r w:rsidR="00AB6D5E">
        <w:rPr>
          <w:rFonts w:ascii="Times New Roman" w:hAnsi="Times New Roman" w:cs="Times New Roman"/>
          <w:i/>
        </w:rPr>
        <w:t>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AB6D5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207E52" w:rsidRPr="00207E52" w:rsidRDefault="00133E76" w:rsidP="00207E52">
      <w:pPr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207E5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 w:rsidRPr="00207E52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207E52">
        <w:rPr>
          <w:rFonts w:ascii="Times New Roman" w:hAnsi="Times New Roman" w:cs="Times New Roman"/>
          <w:b/>
          <w:sz w:val="24"/>
          <w:szCs w:val="24"/>
        </w:rPr>
        <w:t>в структуре программы подгото</w:t>
      </w:r>
      <w:r w:rsidR="00445A90" w:rsidRPr="00207E52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207E52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207E52">
        <w:rPr>
          <w:rFonts w:ascii="Times New Roman" w:hAnsi="Times New Roman" w:cs="Times New Roman"/>
          <w:sz w:val="24"/>
          <w:szCs w:val="24"/>
        </w:rPr>
        <w:t>ый</w:t>
      </w:r>
      <w:r w:rsidR="00724FFC" w:rsidRPr="00207E52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207E52">
        <w:rPr>
          <w:rFonts w:ascii="Times New Roman" w:hAnsi="Times New Roman" w:cs="Times New Roman"/>
          <w:sz w:val="24"/>
          <w:szCs w:val="24"/>
        </w:rPr>
        <w:t xml:space="preserve">ь </w:t>
      </w:r>
      <w:r w:rsidR="00724FFC" w:rsidRPr="00207E52">
        <w:rPr>
          <w:rFonts w:ascii="Times New Roman" w:hAnsi="Times New Roman" w:cs="Times New Roman"/>
          <w:sz w:val="24"/>
          <w:szCs w:val="24"/>
        </w:rPr>
        <w:t>входит в профессиональный учебный цикл.</w:t>
      </w:r>
    </w:p>
    <w:p w:rsidR="00133E76" w:rsidRPr="00207E52" w:rsidRDefault="00133E76" w:rsidP="00207E52">
      <w:pPr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ED5139" w:rsidRPr="00207E52">
        <w:rPr>
          <w:rFonts w:ascii="Times New Roman" w:hAnsi="Times New Roman" w:cs="Times New Roman"/>
          <w:sz w:val="24"/>
          <w:szCs w:val="24"/>
        </w:rPr>
        <w:t xml:space="preserve">программы профессионального модуля: </w:t>
      </w:r>
      <w:r w:rsidR="002105ED" w:rsidRPr="00207E52">
        <w:rPr>
          <w:rFonts w:ascii="Times New Roman" w:hAnsi="Times New Roman" w:cs="Times New Roman"/>
          <w:sz w:val="24"/>
          <w:szCs w:val="24"/>
        </w:rPr>
        <w:t>мак</w:t>
      </w:r>
      <w:r w:rsidRPr="00207E52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207E52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0E0FB5" w:rsidRPr="00207E52">
        <w:rPr>
          <w:rFonts w:ascii="Times New Roman" w:hAnsi="Times New Roman" w:cs="Times New Roman"/>
          <w:sz w:val="24"/>
          <w:szCs w:val="24"/>
        </w:rPr>
        <w:t>1</w:t>
      </w:r>
      <w:r w:rsidR="00794FF9" w:rsidRPr="00207E52">
        <w:rPr>
          <w:rFonts w:ascii="Times New Roman" w:hAnsi="Times New Roman" w:cs="Times New Roman"/>
          <w:sz w:val="24"/>
          <w:szCs w:val="24"/>
        </w:rPr>
        <w:t>38</w:t>
      </w:r>
      <w:r w:rsidR="000E0FB5" w:rsidRPr="00207E52">
        <w:rPr>
          <w:rFonts w:ascii="Times New Roman" w:hAnsi="Times New Roman" w:cs="Times New Roman"/>
          <w:sz w:val="24"/>
          <w:szCs w:val="24"/>
        </w:rPr>
        <w:t xml:space="preserve"> часов</w:t>
      </w:r>
      <w:r w:rsidRPr="00207E52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33E76" w:rsidRPr="00207E52" w:rsidRDefault="00133E76" w:rsidP="00207E52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>обязательн</w:t>
      </w:r>
      <w:r w:rsidR="00AB6D5E" w:rsidRPr="00207E52">
        <w:rPr>
          <w:rFonts w:ascii="Times New Roman" w:hAnsi="Times New Roman" w:cs="Times New Roman"/>
          <w:sz w:val="24"/>
          <w:szCs w:val="24"/>
        </w:rPr>
        <w:t>ая</w:t>
      </w:r>
      <w:r w:rsidRPr="00207E52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 w:rsidRPr="00207E52">
        <w:rPr>
          <w:rFonts w:ascii="Times New Roman" w:hAnsi="Times New Roman" w:cs="Times New Roman"/>
          <w:sz w:val="24"/>
          <w:szCs w:val="24"/>
        </w:rPr>
        <w:t xml:space="preserve">ая </w:t>
      </w:r>
      <w:r w:rsidRPr="00207E52">
        <w:rPr>
          <w:rFonts w:ascii="Times New Roman" w:hAnsi="Times New Roman" w:cs="Times New Roman"/>
          <w:sz w:val="24"/>
          <w:szCs w:val="24"/>
        </w:rPr>
        <w:t>учебн</w:t>
      </w:r>
      <w:r w:rsidR="00AB6D5E" w:rsidRPr="00207E52">
        <w:rPr>
          <w:rFonts w:ascii="Times New Roman" w:hAnsi="Times New Roman" w:cs="Times New Roman"/>
          <w:sz w:val="24"/>
          <w:szCs w:val="24"/>
        </w:rPr>
        <w:t>ая</w:t>
      </w:r>
      <w:r w:rsidRPr="00207E52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 w:rsidRPr="00207E52">
        <w:rPr>
          <w:rFonts w:ascii="Times New Roman" w:hAnsi="Times New Roman" w:cs="Times New Roman"/>
          <w:sz w:val="24"/>
          <w:szCs w:val="24"/>
        </w:rPr>
        <w:t>а</w:t>
      </w:r>
      <w:r w:rsidRPr="00207E52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D5139" w:rsidRPr="00207E52">
        <w:rPr>
          <w:rFonts w:ascii="Times New Roman" w:hAnsi="Times New Roman" w:cs="Times New Roman"/>
          <w:sz w:val="24"/>
          <w:szCs w:val="24"/>
        </w:rPr>
        <w:t>–</w:t>
      </w:r>
      <w:r w:rsidRPr="00207E52">
        <w:rPr>
          <w:rFonts w:ascii="Times New Roman" w:hAnsi="Times New Roman" w:cs="Times New Roman"/>
          <w:sz w:val="24"/>
          <w:szCs w:val="24"/>
        </w:rPr>
        <w:t xml:space="preserve"> </w:t>
      </w:r>
      <w:r w:rsidR="00794FF9" w:rsidRPr="00207E52">
        <w:rPr>
          <w:rFonts w:ascii="Times New Roman" w:hAnsi="Times New Roman" w:cs="Times New Roman"/>
          <w:sz w:val="24"/>
          <w:szCs w:val="24"/>
        </w:rPr>
        <w:t>92</w:t>
      </w:r>
      <w:r w:rsidR="00ED5139" w:rsidRPr="00207E52">
        <w:rPr>
          <w:rFonts w:ascii="Times New Roman" w:hAnsi="Times New Roman" w:cs="Times New Roman"/>
          <w:sz w:val="24"/>
          <w:szCs w:val="24"/>
        </w:rPr>
        <w:t xml:space="preserve"> час</w:t>
      </w:r>
      <w:r w:rsidR="00794FF9" w:rsidRPr="00207E52">
        <w:rPr>
          <w:rFonts w:ascii="Times New Roman" w:hAnsi="Times New Roman" w:cs="Times New Roman"/>
          <w:sz w:val="24"/>
          <w:szCs w:val="24"/>
        </w:rPr>
        <w:t>а</w:t>
      </w:r>
      <w:r w:rsidRPr="00207E52">
        <w:rPr>
          <w:rFonts w:ascii="Times New Roman" w:hAnsi="Times New Roman" w:cs="Times New Roman"/>
          <w:sz w:val="24"/>
          <w:szCs w:val="24"/>
        </w:rPr>
        <w:t>;</w:t>
      </w:r>
    </w:p>
    <w:p w:rsidR="002105ED" w:rsidRPr="00207E52" w:rsidRDefault="00133E76" w:rsidP="00207E52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>самостоятельн</w:t>
      </w:r>
      <w:r w:rsidR="00AB6D5E" w:rsidRPr="00207E52">
        <w:rPr>
          <w:rFonts w:ascii="Times New Roman" w:hAnsi="Times New Roman" w:cs="Times New Roman"/>
          <w:sz w:val="24"/>
          <w:szCs w:val="24"/>
        </w:rPr>
        <w:t xml:space="preserve">ая </w:t>
      </w:r>
      <w:r w:rsidRPr="00207E52">
        <w:rPr>
          <w:rFonts w:ascii="Times New Roman" w:hAnsi="Times New Roman" w:cs="Times New Roman"/>
          <w:sz w:val="24"/>
          <w:szCs w:val="24"/>
        </w:rPr>
        <w:t>работ</w:t>
      </w:r>
      <w:r w:rsidR="00AB6D5E" w:rsidRPr="00207E52">
        <w:rPr>
          <w:rFonts w:ascii="Times New Roman" w:hAnsi="Times New Roman" w:cs="Times New Roman"/>
          <w:sz w:val="24"/>
          <w:szCs w:val="24"/>
        </w:rPr>
        <w:t>а</w:t>
      </w:r>
      <w:r w:rsidRPr="00207E5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07E5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07E52">
        <w:rPr>
          <w:rFonts w:ascii="Times New Roman" w:hAnsi="Times New Roman" w:cs="Times New Roman"/>
          <w:sz w:val="24"/>
          <w:szCs w:val="24"/>
        </w:rPr>
        <w:t xml:space="preserve"> </w:t>
      </w:r>
      <w:r w:rsidR="00ED5139" w:rsidRPr="00207E52">
        <w:rPr>
          <w:rFonts w:ascii="Times New Roman" w:hAnsi="Times New Roman" w:cs="Times New Roman"/>
          <w:sz w:val="24"/>
          <w:szCs w:val="24"/>
        </w:rPr>
        <w:t xml:space="preserve">– </w:t>
      </w:r>
      <w:r w:rsidR="00794FF9" w:rsidRPr="00207E52">
        <w:rPr>
          <w:rFonts w:ascii="Times New Roman" w:hAnsi="Times New Roman" w:cs="Times New Roman"/>
          <w:sz w:val="24"/>
          <w:szCs w:val="24"/>
        </w:rPr>
        <w:t>4</w:t>
      </w:r>
      <w:r w:rsidR="000E0FB5" w:rsidRPr="00207E52">
        <w:rPr>
          <w:rFonts w:ascii="Times New Roman" w:hAnsi="Times New Roman" w:cs="Times New Roman"/>
          <w:sz w:val="24"/>
          <w:szCs w:val="24"/>
        </w:rPr>
        <w:t>6</w:t>
      </w:r>
      <w:r w:rsidR="00887115" w:rsidRPr="00207E52">
        <w:rPr>
          <w:rFonts w:ascii="Times New Roman" w:hAnsi="Times New Roman" w:cs="Times New Roman"/>
          <w:sz w:val="24"/>
          <w:szCs w:val="24"/>
        </w:rPr>
        <w:t xml:space="preserve"> час</w:t>
      </w:r>
      <w:r w:rsidR="0064713E" w:rsidRPr="00207E52">
        <w:rPr>
          <w:rFonts w:ascii="Times New Roman" w:hAnsi="Times New Roman" w:cs="Times New Roman"/>
          <w:sz w:val="24"/>
          <w:szCs w:val="24"/>
        </w:rPr>
        <w:t>ов</w:t>
      </w:r>
      <w:r w:rsidRPr="00207E52">
        <w:rPr>
          <w:rFonts w:ascii="Times New Roman" w:hAnsi="Times New Roman" w:cs="Times New Roman"/>
          <w:sz w:val="24"/>
          <w:szCs w:val="24"/>
        </w:rPr>
        <w:t>.</w:t>
      </w:r>
      <w:r w:rsidR="00724FFC" w:rsidRPr="00207E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5A90" w:rsidRPr="00207E52" w:rsidRDefault="002105ED" w:rsidP="00207E52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AE5DA3" w:rsidRPr="00207E52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  <w:r w:rsidR="00445A90" w:rsidRPr="00207E52">
        <w:rPr>
          <w:rFonts w:ascii="Times New Roman" w:hAnsi="Times New Roman" w:cs="Times New Roman"/>
          <w:i/>
          <w:sz w:val="24"/>
          <w:szCs w:val="24"/>
        </w:rPr>
        <w:t>.</w:t>
      </w:r>
    </w:p>
    <w:p w:rsidR="002105ED" w:rsidRPr="00207E52" w:rsidRDefault="0030379D" w:rsidP="00207E52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7E52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207E52">
        <w:rPr>
          <w:rFonts w:ascii="Times New Roman" w:hAnsi="Times New Roman" w:cs="Times New Roman"/>
          <w:b/>
          <w:sz w:val="24"/>
          <w:szCs w:val="24"/>
        </w:rPr>
        <w:t>профессионального модуля:</w:t>
      </w:r>
    </w:p>
    <w:p w:rsidR="003C22B2" w:rsidRPr="00207E52" w:rsidRDefault="00724FFC" w:rsidP="00207E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ED5139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C22B2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794FF9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3C22B2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794FF9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структурным подразделением организации</w:t>
      </w:r>
      <w:r w:rsidR="003C22B2" w:rsidRPr="00207E5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B2A23" w:rsidRPr="00207E52" w:rsidRDefault="00ED5139" w:rsidP="00207E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</w:t>
      </w:r>
      <w:r w:rsidR="003C22B2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794FF9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3C22B2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3C22B2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4FFC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0E0FB5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36</w:t>
      </w:r>
      <w:r w:rsidR="003C22B2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</w:t>
      </w:r>
      <w:r w:rsidR="008E178A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0E0FB5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794FF9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4FFC" w:rsidRPr="00207E52" w:rsidRDefault="003C22B2" w:rsidP="00207E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ED5139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794FF9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D5139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="00724FFC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C02D4B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="00794FF9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</w:t>
      </w:r>
      <w:r w:rsidR="00ED5139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794FF9"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ов.</w:t>
      </w:r>
      <w:r w:rsidRPr="00207E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B2A23" w:rsidRPr="00207E52" w:rsidRDefault="00133E76" w:rsidP="00207E52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7E52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207E52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207E52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 w:rsidR="0030379D" w:rsidRPr="00207E52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D87E57" w:rsidRPr="00207E52">
        <w:rPr>
          <w:rFonts w:ascii="Times New Roman" w:hAnsi="Times New Roman" w:cs="Times New Roman"/>
          <w:b/>
          <w:sz w:val="24"/>
          <w:szCs w:val="24"/>
        </w:rPr>
        <w:t xml:space="preserve">следующими </w:t>
      </w:r>
      <w:r w:rsidR="0030379D" w:rsidRPr="00207E52">
        <w:rPr>
          <w:rFonts w:ascii="Times New Roman" w:hAnsi="Times New Roman" w:cs="Times New Roman"/>
          <w:b/>
          <w:sz w:val="24"/>
          <w:szCs w:val="24"/>
        </w:rPr>
        <w:t>компетенциями</w:t>
      </w:r>
      <w:r w:rsidR="008B2A23" w:rsidRPr="00207E52">
        <w:rPr>
          <w:rFonts w:ascii="Times New Roman" w:hAnsi="Times New Roman" w:cs="Times New Roman"/>
          <w:b/>
          <w:sz w:val="24"/>
          <w:szCs w:val="24"/>
        </w:rPr>
        <w:t>:</w:t>
      </w:r>
    </w:p>
    <w:p w:rsidR="00133E76" w:rsidRPr="00207E52" w:rsidRDefault="00133E76" w:rsidP="00207E52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07E52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207E52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30379D" w:rsidRPr="00207E5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27FF7" w:rsidRPr="00207E52" w:rsidRDefault="00E27FF7" w:rsidP="00207E5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7E5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07E52">
        <w:rPr>
          <w:rFonts w:ascii="Times New Roman" w:hAnsi="Times New Roman" w:cs="Times New Roman"/>
          <w:sz w:val="24"/>
          <w:szCs w:val="24"/>
        </w:rPr>
        <w:t xml:space="preserve"> </w:t>
      </w:r>
      <w:r w:rsidR="00207E52" w:rsidRPr="00207E52">
        <w:rPr>
          <w:rFonts w:ascii="Times New Roman" w:hAnsi="Times New Roman" w:cs="Times New Roman"/>
          <w:sz w:val="24"/>
          <w:szCs w:val="24"/>
        </w:rPr>
        <w:t>0</w:t>
      </w:r>
      <w:r w:rsidRPr="00207E52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E27FF7" w:rsidRPr="00207E52" w:rsidRDefault="00E27FF7" w:rsidP="00207E5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7E5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07E52">
        <w:rPr>
          <w:rFonts w:ascii="Times New Roman" w:hAnsi="Times New Roman" w:cs="Times New Roman"/>
          <w:sz w:val="24"/>
          <w:szCs w:val="24"/>
        </w:rPr>
        <w:t xml:space="preserve"> </w:t>
      </w:r>
      <w:r w:rsidR="00207E52" w:rsidRPr="00207E52">
        <w:rPr>
          <w:rFonts w:ascii="Times New Roman" w:hAnsi="Times New Roman" w:cs="Times New Roman"/>
          <w:sz w:val="24"/>
          <w:szCs w:val="24"/>
        </w:rPr>
        <w:t>0</w:t>
      </w:r>
      <w:r w:rsidRPr="00207E52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27FF7" w:rsidRPr="00207E52" w:rsidRDefault="00E27FF7" w:rsidP="00207E5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7E5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07E52">
        <w:rPr>
          <w:rFonts w:ascii="Times New Roman" w:hAnsi="Times New Roman" w:cs="Times New Roman"/>
          <w:sz w:val="24"/>
          <w:szCs w:val="24"/>
        </w:rPr>
        <w:t xml:space="preserve"> </w:t>
      </w:r>
      <w:r w:rsidR="00207E52" w:rsidRPr="00207E52">
        <w:rPr>
          <w:rFonts w:ascii="Times New Roman" w:hAnsi="Times New Roman" w:cs="Times New Roman"/>
          <w:sz w:val="24"/>
          <w:szCs w:val="24"/>
        </w:rPr>
        <w:t>0</w:t>
      </w:r>
      <w:r w:rsidRPr="00207E52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E27FF7" w:rsidRPr="00207E52" w:rsidRDefault="00E27FF7" w:rsidP="00207E5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7E5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07E52">
        <w:rPr>
          <w:rFonts w:ascii="Times New Roman" w:hAnsi="Times New Roman" w:cs="Times New Roman"/>
          <w:sz w:val="24"/>
          <w:szCs w:val="24"/>
        </w:rPr>
        <w:t xml:space="preserve"> </w:t>
      </w:r>
      <w:r w:rsidR="00207E52" w:rsidRPr="00207E52">
        <w:rPr>
          <w:rFonts w:ascii="Times New Roman" w:hAnsi="Times New Roman" w:cs="Times New Roman"/>
          <w:sz w:val="24"/>
          <w:szCs w:val="24"/>
        </w:rPr>
        <w:t>0</w:t>
      </w:r>
      <w:r w:rsidRPr="00207E52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27FF7" w:rsidRPr="00207E52" w:rsidRDefault="00E27FF7" w:rsidP="00207E5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7E5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07E52">
        <w:rPr>
          <w:rFonts w:ascii="Times New Roman" w:hAnsi="Times New Roman" w:cs="Times New Roman"/>
          <w:sz w:val="24"/>
          <w:szCs w:val="24"/>
        </w:rPr>
        <w:t xml:space="preserve"> </w:t>
      </w:r>
      <w:r w:rsidR="00207E52" w:rsidRPr="00207E52">
        <w:rPr>
          <w:rFonts w:ascii="Times New Roman" w:hAnsi="Times New Roman" w:cs="Times New Roman"/>
          <w:sz w:val="24"/>
          <w:szCs w:val="24"/>
        </w:rPr>
        <w:t>0</w:t>
      </w:r>
      <w:r w:rsidRPr="00207E52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E27FF7" w:rsidRPr="00207E52" w:rsidRDefault="00E27FF7" w:rsidP="00207E5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7E5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07E52">
        <w:rPr>
          <w:rFonts w:ascii="Times New Roman" w:hAnsi="Times New Roman" w:cs="Times New Roman"/>
          <w:sz w:val="24"/>
          <w:szCs w:val="24"/>
        </w:rPr>
        <w:t xml:space="preserve"> </w:t>
      </w:r>
      <w:r w:rsidR="00207E52" w:rsidRPr="00207E52">
        <w:rPr>
          <w:rFonts w:ascii="Times New Roman" w:hAnsi="Times New Roman" w:cs="Times New Roman"/>
          <w:sz w:val="24"/>
          <w:szCs w:val="24"/>
        </w:rPr>
        <w:t>0</w:t>
      </w:r>
      <w:r w:rsidRPr="00207E52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E27FF7" w:rsidRPr="00207E52" w:rsidRDefault="00E27FF7" w:rsidP="00207E5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7E5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07E52">
        <w:rPr>
          <w:rFonts w:ascii="Times New Roman" w:hAnsi="Times New Roman" w:cs="Times New Roman"/>
          <w:sz w:val="24"/>
          <w:szCs w:val="24"/>
        </w:rPr>
        <w:t xml:space="preserve"> </w:t>
      </w:r>
      <w:r w:rsidR="00207E52" w:rsidRPr="00207E52">
        <w:rPr>
          <w:rFonts w:ascii="Times New Roman" w:hAnsi="Times New Roman" w:cs="Times New Roman"/>
          <w:sz w:val="24"/>
          <w:szCs w:val="24"/>
        </w:rPr>
        <w:t>0</w:t>
      </w:r>
      <w:r w:rsidRPr="00207E52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E27FF7" w:rsidRPr="00207E52" w:rsidRDefault="00E27FF7" w:rsidP="00207E5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7E5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07E52">
        <w:rPr>
          <w:rFonts w:ascii="Times New Roman" w:hAnsi="Times New Roman" w:cs="Times New Roman"/>
          <w:sz w:val="24"/>
          <w:szCs w:val="24"/>
        </w:rPr>
        <w:t xml:space="preserve"> </w:t>
      </w:r>
      <w:r w:rsidR="00207E52" w:rsidRPr="00207E52">
        <w:rPr>
          <w:rFonts w:ascii="Times New Roman" w:hAnsi="Times New Roman" w:cs="Times New Roman"/>
          <w:sz w:val="24"/>
          <w:szCs w:val="24"/>
        </w:rPr>
        <w:t>0</w:t>
      </w:r>
      <w:r w:rsidRPr="00207E52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27FF7" w:rsidRPr="00207E52" w:rsidRDefault="00E27FF7" w:rsidP="00207E5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7E5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07E52">
        <w:rPr>
          <w:rFonts w:ascii="Times New Roman" w:hAnsi="Times New Roman" w:cs="Times New Roman"/>
          <w:sz w:val="24"/>
          <w:szCs w:val="24"/>
        </w:rPr>
        <w:t xml:space="preserve"> </w:t>
      </w:r>
      <w:r w:rsidR="00207E52" w:rsidRPr="00207E52">
        <w:rPr>
          <w:rFonts w:ascii="Times New Roman" w:hAnsi="Times New Roman" w:cs="Times New Roman"/>
          <w:sz w:val="24"/>
          <w:szCs w:val="24"/>
        </w:rPr>
        <w:t>0</w:t>
      </w:r>
      <w:r w:rsidRPr="00207E52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207E5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07E52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8B2A23" w:rsidRPr="00207E52" w:rsidRDefault="008B2A23" w:rsidP="00207E52">
      <w:pPr>
        <w:spacing w:after="0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07E52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94FF9" w:rsidRPr="00207E52" w:rsidRDefault="00794FF9" w:rsidP="00207E5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>ПК 6.1. Участвовать в планировании основных показателей производства.</w:t>
      </w:r>
    </w:p>
    <w:p w:rsidR="00794FF9" w:rsidRPr="00207E52" w:rsidRDefault="00794FF9" w:rsidP="00207E5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>ПК 6.2. Планировать выполнение работ исполнителями.</w:t>
      </w:r>
    </w:p>
    <w:p w:rsidR="00794FF9" w:rsidRPr="00207E52" w:rsidRDefault="00794FF9" w:rsidP="00207E5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>ПК 6.3. Организовывать работу трудового коллектива.</w:t>
      </w:r>
    </w:p>
    <w:p w:rsidR="00794FF9" w:rsidRPr="00207E52" w:rsidRDefault="00794FF9" w:rsidP="00207E5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lastRenderedPageBreak/>
        <w:t>ПК 6.4. Контролировать ход и оценивать результаты выполнения работ исполнителями.</w:t>
      </w:r>
    </w:p>
    <w:p w:rsidR="00794FF9" w:rsidRPr="00207E52" w:rsidRDefault="00794FF9" w:rsidP="00207E5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>ПК 6.5. Вести утвержденную учетно-отчетную документацию.</w:t>
      </w:r>
    </w:p>
    <w:p w:rsidR="00133E76" w:rsidRPr="00207E52" w:rsidRDefault="00133E76" w:rsidP="00207E52">
      <w:pPr>
        <w:spacing w:after="0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207E52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6F5537" w:rsidRPr="00207E52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207E5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207E52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207E52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B2A23" w:rsidRPr="00207E52" w:rsidRDefault="008B2A23" w:rsidP="00207E52">
      <w:pPr>
        <w:spacing w:after="0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207E52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94FF9" w:rsidRPr="00207E52" w:rsidRDefault="00E27FF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принципы и виды планирования работы бригады (команды);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основные приемы организации работы исполнителей;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способы и показатели оценки качества выполняемых работ членами бригады/команды;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дисциплинарные процедуры в организации;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правила и принципы разработки должностных обязанностей, графиков работы и табеля учета рабочего времени;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нормативные правовые акты, регулирующие личную ответственность бригадира;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формы документов, порядок их заполнения;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методику расчета выхода продукции;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порядок оформления табеля учета рабочего времени;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методику расчета заработной платы;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структуру издержек производства и пути снижения затрат;</w:t>
      </w:r>
    </w:p>
    <w:p w:rsidR="00887115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методики расчета экономических показателей</w:t>
      </w:r>
      <w:r w:rsidR="00751458" w:rsidRPr="00207E52">
        <w:rPr>
          <w:rFonts w:ascii="Times New Roman" w:hAnsi="Times New Roman" w:cs="Times New Roman"/>
          <w:sz w:val="24"/>
          <w:szCs w:val="24"/>
        </w:rPr>
        <w:t>;</w:t>
      </w:r>
    </w:p>
    <w:p w:rsidR="00133E76" w:rsidRPr="00207E52" w:rsidRDefault="00133E76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207E52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794FF9" w:rsidRPr="00207E52" w:rsidRDefault="00E27FF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рассчитывать выход продукции в ассортименте;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вести табель учета рабочего времени работников;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рассчитывать заработную плату;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рассчитывать экономические показатели структурного подразделения организации;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организовывать рабочие места в производственных помещениях;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организовывать работу коллектива исполнителей;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разрабатывать оценочные задания и нормативно-технологическую документацию;</w:t>
      </w:r>
    </w:p>
    <w:p w:rsidR="008E178A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оформлять документацию на различные операции с сырьем, полуфабрикатами и готовой продукцией;</w:t>
      </w:r>
    </w:p>
    <w:p w:rsidR="00133E76" w:rsidRPr="00207E52" w:rsidRDefault="008B2A23" w:rsidP="00207E52">
      <w:pPr>
        <w:spacing w:after="0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207E52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794FF9" w:rsidRPr="00207E52" w:rsidRDefault="00E27FF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планирования работы структурного подразделения (бригады);</w:t>
      </w:r>
    </w:p>
    <w:p w:rsidR="00794FF9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оценки эффективности деятельности структурного подразделения (бригады);</w:t>
      </w:r>
    </w:p>
    <w:p w:rsidR="00E27FF7" w:rsidRPr="00207E52" w:rsidRDefault="00B65587" w:rsidP="00207E5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07E52">
        <w:rPr>
          <w:rFonts w:ascii="Times New Roman" w:hAnsi="Times New Roman" w:cs="Times New Roman"/>
          <w:sz w:val="24"/>
          <w:szCs w:val="24"/>
        </w:rPr>
        <w:t xml:space="preserve">- </w:t>
      </w:r>
      <w:r w:rsidR="00794FF9" w:rsidRPr="00207E52">
        <w:rPr>
          <w:rFonts w:ascii="Times New Roman" w:hAnsi="Times New Roman" w:cs="Times New Roman"/>
          <w:sz w:val="24"/>
          <w:szCs w:val="24"/>
        </w:rPr>
        <w:t>принятия управленческих решений</w:t>
      </w:r>
      <w:r w:rsidR="00E27FF7" w:rsidRPr="00207E52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27FF7" w:rsidRDefault="00E27FF7" w:rsidP="00445A9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133E76" w:rsidRPr="00E121BB" w:rsidRDefault="00133E76" w:rsidP="00F1187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B65587">
        <w:rPr>
          <w:rFonts w:ascii="Times New Roman" w:hAnsi="Times New Roman" w:cs="Times New Roman"/>
          <w:i/>
          <w:sz w:val="24"/>
          <w:szCs w:val="24"/>
        </w:rPr>
        <w:t>менеджмента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52B1"/>
    <w:rsid w:val="00065F99"/>
    <w:rsid w:val="000A70B9"/>
    <w:rsid w:val="000E0FB5"/>
    <w:rsid w:val="00133E76"/>
    <w:rsid w:val="00156645"/>
    <w:rsid w:val="001E55CD"/>
    <w:rsid w:val="00203845"/>
    <w:rsid w:val="00207E52"/>
    <w:rsid w:val="002105ED"/>
    <w:rsid w:val="0027689D"/>
    <w:rsid w:val="002A57E4"/>
    <w:rsid w:val="0030379D"/>
    <w:rsid w:val="00346E8C"/>
    <w:rsid w:val="00363B6B"/>
    <w:rsid w:val="00371420"/>
    <w:rsid w:val="003B2CFB"/>
    <w:rsid w:val="003C22B2"/>
    <w:rsid w:val="00445A90"/>
    <w:rsid w:val="004C0AF0"/>
    <w:rsid w:val="004F0883"/>
    <w:rsid w:val="00576911"/>
    <w:rsid w:val="005A741A"/>
    <w:rsid w:val="005D4FB8"/>
    <w:rsid w:val="00604E75"/>
    <w:rsid w:val="00610DA2"/>
    <w:rsid w:val="0064713E"/>
    <w:rsid w:val="006B027C"/>
    <w:rsid w:val="006F5537"/>
    <w:rsid w:val="00724FFC"/>
    <w:rsid w:val="00751458"/>
    <w:rsid w:val="00794FF9"/>
    <w:rsid w:val="008860A5"/>
    <w:rsid w:val="00887115"/>
    <w:rsid w:val="008B2A23"/>
    <w:rsid w:val="008E178A"/>
    <w:rsid w:val="00915091"/>
    <w:rsid w:val="00930DC0"/>
    <w:rsid w:val="00934017"/>
    <w:rsid w:val="00971BE6"/>
    <w:rsid w:val="009A33AE"/>
    <w:rsid w:val="009C6050"/>
    <w:rsid w:val="009E70FE"/>
    <w:rsid w:val="00A23082"/>
    <w:rsid w:val="00AB6D5E"/>
    <w:rsid w:val="00AE5DA3"/>
    <w:rsid w:val="00B65587"/>
    <w:rsid w:val="00BC03DA"/>
    <w:rsid w:val="00BC2EC8"/>
    <w:rsid w:val="00C02D4B"/>
    <w:rsid w:val="00CA52D6"/>
    <w:rsid w:val="00D02208"/>
    <w:rsid w:val="00D87E57"/>
    <w:rsid w:val="00DF1461"/>
    <w:rsid w:val="00E121BB"/>
    <w:rsid w:val="00E244DE"/>
    <w:rsid w:val="00E27FF7"/>
    <w:rsid w:val="00E57575"/>
    <w:rsid w:val="00E84FEA"/>
    <w:rsid w:val="00E858FB"/>
    <w:rsid w:val="00ED1AA4"/>
    <w:rsid w:val="00ED5139"/>
    <w:rsid w:val="00F07B02"/>
    <w:rsid w:val="00F1187B"/>
    <w:rsid w:val="00F127FC"/>
    <w:rsid w:val="00F643C3"/>
    <w:rsid w:val="00F9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</TotalTime>
  <Pages>2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39</cp:revision>
  <cp:lastPrinted>2019-02-13T02:12:00Z</cp:lastPrinted>
  <dcterms:created xsi:type="dcterms:W3CDTF">2019-01-30T02:27:00Z</dcterms:created>
  <dcterms:modified xsi:type="dcterms:W3CDTF">2021-09-09T06:43:00Z</dcterms:modified>
</cp:coreProperties>
</file>