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</w:t>
      </w:r>
      <w:r w:rsidR="00DF14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02208" w:rsidRPr="00ED5139" w:rsidRDefault="00AB6D5E" w:rsidP="00D0220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0E0FB5">
        <w:rPr>
          <w:rFonts w:ascii="Times New Roman" w:hAnsi="Times New Roman" w:cs="Times New Roman"/>
          <w:b/>
          <w:sz w:val="24"/>
          <w:szCs w:val="24"/>
        </w:rPr>
        <w:t>5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172D" w:rsidRPr="000E0FB5">
        <w:rPr>
          <w:rFonts w:ascii="Times New Roman" w:hAnsi="Times New Roman" w:cs="Times New Roman"/>
          <w:b/>
          <w:sz w:val="24"/>
          <w:szCs w:val="24"/>
        </w:rPr>
        <w:t>ОРГАНИЗАЦИЯ ПРОЦЕССА ПРИГОТОВЛЕНИЯ И ПРИГОТОВЛЕНИЕ СЛОЖНЫХ ХОЛОДНЫХ И ГОРЯЧИХ ДЕСЕРТОВ</w:t>
      </w:r>
    </w:p>
    <w:p w:rsidR="00133E76" w:rsidRDefault="00AB6D5E" w:rsidP="00133E7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>19.02.10 Технология продукции общественного питания</w:t>
      </w:r>
    </w:p>
    <w:p w:rsidR="00133E76" w:rsidRDefault="00133E76" w:rsidP="00133E7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 w:rsidR="00AB6D5E">
        <w:rPr>
          <w:rFonts w:ascii="Times New Roman" w:hAnsi="Times New Roman" w:cs="Times New Roman"/>
          <w:i/>
        </w:rPr>
        <w:t>б</w:t>
      </w:r>
      <w:r w:rsidR="00AB6D5E" w:rsidRPr="00E121BB">
        <w:rPr>
          <w:rFonts w:ascii="Times New Roman" w:hAnsi="Times New Roman" w:cs="Times New Roman"/>
          <w:i/>
        </w:rPr>
        <w:t>азова</w:t>
      </w:r>
      <w:r w:rsidR="00AB6D5E"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AB6D5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38172D" w:rsidRPr="0038172D" w:rsidRDefault="00133E76" w:rsidP="0038172D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8172D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 w:rsidRPr="0038172D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38172D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 w:rsidR="00445A90" w:rsidRPr="0038172D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38172D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38172D">
        <w:rPr>
          <w:rFonts w:ascii="Times New Roman" w:hAnsi="Times New Roman" w:cs="Times New Roman"/>
          <w:sz w:val="24"/>
          <w:szCs w:val="24"/>
        </w:rPr>
        <w:t>ый</w:t>
      </w:r>
      <w:r w:rsidR="00724FFC" w:rsidRPr="0038172D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38172D">
        <w:rPr>
          <w:rFonts w:ascii="Times New Roman" w:hAnsi="Times New Roman" w:cs="Times New Roman"/>
          <w:sz w:val="24"/>
          <w:szCs w:val="24"/>
        </w:rPr>
        <w:t xml:space="preserve">ь </w:t>
      </w:r>
      <w:r w:rsidR="00724FFC" w:rsidRPr="0038172D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38172D" w:rsidRDefault="00133E76" w:rsidP="0038172D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 w:rsidRPr="0038172D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38172D">
        <w:rPr>
          <w:rFonts w:ascii="Times New Roman" w:hAnsi="Times New Roman" w:cs="Times New Roman"/>
          <w:sz w:val="24"/>
          <w:szCs w:val="24"/>
        </w:rPr>
        <w:t>мак</w:t>
      </w:r>
      <w:r w:rsidRPr="0038172D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38172D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0E0FB5" w:rsidRPr="0038172D">
        <w:rPr>
          <w:rFonts w:ascii="Times New Roman" w:hAnsi="Times New Roman" w:cs="Times New Roman"/>
          <w:sz w:val="24"/>
          <w:szCs w:val="24"/>
        </w:rPr>
        <w:t>166 часов</w:t>
      </w:r>
      <w:r w:rsidRPr="0038172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38172D" w:rsidRDefault="00133E76" w:rsidP="0038172D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обязательн</w:t>
      </w:r>
      <w:r w:rsidR="00AB6D5E" w:rsidRPr="0038172D">
        <w:rPr>
          <w:rFonts w:ascii="Times New Roman" w:hAnsi="Times New Roman" w:cs="Times New Roman"/>
          <w:sz w:val="24"/>
          <w:szCs w:val="24"/>
        </w:rPr>
        <w:t>ая</w:t>
      </w:r>
      <w:r w:rsidRPr="0038172D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 w:rsidRPr="0038172D">
        <w:rPr>
          <w:rFonts w:ascii="Times New Roman" w:hAnsi="Times New Roman" w:cs="Times New Roman"/>
          <w:sz w:val="24"/>
          <w:szCs w:val="24"/>
        </w:rPr>
        <w:t xml:space="preserve">ая </w:t>
      </w:r>
      <w:r w:rsidRPr="0038172D">
        <w:rPr>
          <w:rFonts w:ascii="Times New Roman" w:hAnsi="Times New Roman" w:cs="Times New Roman"/>
          <w:sz w:val="24"/>
          <w:szCs w:val="24"/>
        </w:rPr>
        <w:t>учебн</w:t>
      </w:r>
      <w:r w:rsidR="00AB6D5E" w:rsidRPr="0038172D">
        <w:rPr>
          <w:rFonts w:ascii="Times New Roman" w:hAnsi="Times New Roman" w:cs="Times New Roman"/>
          <w:sz w:val="24"/>
          <w:szCs w:val="24"/>
        </w:rPr>
        <w:t>ая</w:t>
      </w:r>
      <w:r w:rsidRPr="0038172D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 w:rsidRPr="0038172D">
        <w:rPr>
          <w:rFonts w:ascii="Times New Roman" w:hAnsi="Times New Roman" w:cs="Times New Roman"/>
          <w:sz w:val="24"/>
          <w:szCs w:val="24"/>
        </w:rPr>
        <w:t>а</w:t>
      </w:r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ED5139" w:rsidRPr="0038172D">
        <w:rPr>
          <w:rFonts w:ascii="Times New Roman" w:hAnsi="Times New Roman" w:cs="Times New Roman"/>
          <w:sz w:val="24"/>
          <w:szCs w:val="24"/>
        </w:rPr>
        <w:t>–</w:t>
      </w:r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0E0FB5" w:rsidRPr="0038172D">
        <w:rPr>
          <w:rFonts w:ascii="Times New Roman" w:hAnsi="Times New Roman" w:cs="Times New Roman"/>
          <w:sz w:val="24"/>
          <w:szCs w:val="24"/>
        </w:rPr>
        <w:t>106</w:t>
      </w:r>
      <w:r w:rsidR="00ED5139" w:rsidRPr="0038172D">
        <w:rPr>
          <w:rFonts w:ascii="Times New Roman" w:hAnsi="Times New Roman" w:cs="Times New Roman"/>
          <w:sz w:val="24"/>
          <w:szCs w:val="24"/>
        </w:rPr>
        <w:t xml:space="preserve"> час</w:t>
      </w:r>
      <w:r w:rsidR="00887115" w:rsidRPr="0038172D">
        <w:rPr>
          <w:rFonts w:ascii="Times New Roman" w:hAnsi="Times New Roman" w:cs="Times New Roman"/>
          <w:sz w:val="24"/>
          <w:szCs w:val="24"/>
        </w:rPr>
        <w:t>ов</w:t>
      </w:r>
      <w:r w:rsidRPr="0038172D">
        <w:rPr>
          <w:rFonts w:ascii="Times New Roman" w:hAnsi="Times New Roman" w:cs="Times New Roman"/>
          <w:sz w:val="24"/>
          <w:szCs w:val="24"/>
        </w:rPr>
        <w:t>;</w:t>
      </w:r>
    </w:p>
    <w:p w:rsidR="002105ED" w:rsidRPr="0038172D" w:rsidRDefault="00133E76" w:rsidP="0038172D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 w:rsidRPr="0038172D">
        <w:rPr>
          <w:rFonts w:ascii="Times New Roman" w:hAnsi="Times New Roman" w:cs="Times New Roman"/>
          <w:sz w:val="24"/>
          <w:szCs w:val="24"/>
        </w:rPr>
        <w:t xml:space="preserve">ая </w:t>
      </w:r>
      <w:r w:rsidRPr="0038172D">
        <w:rPr>
          <w:rFonts w:ascii="Times New Roman" w:hAnsi="Times New Roman" w:cs="Times New Roman"/>
          <w:sz w:val="24"/>
          <w:szCs w:val="24"/>
        </w:rPr>
        <w:t>работ</w:t>
      </w:r>
      <w:r w:rsidR="00AB6D5E" w:rsidRPr="0038172D">
        <w:rPr>
          <w:rFonts w:ascii="Times New Roman" w:hAnsi="Times New Roman" w:cs="Times New Roman"/>
          <w:sz w:val="24"/>
          <w:szCs w:val="24"/>
        </w:rPr>
        <w:t>а</w:t>
      </w:r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ED5139" w:rsidRPr="0038172D">
        <w:rPr>
          <w:rFonts w:ascii="Times New Roman" w:hAnsi="Times New Roman" w:cs="Times New Roman"/>
          <w:sz w:val="24"/>
          <w:szCs w:val="24"/>
        </w:rPr>
        <w:t xml:space="preserve">– </w:t>
      </w:r>
      <w:r w:rsidR="000E0FB5" w:rsidRPr="0038172D">
        <w:rPr>
          <w:rFonts w:ascii="Times New Roman" w:hAnsi="Times New Roman" w:cs="Times New Roman"/>
          <w:sz w:val="24"/>
          <w:szCs w:val="24"/>
        </w:rPr>
        <w:t>60</w:t>
      </w:r>
      <w:r w:rsidR="00887115" w:rsidRPr="0038172D">
        <w:rPr>
          <w:rFonts w:ascii="Times New Roman" w:hAnsi="Times New Roman" w:cs="Times New Roman"/>
          <w:sz w:val="24"/>
          <w:szCs w:val="24"/>
        </w:rPr>
        <w:t xml:space="preserve"> час</w:t>
      </w:r>
      <w:r w:rsidR="0064713E" w:rsidRPr="0038172D">
        <w:rPr>
          <w:rFonts w:ascii="Times New Roman" w:hAnsi="Times New Roman" w:cs="Times New Roman"/>
          <w:sz w:val="24"/>
          <w:szCs w:val="24"/>
        </w:rPr>
        <w:t>ов</w:t>
      </w:r>
      <w:r w:rsidRPr="0038172D">
        <w:rPr>
          <w:rFonts w:ascii="Times New Roman" w:hAnsi="Times New Roman" w:cs="Times New Roman"/>
          <w:sz w:val="24"/>
          <w:szCs w:val="24"/>
        </w:rPr>
        <w:t>.</w:t>
      </w:r>
      <w:r w:rsidR="00724FFC" w:rsidRPr="003817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38172D" w:rsidRDefault="002105ED" w:rsidP="0038172D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FC491C" w:rsidRPr="0038172D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  <w:r w:rsidR="00445A90" w:rsidRPr="0038172D">
        <w:rPr>
          <w:rFonts w:ascii="Times New Roman" w:hAnsi="Times New Roman" w:cs="Times New Roman"/>
          <w:i/>
          <w:sz w:val="24"/>
          <w:szCs w:val="24"/>
        </w:rPr>
        <w:t>.</w:t>
      </w:r>
    </w:p>
    <w:p w:rsidR="002105ED" w:rsidRPr="0038172D" w:rsidRDefault="0030379D" w:rsidP="0038172D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172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38172D">
        <w:rPr>
          <w:rFonts w:ascii="Times New Roman" w:hAnsi="Times New Roman" w:cs="Times New Roman"/>
          <w:b/>
          <w:sz w:val="24"/>
          <w:szCs w:val="24"/>
        </w:rPr>
        <w:t>профессионального модуля:</w:t>
      </w:r>
    </w:p>
    <w:p w:rsidR="003C22B2" w:rsidRPr="0038172D" w:rsidRDefault="00724FFC" w:rsidP="00381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E0FB5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3C22B2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0E0FB5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приготовления сложных холодных и горячих десертов</w:t>
      </w:r>
      <w:r w:rsidR="003C22B2" w:rsidRPr="0038172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2A23" w:rsidRPr="0038172D" w:rsidRDefault="00ED5139" w:rsidP="00381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E0FB5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3C22B2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0E0FB5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36</w:t>
      </w:r>
      <w:r w:rsidR="003C22B2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</w:t>
      </w:r>
      <w:r w:rsidR="008E178A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0E0FB5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FF755C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38172D" w:rsidRDefault="003C22B2" w:rsidP="003817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E0FB5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02D4B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="000E0FB5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="00ED5139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</w:t>
      </w:r>
      <w:r w:rsidR="00FF755C"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81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B2A23" w:rsidRPr="0038172D" w:rsidRDefault="00133E76" w:rsidP="0038172D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172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38172D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38172D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 w:rsidRPr="0038172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 w:rsidRPr="0038172D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 w:rsidRPr="0038172D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 w:rsidRPr="0038172D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38172D" w:rsidRDefault="00133E76" w:rsidP="0038172D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8172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38172D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38172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38172D" w:rsidRDefault="00E27FF7" w:rsidP="0038172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38172D" w:rsidRPr="0038172D">
        <w:rPr>
          <w:rFonts w:ascii="Times New Roman" w:hAnsi="Times New Roman" w:cs="Times New Roman"/>
          <w:sz w:val="24"/>
          <w:szCs w:val="24"/>
        </w:rPr>
        <w:t>0</w:t>
      </w:r>
      <w:r w:rsidRPr="0038172D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E27FF7" w:rsidRPr="0038172D" w:rsidRDefault="00E27FF7" w:rsidP="0038172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38172D" w:rsidRPr="0038172D">
        <w:rPr>
          <w:rFonts w:ascii="Times New Roman" w:hAnsi="Times New Roman" w:cs="Times New Roman"/>
          <w:sz w:val="24"/>
          <w:szCs w:val="24"/>
        </w:rPr>
        <w:t>0</w:t>
      </w:r>
      <w:r w:rsidRPr="0038172D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27FF7" w:rsidRPr="0038172D" w:rsidRDefault="00E27FF7" w:rsidP="0038172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38172D" w:rsidRPr="0038172D">
        <w:rPr>
          <w:rFonts w:ascii="Times New Roman" w:hAnsi="Times New Roman" w:cs="Times New Roman"/>
          <w:sz w:val="24"/>
          <w:szCs w:val="24"/>
        </w:rPr>
        <w:t>0</w:t>
      </w:r>
      <w:r w:rsidRPr="0038172D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E27FF7" w:rsidRPr="0038172D" w:rsidRDefault="00E27FF7" w:rsidP="0038172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38172D" w:rsidRPr="0038172D">
        <w:rPr>
          <w:rFonts w:ascii="Times New Roman" w:hAnsi="Times New Roman" w:cs="Times New Roman"/>
          <w:sz w:val="24"/>
          <w:szCs w:val="24"/>
        </w:rPr>
        <w:t>0</w:t>
      </w:r>
      <w:r w:rsidRPr="0038172D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27FF7" w:rsidRPr="0038172D" w:rsidRDefault="00E27FF7" w:rsidP="0038172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38172D" w:rsidRPr="0038172D">
        <w:rPr>
          <w:rFonts w:ascii="Times New Roman" w:hAnsi="Times New Roman" w:cs="Times New Roman"/>
          <w:sz w:val="24"/>
          <w:szCs w:val="24"/>
        </w:rPr>
        <w:t>0</w:t>
      </w:r>
      <w:r w:rsidRPr="0038172D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E27FF7" w:rsidRPr="0038172D" w:rsidRDefault="00E27FF7" w:rsidP="0038172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38172D" w:rsidRPr="0038172D">
        <w:rPr>
          <w:rFonts w:ascii="Times New Roman" w:hAnsi="Times New Roman" w:cs="Times New Roman"/>
          <w:sz w:val="24"/>
          <w:szCs w:val="24"/>
        </w:rPr>
        <w:t>0</w:t>
      </w:r>
      <w:r w:rsidRPr="0038172D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E27FF7" w:rsidRPr="0038172D" w:rsidRDefault="00E27FF7" w:rsidP="0038172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38172D" w:rsidRPr="0038172D">
        <w:rPr>
          <w:rFonts w:ascii="Times New Roman" w:hAnsi="Times New Roman" w:cs="Times New Roman"/>
          <w:sz w:val="24"/>
          <w:szCs w:val="24"/>
        </w:rPr>
        <w:t>0</w:t>
      </w:r>
      <w:r w:rsidRPr="0038172D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E27FF7" w:rsidRPr="0038172D" w:rsidRDefault="00E27FF7" w:rsidP="0038172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38172D" w:rsidRPr="0038172D">
        <w:rPr>
          <w:rFonts w:ascii="Times New Roman" w:hAnsi="Times New Roman" w:cs="Times New Roman"/>
          <w:sz w:val="24"/>
          <w:szCs w:val="24"/>
        </w:rPr>
        <w:t>0</w:t>
      </w:r>
      <w:r w:rsidRPr="0038172D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27FF7" w:rsidRPr="0038172D" w:rsidRDefault="00E27FF7" w:rsidP="0038172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</w:t>
      </w:r>
      <w:r w:rsidR="0038172D" w:rsidRPr="0038172D">
        <w:rPr>
          <w:rFonts w:ascii="Times New Roman" w:hAnsi="Times New Roman" w:cs="Times New Roman"/>
          <w:sz w:val="24"/>
          <w:szCs w:val="24"/>
        </w:rPr>
        <w:t>0</w:t>
      </w:r>
      <w:r w:rsidRPr="0038172D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38172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8B2A23" w:rsidRPr="0038172D" w:rsidRDefault="008B2A23" w:rsidP="0038172D">
      <w:pPr>
        <w:spacing w:after="0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8172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0E0FB5" w:rsidRPr="0038172D" w:rsidRDefault="000E0FB5" w:rsidP="0038172D">
      <w:pPr>
        <w:spacing w:after="0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0E0FB5" w:rsidRPr="0038172D" w:rsidRDefault="000E0FB5" w:rsidP="0038172D">
      <w:pPr>
        <w:spacing w:after="0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38172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133E76" w:rsidRPr="0038172D" w:rsidRDefault="00133E76" w:rsidP="0038172D">
      <w:pPr>
        <w:spacing w:after="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38172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38172D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38172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38172D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8172D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Pr="0038172D" w:rsidRDefault="008B2A23" w:rsidP="0038172D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38172D">
        <w:rPr>
          <w:rFonts w:ascii="Times New Roman" w:hAnsi="Times New Roman" w:cs="Times New Roman"/>
          <w:b/>
          <w:i/>
          <w:sz w:val="24"/>
          <w:szCs w:val="24"/>
        </w:rPr>
        <w:lastRenderedPageBreak/>
        <w:t>знать:</w:t>
      </w:r>
    </w:p>
    <w:p w:rsidR="00751458" w:rsidRPr="0038172D" w:rsidRDefault="00E27FF7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 xml:space="preserve">- </w:t>
      </w:r>
      <w:r w:rsidR="00751458" w:rsidRPr="0038172D">
        <w:rPr>
          <w:rFonts w:ascii="Times New Roman" w:hAnsi="Times New Roman" w:cs="Times New Roman"/>
          <w:sz w:val="24"/>
          <w:szCs w:val="24"/>
        </w:rPr>
        <w:t>ассортимент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основные критерии оценки качества готовых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органолептический метод определения степени готовности и качества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виды технологического оборудования и производственного инвентаря и его безопасное использование при приготовлении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методы приготовления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 xml:space="preserve">- технологию приготовления сложных холодных десертов: фруктовых, ягодных и шоколадных салатов, муссов, кремов, суфле, парфе, </w:t>
      </w:r>
      <w:proofErr w:type="spellStart"/>
      <w:r w:rsidRPr="0038172D">
        <w:rPr>
          <w:rFonts w:ascii="Times New Roman" w:hAnsi="Times New Roman" w:cs="Times New Roman"/>
          <w:sz w:val="24"/>
          <w:szCs w:val="24"/>
        </w:rPr>
        <w:t>террина</w:t>
      </w:r>
      <w:proofErr w:type="spellEnd"/>
      <w:r w:rsidRPr="00381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8172D">
        <w:rPr>
          <w:rFonts w:ascii="Times New Roman" w:hAnsi="Times New Roman" w:cs="Times New Roman"/>
          <w:sz w:val="24"/>
          <w:szCs w:val="24"/>
        </w:rPr>
        <w:t>щербета</w:t>
      </w:r>
      <w:proofErr w:type="spellEnd"/>
      <w:r w:rsidRPr="0038172D">
        <w:rPr>
          <w:rFonts w:ascii="Times New Roman" w:hAnsi="Times New Roman" w:cs="Times New Roman"/>
          <w:sz w:val="24"/>
          <w:szCs w:val="24"/>
        </w:rPr>
        <w:t xml:space="preserve">, пая, </w:t>
      </w:r>
      <w:proofErr w:type="spellStart"/>
      <w:r w:rsidRPr="0038172D">
        <w:rPr>
          <w:rFonts w:ascii="Times New Roman" w:hAnsi="Times New Roman" w:cs="Times New Roman"/>
          <w:sz w:val="24"/>
          <w:szCs w:val="24"/>
        </w:rPr>
        <w:t>тирамису</w:t>
      </w:r>
      <w:proofErr w:type="spellEnd"/>
      <w:r w:rsidRPr="00381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8172D">
        <w:rPr>
          <w:rFonts w:ascii="Times New Roman" w:hAnsi="Times New Roman" w:cs="Times New Roman"/>
          <w:sz w:val="24"/>
          <w:szCs w:val="24"/>
        </w:rPr>
        <w:t>чизкейка</w:t>
      </w:r>
      <w:proofErr w:type="spellEnd"/>
      <w:r w:rsidRPr="0038172D">
        <w:rPr>
          <w:rFonts w:ascii="Times New Roman" w:hAnsi="Times New Roman" w:cs="Times New Roman"/>
          <w:sz w:val="24"/>
          <w:szCs w:val="24"/>
        </w:rPr>
        <w:t>, бланманже;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 xml:space="preserve">- технологию приготовления сложных горячих десертов: суфле, пудингов, овощных кексов, </w:t>
      </w:r>
      <w:proofErr w:type="spellStart"/>
      <w:r w:rsidRPr="0038172D">
        <w:rPr>
          <w:rFonts w:ascii="Times New Roman" w:hAnsi="Times New Roman" w:cs="Times New Roman"/>
          <w:sz w:val="24"/>
          <w:szCs w:val="24"/>
        </w:rPr>
        <w:t>гурьевской</w:t>
      </w:r>
      <w:proofErr w:type="spellEnd"/>
      <w:r w:rsidRPr="0038172D">
        <w:rPr>
          <w:rFonts w:ascii="Times New Roman" w:hAnsi="Times New Roman" w:cs="Times New Roman"/>
          <w:sz w:val="24"/>
          <w:szCs w:val="24"/>
        </w:rPr>
        <w:t xml:space="preserve"> каши, снежков из шоколада, шоколадно-фруктового фондю, десертов </w:t>
      </w:r>
      <w:proofErr w:type="spellStart"/>
      <w:r w:rsidRPr="0038172D">
        <w:rPr>
          <w:rFonts w:ascii="Times New Roman" w:hAnsi="Times New Roman" w:cs="Times New Roman"/>
          <w:sz w:val="24"/>
          <w:szCs w:val="24"/>
        </w:rPr>
        <w:t>фламбе</w:t>
      </w:r>
      <w:proofErr w:type="spellEnd"/>
      <w:r w:rsidRPr="0038172D">
        <w:rPr>
          <w:rFonts w:ascii="Times New Roman" w:hAnsi="Times New Roman" w:cs="Times New Roman"/>
          <w:sz w:val="24"/>
          <w:szCs w:val="24"/>
        </w:rPr>
        <w:t>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правила охлаждения и замораживания основ для приготовления сложных холодных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варианты комбинирования различных способов приготовления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варианты сочетания основных продуктов с дополнительными ингредиентами для создания гармоничных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начинки, соусы и глазури для отдельных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варианты оформления и технику декорирования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актуальные направления в приготовлении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сервировка и подача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температурный режим охлаждения и замораживания основ для приготовления сложных холодных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температурный и санитарный режим приготовления и подачи разных типов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требования к безопасности хранения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основные характеристики готовых полуфабрикатов промышленного изготовления, используемых для приготовления сложных холодных и горячих десертов;</w:t>
      </w:r>
    </w:p>
    <w:p w:rsidR="00887115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требования к безопасности хранения промышленных полуфабрикатов для приготовления сложных холодных и горячих десертов;</w:t>
      </w:r>
    </w:p>
    <w:p w:rsidR="00133E76" w:rsidRPr="0038172D" w:rsidRDefault="00133E76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38172D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51458" w:rsidRPr="0038172D" w:rsidRDefault="00E27FF7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751458" w:rsidRPr="0038172D">
        <w:rPr>
          <w:rFonts w:ascii="Times New Roman" w:hAnsi="Times New Roman" w:cs="Times New Roman"/>
          <w:sz w:val="24"/>
          <w:szCs w:val="24"/>
        </w:rPr>
        <w:t>органолептически</w:t>
      </w:r>
      <w:proofErr w:type="spellEnd"/>
      <w:r w:rsidR="00751458" w:rsidRPr="0038172D">
        <w:rPr>
          <w:rFonts w:ascii="Times New Roman" w:hAnsi="Times New Roman" w:cs="Times New Roman"/>
          <w:sz w:val="24"/>
          <w:szCs w:val="24"/>
        </w:rPr>
        <w:t xml:space="preserve"> оценивать качество продуктов;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использовать различные способы и приемы приготовления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проводить расчеты по формулам;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38172D">
        <w:rPr>
          <w:rFonts w:ascii="Times New Roman" w:hAnsi="Times New Roman" w:cs="Times New Roman"/>
          <w:sz w:val="24"/>
          <w:szCs w:val="24"/>
        </w:rPr>
        <w:t>выбирать и безопасно пользоваться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производственным инвентарем и технологическим оборудованием;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выбирать варианты оформления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принимать решения по организации процессов приготовления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выбирать способы сервировки и подачи сложных холодных и горячих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 xml:space="preserve">- оценивать качество и безопасность </w:t>
      </w:r>
      <w:proofErr w:type="gramStart"/>
      <w:r w:rsidRPr="0038172D">
        <w:rPr>
          <w:rFonts w:ascii="Times New Roman" w:hAnsi="Times New Roman" w:cs="Times New Roman"/>
          <w:sz w:val="24"/>
          <w:szCs w:val="24"/>
        </w:rPr>
        <w:t>готовой</w:t>
      </w:r>
      <w:proofErr w:type="gramEnd"/>
      <w:r w:rsidRPr="0038172D">
        <w:rPr>
          <w:rFonts w:ascii="Times New Roman" w:hAnsi="Times New Roman" w:cs="Times New Roman"/>
          <w:sz w:val="24"/>
          <w:szCs w:val="24"/>
        </w:rPr>
        <w:t xml:space="preserve"> продукции;</w:t>
      </w:r>
    </w:p>
    <w:p w:rsidR="008E178A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оформлять документацию;</w:t>
      </w:r>
    </w:p>
    <w:p w:rsidR="00133E76" w:rsidRPr="0038172D" w:rsidRDefault="008B2A23" w:rsidP="0038172D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38172D">
        <w:rPr>
          <w:rFonts w:ascii="Times New Roman" w:hAnsi="Times New Roman" w:cs="Times New Roman"/>
          <w:b/>
          <w:i/>
          <w:sz w:val="24"/>
          <w:szCs w:val="24"/>
        </w:rPr>
        <w:lastRenderedPageBreak/>
        <w:t>иметь практический опыт:</w:t>
      </w:r>
    </w:p>
    <w:p w:rsidR="00751458" w:rsidRPr="0038172D" w:rsidRDefault="00E27FF7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 xml:space="preserve">- </w:t>
      </w:r>
      <w:r w:rsidR="00751458" w:rsidRPr="0038172D">
        <w:rPr>
          <w:rFonts w:ascii="Times New Roman" w:hAnsi="Times New Roman" w:cs="Times New Roman"/>
          <w:sz w:val="24"/>
          <w:szCs w:val="24"/>
        </w:rPr>
        <w:t>расчета массы сырья для приготовления холодного и горячего десерта;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приготовления сложных холодных и горячих десертов, используя различные технологии, оборудование и инвентарь;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приготовления отделочных видов теста для сложных холодных десертов;</w:t>
      </w:r>
    </w:p>
    <w:p w:rsidR="00751458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оформления и отделки сложных холодных и горячих десертов;</w:t>
      </w:r>
    </w:p>
    <w:p w:rsidR="00E27FF7" w:rsidRPr="0038172D" w:rsidRDefault="00751458" w:rsidP="0038172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38172D">
        <w:rPr>
          <w:rFonts w:ascii="Times New Roman" w:hAnsi="Times New Roman" w:cs="Times New Roman"/>
          <w:sz w:val="24"/>
          <w:szCs w:val="24"/>
        </w:rPr>
        <w:t>- контроля качества и безопасности готовой продукции</w:t>
      </w:r>
      <w:r w:rsidR="00E27FF7" w:rsidRPr="0038172D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27FF7" w:rsidRDefault="00E27FF7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27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52B1"/>
    <w:rsid w:val="00065F99"/>
    <w:rsid w:val="000A70B9"/>
    <w:rsid w:val="000E0FB5"/>
    <w:rsid w:val="00133E76"/>
    <w:rsid w:val="00156645"/>
    <w:rsid w:val="001E55CD"/>
    <w:rsid w:val="00203845"/>
    <w:rsid w:val="002105ED"/>
    <w:rsid w:val="0030379D"/>
    <w:rsid w:val="00346E8C"/>
    <w:rsid w:val="00363B6B"/>
    <w:rsid w:val="00371420"/>
    <w:rsid w:val="0038172D"/>
    <w:rsid w:val="003B2CFB"/>
    <w:rsid w:val="003C22B2"/>
    <w:rsid w:val="00445A90"/>
    <w:rsid w:val="004C0AF0"/>
    <w:rsid w:val="004F0883"/>
    <w:rsid w:val="00576911"/>
    <w:rsid w:val="005A741A"/>
    <w:rsid w:val="005D4FB8"/>
    <w:rsid w:val="00604E75"/>
    <w:rsid w:val="00610DA2"/>
    <w:rsid w:val="0064713E"/>
    <w:rsid w:val="006B027C"/>
    <w:rsid w:val="006F5537"/>
    <w:rsid w:val="00724FFC"/>
    <w:rsid w:val="00751458"/>
    <w:rsid w:val="008860A5"/>
    <w:rsid w:val="00887115"/>
    <w:rsid w:val="008B2A23"/>
    <w:rsid w:val="008E178A"/>
    <w:rsid w:val="00915091"/>
    <w:rsid w:val="00930DC0"/>
    <w:rsid w:val="00934017"/>
    <w:rsid w:val="00971BE6"/>
    <w:rsid w:val="009A33AE"/>
    <w:rsid w:val="009C6050"/>
    <w:rsid w:val="009E70FE"/>
    <w:rsid w:val="00A23082"/>
    <w:rsid w:val="00AB6D5E"/>
    <w:rsid w:val="00BC03DA"/>
    <w:rsid w:val="00BC2EC8"/>
    <w:rsid w:val="00C02D4B"/>
    <w:rsid w:val="00CA52D6"/>
    <w:rsid w:val="00D02208"/>
    <w:rsid w:val="00D87E57"/>
    <w:rsid w:val="00DF1461"/>
    <w:rsid w:val="00E121BB"/>
    <w:rsid w:val="00E244DE"/>
    <w:rsid w:val="00E27FF7"/>
    <w:rsid w:val="00E57575"/>
    <w:rsid w:val="00E84FEA"/>
    <w:rsid w:val="00E858FB"/>
    <w:rsid w:val="00ED1AA4"/>
    <w:rsid w:val="00ED5139"/>
    <w:rsid w:val="00F07B02"/>
    <w:rsid w:val="00F1187B"/>
    <w:rsid w:val="00F127FC"/>
    <w:rsid w:val="00F643C3"/>
    <w:rsid w:val="00FC491C"/>
    <w:rsid w:val="00FF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3</Pages>
  <Words>801</Words>
  <Characters>4569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35</cp:revision>
  <cp:lastPrinted>2019-02-13T02:12:00Z</cp:lastPrinted>
  <dcterms:created xsi:type="dcterms:W3CDTF">2019-01-30T02:27:00Z</dcterms:created>
  <dcterms:modified xsi:type="dcterms:W3CDTF">2021-09-09T06:42:00Z</dcterms:modified>
</cp:coreProperties>
</file>