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0301F8">
        <w:rPr>
          <w:rFonts w:ascii="Times New Roman" w:hAnsi="Times New Roman" w:cs="Times New Roman"/>
          <w:b/>
          <w:sz w:val="24"/>
          <w:szCs w:val="24"/>
        </w:rPr>
        <w:t>7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01F8" w:rsidRPr="000301F8">
        <w:rPr>
          <w:rFonts w:ascii="Times New Roman" w:hAnsi="Times New Roman" w:cs="Times New Roman"/>
          <w:b/>
          <w:sz w:val="24"/>
          <w:szCs w:val="24"/>
        </w:rPr>
        <w:t>Основы экономики, менеджмента и маркетинга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F71DDD" w:rsidRPr="00F71DDD" w:rsidRDefault="00E57575" w:rsidP="00F71DDD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F71DDD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 w:rsidRPr="00F71DDD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 w:rsidRPr="00F71DDD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F71DDD">
        <w:rPr>
          <w:rFonts w:ascii="Times New Roman" w:hAnsi="Times New Roman" w:cs="Times New Roman"/>
          <w:sz w:val="24"/>
          <w:szCs w:val="24"/>
        </w:rPr>
        <w:t>д</w:t>
      </w:r>
      <w:r w:rsidRPr="00F71DDD">
        <w:rPr>
          <w:rFonts w:ascii="Times New Roman" w:hAnsi="Times New Roman" w:cs="Times New Roman"/>
          <w:sz w:val="24"/>
          <w:szCs w:val="24"/>
        </w:rPr>
        <w:t>исциплина</w:t>
      </w:r>
      <w:r w:rsidR="00610DA2"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Pr="00F71DDD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 w:rsidRPr="00F71DDD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="00AD4E1E" w:rsidRPr="00F71DDD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F71DDD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F71DDD" w:rsidRDefault="00576911" w:rsidP="00F71DDD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Pr="00F71DDD">
        <w:rPr>
          <w:rFonts w:ascii="Times New Roman" w:hAnsi="Times New Roman" w:cs="Times New Roman"/>
          <w:sz w:val="24"/>
          <w:szCs w:val="24"/>
        </w:rPr>
        <w:t>максимальной</w:t>
      </w:r>
      <w:r w:rsidR="00864819" w:rsidRPr="00F71DDD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 w:rsidRPr="00F71DD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="000301F8" w:rsidRPr="00F71DDD">
        <w:rPr>
          <w:rFonts w:ascii="Times New Roman" w:hAnsi="Times New Roman" w:cs="Times New Roman"/>
          <w:sz w:val="24"/>
          <w:szCs w:val="24"/>
        </w:rPr>
        <w:t>120</w:t>
      </w:r>
      <w:r w:rsidR="00413F3B" w:rsidRPr="00F71DDD">
        <w:rPr>
          <w:rFonts w:ascii="Times New Roman" w:hAnsi="Times New Roman" w:cs="Times New Roman"/>
          <w:sz w:val="24"/>
          <w:szCs w:val="24"/>
        </w:rPr>
        <w:t xml:space="preserve"> часов</w:t>
      </w:r>
      <w:r w:rsidRPr="00F71DD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F71DDD" w:rsidRDefault="00576911" w:rsidP="00F71DDD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обязательн</w:t>
      </w:r>
      <w:r w:rsidR="00E244DE" w:rsidRPr="00F71DDD">
        <w:rPr>
          <w:rFonts w:ascii="Times New Roman" w:hAnsi="Times New Roman" w:cs="Times New Roman"/>
          <w:sz w:val="24"/>
          <w:szCs w:val="24"/>
        </w:rPr>
        <w:t>ая</w:t>
      </w:r>
      <w:r w:rsidRPr="00F71DDD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 w:rsidRPr="00F71DDD">
        <w:rPr>
          <w:rFonts w:ascii="Times New Roman" w:hAnsi="Times New Roman" w:cs="Times New Roman"/>
          <w:sz w:val="24"/>
          <w:szCs w:val="24"/>
        </w:rPr>
        <w:t>ая</w:t>
      </w:r>
      <w:r w:rsidRPr="00F71DD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 w:rsidRPr="00F71DDD">
        <w:rPr>
          <w:rFonts w:ascii="Times New Roman" w:hAnsi="Times New Roman" w:cs="Times New Roman"/>
          <w:sz w:val="24"/>
          <w:szCs w:val="24"/>
        </w:rPr>
        <w:t>ая</w:t>
      </w:r>
      <w:r w:rsidRPr="00F71DDD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 w:rsidRPr="00F71DDD">
        <w:rPr>
          <w:rFonts w:ascii="Times New Roman" w:hAnsi="Times New Roman" w:cs="Times New Roman"/>
          <w:sz w:val="24"/>
          <w:szCs w:val="24"/>
        </w:rPr>
        <w:t>а</w:t>
      </w:r>
      <w:r w:rsidR="00EB664C" w:rsidRPr="00F71DD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664C" w:rsidRPr="00F71DD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EB664C" w:rsidRPr="00F71DDD">
        <w:rPr>
          <w:rFonts w:ascii="Times New Roman" w:hAnsi="Times New Roman" w:cs="Times New Roman"/>
          <w:sz w:val="24"/>
          <w:szCs w:val="24"/>
        </w:rPr>
        <w:t xml:space="preserve"> – </w:t>
      </w:r>
      <w:r w:rsidR="000301F8" w:rsidRPr="00F71DDD">
        <w:rPr>
          <w:rFonts w:ascii="Times New Roman" w:hAnsi="Times New Roman" w:cs="Times New Roman"/>
          <w:sz w:val="24"/>
          <w:szCs w:val="24"/>
        </w:rPr>
        <w:t>80</w:t>
      </w:r>
      <w:r w:rsidR="00413F3B" w:rsidRPr="00F71DDD">
        <w:rPr>
          <w:rFonts w:ascii="Times New Roman" w:hAnsi="Times New Roman" w:cs="Times New Roman"/>
          <w:sz w:val="24"/>
          <w:szCs w:val="24"/>
        </w:rPr>
        <w:t xml:space="preserve"> час</w:t>
      </w:r>
      <w:r w:rsidR="000301F8" w:rsidRPr="00F71DDD">
        <w:rPr>
          <w:rFonts w:ascii="Times New Roman" w:hAnsi="Times New Roman" w:cs="Times New Roman"/>
          <w:sz w:val="24"/>
          <w:szCs w:val="24"/>
        </w:rPr>
        <w:t>ов</w:t>
      </w:r>
      <w:r w:rsidRPr="00F71DDD">
        <w:rPr>
          <w:rFonts w:ascii="Times New Roman" w:hAnsi="Times New Roman" w:cs="Times New Roman"/>
          <w:sz w:val="24"/>
          <w:szCs w:val="24"/>
        </w:rPr>
        <w:t>;</w:t>
      </w:r>
    </w:p>
    <w:p w:rsidR="00371420" w:rsidRPr="00F71DDD" w:rsidRDefault="00576911" w:rsidP="00F71DDD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 w:rsidRPr="00F71DDD">
        <w:rPr>
          <w:rFonts w:ascii="Times New Roman" w:hAnsi="Times New Roman" w:cs="Times New Roman"/>
          <w:sz w:val="24"/>
          <w:szCs w:val="24"/>
        </w:rPr>
        <w:t xml:space="preserve">ая </w:t>
      </w:r>
      <w:r w:rsidRPr="00F71DDD">
        <w:rPr>
          <w:rFonts w:ascii="Times New Roman" w:hAnsi="Times New Roman" w:cs="Times New Roman"/>
          <w:sz w:val="24"/>
          <w:szCs w:val="24"/>
        </w:rPr>
        <w:t>работ</w:t>
      </w:r>
      <w:r w:rsidR="00E244DE" w:rsidRPr="00F71DDD">
        <w:rPr>
          <w:rFonts w:ascii="Times New Roman" w:hAnsi="Times New Roman" w:cs="Times New Roman"/>
          <w:sz w:val="24"/>
          <w:szCs w:val="24"/>
        </w:rPr>
        <w:t>а</w:t>
      </w:r>
      <w:r w:rsidRPr="00F71DD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="00791E23" w:rsidRPr="00F71DDD">
        <w:rPr>
          <w:rFonts w:ascii="Times New Roman" w:hAnsi="Times New Roman" w:cs="Times New Roman"/>
          <w:sz w:val="24"/>
          <w:szCs w:val="24"/>
        </w:rPr>
        <w:t xml:space="preserve">– </w:t>
      </w:r>
      <w:r w:rsidR="000301F8" w:rsidRPr="00F71DDD">
        <w:rPr>
          <w:rFonts w:ascii="Times New Roman" w:hAnsi="Times New Roman" w:cs="Times New Roman"/>
          <w:sz w:val="24"/>
          <w:szCs w:val="24"/>
        </w:rPr>
        <w:t>40</w:t>
      </w:r>
      <w:r w:rsidRPr="00F71DDD">
        <w:rPr>
          <w:rFonts w:ascii="Times New Roman" w:hAnsi="Times New Roman" w:cs="Times New Roman"/>
          <w:sz w:val="24"/>
          <w:szCs w:val="24"/>
        </w:rPr>
        <w:t xml:space="preserve"> час</w:t>
      </w:r>
      <w:r w:rsidR="00EB664C" w:rsidRPr="00F71DDD">
        <w:rPr>
          <w:rFonts w:ascii="Times New Roman" w:hAnsi="Times New Roman" w:cs="Times New Roman"/>
          <w:sz w:val="24"/>
          <w:szCs w:val="24"/>
        </w:rPr>
        <w:t>ов</w:t>
      </w:r>
      <w:r w:rsidR="00E244DE" w:rsidRPr="00F71DDD">
        <w:rPr>
          <w:rFonts w:ascii="Times New Roman" w:hAnsi="Times New Roman" w:cs="Times New Roman"/>
          <w:sz w:val="24"/>
          <w:szCs w:val="24"/>
        </w:rPr>
        <w:t>;</w:t>
      </w:r>
    </w:p>
    <w:p w:rsidR="00576911" w:rsidRPr="00F71DDD" w:rsidRDefault="00610DA2" w:rsidP="00F71DDD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п</w:t>
      </w:r>
      <w:r w:rsidR="00576911" w:rsidRPr="00F71DDD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791E23" w:rsidRPr="00F71DDD">
        <w:rPr>
          <w:rFonts w:ascii="Times New Roman" w:hAnsi="Times New Roman" w:cs="Times New Roman"/>
          <w:sz w:val="24"/>
          <w:szCs w:val="24"/>
        </w:rPr>
        <w:t xml:space="preserve">– </w:t>
      </w:r>
      <w:r w:rsidR="00413F3B" w:rsidRPr="00F71DDD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F71DDD">
        <w:rPr>
          <w:rFonts w:ascii="Times New Roman" w:hAnsi="Times New Roman" w:cs="Times New Roman"/>
          <w:i/>
          <w:sz w:val="24"/>
          <w:szCs w:val="24"/>
        </w:rPr>
        <w:t>.</w:t>
      </w:r>
    </w:p>
    <w:p w:rsidR="00E04E31" w:rsidRPr="00F71DDD" w:rsidRDefault="004F0883" w:rsidP="00F71DD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1DDD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F71DD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F71DDD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F71DDD">
        <w:rPr>
          <w:rFonts w:ascii="Times New Roman" w:hAnsi="Times New Roman" w:cs="Times New Roman"/>
          <w:b/>
          <w:sz w:val="24"/>
          <w:szCs w:val="24"/>
        </w:rPr>
        <w:t xml:space="preserve"> обладать </w:t>
      </w:r>
      <w:r w:rsidR="00E04E31" w:rsidRPr="00F71DDD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E04E31" w:rsidRPr="00F71DDD" w:rsidRDefault="00E04E31" w:rsidP="00F71DD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71DD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F71DD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F71DDD" w:rsidRDefault="00BE062A" w:rsidP="00F71DD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="00F71DDD" w:rsidRPr="00F71DDD">
        <w:rPr>
          <w:rFonts w:ascii="Times New Roman" w:hAnsi="Times New Roman" w:cs="Times New Roman"/>
          <w:sz w:val="24"/>
          <w:szCs w:val="24"/>
        </w:rPr>
        <w:t>0</w:t>
      </w:r>
      <w:r w:rsidRPr="00F71DDD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F71DDD" w:rsidRDefault="00BE062A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="00F71DDD" w:rsidRPr="00F71DDD">
        <w:rPr>
          <w:rFonts w:ascii="Times New Roman" w:hAnsi="Times New Roman" w:cs="Times New Roman"/>
          <w:sz w:val="24"/>
          <w:szCs w:val="24"/>
        </w:rPr>
        <w:t>0</w:t>
      </w:r>
      <w:r w:rsidRPr="00F71DDD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F71DDD" w:rsidRDefault="00BE062A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="00F71DDD" w:rsidRPr="00F71DDD">
        <w:rPr>
          <w:rFonts w:ascii="Times New Roman" w:hAnsi="Times New Roman" w:cs="Times New Roman"/>
          <w:sz w:val="24"/>
          <w:szCs w:val="24"/>
        </w:rPr>
        <w:t>0</w:t>
      </w:r>
      <w:r w:rsidRPr="00F71DDD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F71DDD" w:rsidRDefault="00BE062A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="00F71DDD" w:rsidRPr="00F71DDD">
        <w:rPr>
          <w:rFonts w:ascii="Times New Roman" w:hAnsi="Times New Roman" w:cs="Times New Roman"/>
          <w:sz w:val="24"/>
          <w:szCs w:val="24"/>
        </w:rPr>
        <w:t>0</w:t>
      </w:r>
      <w:r w:rsidRPr="00F71DDD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F71DDD" w:rsidRDefault="00BE062A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="00F71DDD" w:rsidRPr="00F71DDD">
        <w:rPr>
          <w:rFonts w:ascii="Times New Roman" w:hAnsi="Times New Roman" w:cs="Times New Roman"/>
          <w:sz w:val="24"/>
          <w:szCs w:val="24"/>
        </w:rPr>
        <w:t>0</w:t>
      </w:r>
      <w:r w:rsidRPr="00F71DDD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F71DDD" w:rsidRDefault="00BE062A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="00F71DDD" w:rsidRPr="00F71DDD">
        <w:rPr>
          <w:rFonts w:ascii="Times New Roman" w:hAnsi="Times New Roman" w:cs="Times New Roman"/>
          <w:sz w:val="24"/>
          <w:szCs w:val="24"/>
        </w:rPr>
        <w:t>0</w:t>
      </w:r>
      <w:r w:rsidRPr="00F71DDD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F71DDD" w:rsidRDefault="00BE062A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="00F71DDD" w:rsidRPr="00F71DDD">
        <w:rPr>
          <w:rFonts w:ascii="Times New Roman" w:hAnsi="Times New Roman" w:cs="Times New Roman"/>
          <w:sz w:val="24"/>
          <w:szCs w:val="24"/>
        </w:rPr>
        <w:t>0</w:t>
      </w:r>
      <w:r w:rsidRPr="00F71DDD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F71DDD" w:rsidRDefault="00BE062A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="00F71DDD" w:rsidRPr="00F71DDD">
        <w:rPr>
          <w:rFonts w:ascii="Times New Roman" w:hAnsi="Times New Roman" w:cs="Times New Roman"/>
          <w:sz w:val="24"/>
          <w:szCs w:val="24"/>
        </w:rPr>
        <w:t>0</w:t>
      </w:r>
      <w:r w:rsidRPr="00F71DDD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Pr="00F71DDD" w:rsidRDefault="00BE062A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</w:t>
      </w:r>
      <w:r w:rsidR="00F71DDD" w:rsidRPr="00F71DDD">
        <w:rPr>
          <w:rFonts w:ascii="Times New Roman" w:hAnsi="Times New Roman" w:cs="Times New Roman"/>
          <w:sz w:val="24"/>
          <w:szCs w:val="24"/>
        </w:rPr>
        <w:t>0</w:t>
      </w:r>
      <w:r w:rsidRPr="00F71DDD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E04E31" w:rsidRPr="00F71DDD" w:rsidRDefault="00E04E31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F71DD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1.1. Организовывать подготовку мяса и приготовление полуфабрикатов для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кулинарной продукции.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1.2. Организовывать подготовку рыбы и приготовление полуфабрикатов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сложной кулинарной продукции.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2.1.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канапе, легких и сложных холодных закусок.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блюд из рыбы, мяса и сельскохозяйственной (домашней) птицы.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lastRenderedPageBreak/>
        <w:t xml:space="preserve">ПК 2.3.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соусов.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3.1.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сложных супов.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3.2.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соусов.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3.3.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овощей, грибов и сыра.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3.4.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рыбы, мяса и сельскохозяйственной (домашней) птицы.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4.1.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сдобных хлебобулочных изделий и праздничного хлеба.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4.2.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сложных мучных кондитерских изделий и праздничных тортов.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4.3.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мелкоштучных кондитерских изделий.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4.4.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сложных отделочных полуфабрикатов, использовать их в оформлении.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5.1.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десертов.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ПК 5.2.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десертов.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F71DDD" w:rsidRDefault="007D0F7B" w:rsidP="00F71DD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Pr="00F71DDD" w:rsidRDefault="007D0F7B" w:rsidP="00F71DDD">
      <w:pPr>
        <w:spacing w:before="120" w:after="240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F71DDD" w:rsidRDefault="00E57575" w:rsidP="00F71DDD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71DDD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F71DDD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F71DDD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F71DDD" w:rsidRDefault="00E57575" w:rsidP="00F71DDD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F71DDD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0301F8" w:rsidRPr="00F71DDD" w:rsidRDefault="00971BE6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- </w:t>
      </w:r>
      <w:r w:rsidR="000301F8" w:rsidRPr="00F71DDD">
        <w:rPr>
          <w:rFonts w:ascii="Times New Roman" w:hAnsi="Times New Roman" w:cs="Times New Roman"/>
          <w:sz w:val="24"/>
          <w:szCs w:val="24"/>
        </w:rPr>
        <w:t>рассчитывать основные технико-экономические показатели деятельности организации;</w:t>
      </w:r>
    </w:p>
    <w:p w:rsidR="000301F8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- применять в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профессиональной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деятельности приемы делового и управленческого общения;</w:t>
      </w:r>
    </w:p>
    <w:p w:rsidR="00971BE6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- анализировать ситуацию на рынке товаров и услуг;</w:t>
      </w:r>
    </w:p>
    <w:p w:rsidR="00E57575" w:rsidRPr="00F71DDD" w:rsidRDefault="00E57575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0301F8" w:rsidRPr="00F71DDD" w:rsidRDefault="00971BE6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- </w:t>
      </w:r>
      <w:r w:rsidR="000301F8" w:rsidRPr="00F71DDD">
        <w:rPr>
          <w:rFonts w:ascii="Times New Roman" w:hAnsi="Times New Roman" w:cs="Times New Roman"/>
          <w:sz w:val="24"/>
          <w:szCs w:val="24"/>
        </w:rPr>
        <w:t>основные положения экономической теории;</w:t>
      </w:r>
    </w:p>
    <w:p w:rsidR="000301F8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 xml:space="preserve">- принципы </w:t>
      </w:r>
      <w:proofErr w:type="gramStart"/>
      <w:r w:rsidRPr="00F71DDD">
        <w:rPr>
          <w:rFonts w:ascii="Times New Roman" w:hAnsi="Times New Roman" w:cs="Times New Roman"/>
          <w:sz w:val="24"/>
          <w:szCs w:val="24"/>
        </w:rPr>
        <w:t>рыночной</w:t>
      </w:r>
      <w:proofErr w:type="gramEnd"/>
      <w:r w:rsidRPr="00F71DDD">
        <w:rPr>
          <w:rFonts w:ascii="Times New Roman" w:hAnsi="Times New Roman" w:cs="Times New Roman"/>
          <w:sz w:val="24"/>
          <w:szCs w:val="24"/>
        </w:rPr>
        <w:t xml:space="preserve"> экономики;</w:t>
      </w:r>
    </w:p>
    <w:p w:rsidR="000301F8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- современное состояние и перспективы развития отрасли;</w:t>
      </w:r>
    </w:p>
    <w:p w:rsidR="000301F8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- роль и организацию хозяйствующих субъектов в рыночной экономике;</w:t>
      </w:r>
    </w:p>
    <w:p w:rsidR="000301F8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- механизмы ценообразования на продукцию (услуги);</w:t>
      </w:r>
    </w:p>
    <w:p w:rsidR="000301F8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- механизмы формирования заработной платы;</w:t>
      </w:r>
    </w:p>
    <w:p w:rsidR="000301F8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- формы оплаты труда;</w:t>
      </w:r>
    </w:p>
    <w:p w:rsidR="000301F8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- стили управления, виды коммуникации;</w:t>
      </w:r>
    </w:p>
    <w:p w:rsidR="000301F8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- принципы делового общения в коллективе;</w:t>
      </w:r>
    </w:p>
    <w:p w:rsidR="000301F8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- управленческий цикл;</w:t>
      </w:r>
    </w:p>
    <w:p w:rsidR="000301F8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- особенности менеджмента в области профессиональной деятельности;</w:t>
      </w:r>
    </w:p>
    <w:p w:rsidR="000301F8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- сущность, цели, основные принципы и функции маркетинга, его связь с менеджментом;</w:t>
      </w:r>
    </w:p>
    <w:p w:rsidR="00E57575" w:rsidRPr="00F71DDD" w:rsidRDefault="000301F8" w:rsidP="00F71DD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F71DDD">
        <w:rPr>
          <w:rFonts w:ascii="Times New Roman" w:hAnsi="Times New Roman" w:cs="Times New Roman"/>
          <w:sz w:val="24"/>
          <w:szCs w:val="24"/>
        </w:rPr>
        <w:t>- формы адаптации производства и сбыта к рыночной ситуации</w:t>
      </w:r>
      <w:r w:rsidR="00C14BA6" w:rsidRPr="00F71DDD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803488">
        <w:rPr>
          <w:rFonts w:ascii="Times New Roman" w:hAnsi="Times New Roman" w:cs="Times New Roman"/>
          <w:i/>
          <w:sz w:val="24"/>
          <w:szCs w:val="24"/>
        </w:rPr>
        <w:t>кафедра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301F8">
        <w:rPr>
          <w:rFonts w:ascii="Times New Roman" w:hAnsi="Times New Roman" w:cs="Times New Roman"/>
          <w:i/>
          <w:sz w:val="24"/>
          <w:szCs w:val="24"/>
        </w:rPr>
        <w:t>экономики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01F8"/>
    <w:rsid w:val="000A70B9"/>
    <w:rsid w:val="0011390A"/>
    <w:rsid w:val="00133E76"/>
    <w:rsid w:val="001E55CD"/>
    <w:rsid w:val="002105ED"/>
    <w:rsid w:val="0030379D"/>
    <w:rsid w:val="00371420"/>
    <w:rsid w:val="00371B69"/>
    <w:rsid w:val="003B2CFB"/>
    <w:rsid w:val="003C22B2"/>
    <w:rsid w:val="00400A27"/>
    <w:rsid w:val="00413F3B"/>
    <w:rsid w:val="00445A90"/>
    <w:rsid w:val="004C0AF0"/>
    <w:rsid w:val="004F0883"/>
    <w:rsid w:val="00540FB5"/>
    <w:rsid w:val="00576911"/>
    <w:rsid w:val="005D0BEC"/>
    <w:rsid w:val="005D4FB8"/>
    <w:rsid w:val="00604E75"/>
    <w:rsid w:val="00610DA2"/>
    <w:rsid w:val="006B027C"/>
    <w:rsid w:val="006F5537"/>
    <w:rsid w:val="00724FFC"/>
    <w:rsid w:val="00791E23"/>
    <w:rsid w:val="007D0F7B"/>
    <w:rsid w:val="00803488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73441"/>
    <w:rsid w:val="00CA52D6"/>
    <w:rsid w:val="00D02208"/>
    <w:rsid w:val="00D708E4"/>
    <w:rsid w:val="00DF1461"/>
    <w:rsid w:val="00E04E3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  <w:rsid w:val="00F7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3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40</cp:revision>
  <cp:lastPrinted>2019-02-13T02:12:00Z</cp:lastPrinted>
  <dcterms:created xsi:type="dcterms:W3CDTF">2019-01-30T02:27:00Z</dcterms:created>
  <dcterms:modified xsi:type="dcterms:W3CDTF">2021-09-09T06:32:00Z</dcterms:modified>
</cp:coreProperties>
</file>