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540FB5" w:rsidRDefault="00BE062A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ЕН</w:t>
      </w:r>
      <w:r w:rsidR="002A207F">
        <w:rPr>
          <w:rFonts w:ascii="Times New Roman" w:hAnsi="Times New Roman" w:cs="Times New Roman"/>
          <w:b/>
          <w:sz w:val="24"/>
          <w:szCs w:val="24"/>
        </w:rPr>
        <w:t>.</w:t>
      </w:r>
      <w:r w:rsidR="00E121BB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Математика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576911"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10</w:t>
      </w:r>
      <w:r w:rsid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10DA2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 w:rsidR="00E244DE"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 w:rsidR="00E244DE"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9D3BBE" w:rsidRDefault="00E57575" w:rsidP="009D3BBE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610DA2">
        <w:rPr>
          <w:rFonts w:ascii="Times New Roman" w:hAnsi="Times New Roman" w:cs="Times New Roman"/>
          <w:sz w:val="24"/>
          <w:szCs w:val="24"/>
        </w:rPr>
        <w:t>д</w:t>
      </w:r>
      <w:r w:rsidRPr="00610DA2">
        <w:rPr>
          <w:rFonts w:ascii="Times New Roman" w:hAnsi="Times New Roman" w:cs="Times New Roman"/>
          <w:sz w:val="24"/>
          <w:szCs w:val="24"/>
        </w:rPr>
        <w:t>исциплина</w:t>
      </w:r>
      <w:r w:rsidR="00610DA2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BE062A">
        <w:rPr>
          <w:rFonts w:ascii="Times New Roman" w:hAnsi="Times New Roman" w:cs="Times New Roman"/>
          <w:sz w:val="24"/>
          <w:szCs w:val="24"/>
        </w:rPr>
        <w:t xml:space="preserve">математический и </w:t>
      </w:r>
      <w:r w:rsidRPr="00610DA2">
        <w:rPr>
          <w:rFonts w:ascii="Times New Roman" w:hAnsi="Times New Roman" w:cs="Times New Roman"/>
          <w:sz w:val="24"/>
          <w:szCs w:val="24"/>
        </w:rPr>
        <w:t xml:space="preserve">общий </w:t>
      </w:r>
      <w:r w:rsidR="00BE062A">
        <w:rPr>
          <w:rFonts w:ascii="Times New Roman" w:hAnsi="Times New Roman" w:cs="Times New Roman"/>
          <w:sz w:val="24"/>
          <w:szCs w:val="24"/>
        </w:rPr>
        <w:t xml:space="preserve">естественнонаучный </w:t>
      </w:r>
      <w:r w:rsidRPr="00610DA2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9D3BBE" w:rsidRDefault="00576911" w:rsidP="009D3BBE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максимальной</w:t>
      </w:r>
      <w:r w:rsidR="00864819">
        <w:rPr>
          <w:rFonts w:ascii="Times New Roman" w:hAnsi="Times New Roman" w:cs="Times New Roman"/>
          <w:sz w:val="24"/>
          <w:szCs w:val="24"/>
        </w:rPr>
        <w:t xml:space="preserve"> учебной нагрузки </w:t>
      </w:r>
      <w:proofErr w:type="gramStart"/>
      <w:r w:rsidR="0086481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864819">
        <w:rPr>
          <w:rFonts w:ascii="Times New Roman" w:hAnsi="Times New Roman" w:cs="Times New Roman"/>
          <w:sz w:val="24"/>
          <w:szCs w:val="24"/>
        </w:rPr>
        <w:t xml:space="preserve"> </w:t>
      </w:r>
      <w:r w:rsidR="00BE062A">
        <w:rPr>
          <w:rFonts w:ascii="Times New Roman" w:hAnsi="Times New Roman" w:cs="Times New Roman"/>
          <w:sz w:val="24"/>
          <w:szCs w:val="24"/>
        </w:rPr>
        <w:t>96 часов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BC2EC8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="00BE062A">
        <w:rPr>
          <w:rFonts w:ascii="Times New Roman" w:hAnsi="Times New Roman" w:cs="Times New Roman"/>
          <w:sz w:val="24"/>
          <w:szCs w:val="24"/>
        </w:rPr>
        <w:t xml:space="preserve"> обучающегося – 64 </w:t>
      </w:r>
      <w:r w:rsidRPr="00BC2EC8">
        <w:rPr>
          <w:rFonts w:ascii="Times New Roman" w:hAnsi="Times New Roman" w:cs="Times New Roman"/>
          <w:sz w:val="24"/>
          <w:szCs w:val="24"/>
        </w:rPr>
        <w:t>час</w:t>
      </w:r>
      <w:r w:rsidR="00C14BA6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371420" w:rsidRPr="00371420" w:rsidRDefault="00576911" w:rsidP="008860A5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 w:rsidR="00E244DE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2A207F">
        <w:rPr>
          <w:rFonts w:ascii="Times New Roman" w:hAnsi="Times New Roman" w:cs="Times New Roman"/>
          <w:sz w:val="24"/>
          <w:szCs w:val="24"/>
        </w:rPr>
        <w:t xml:space="preserve">– </w:t>
      </w:r>
      <w:r w:rsidR="00BE062A">
        <w:rPr>
          <w:rFonts w:ascii="Times New Roman" w:hAnsi="Times New Roman" w:cs="Times New Roman"/>
          <w:sz w:val="24"/>
          <w:szCs w:val="24"/>
        </w:rPr>
        <w:t>3</w:t>
      </w:r>
      <w:r w:rsidR="00400A27">
        <w:rPr>
          <w:rFonts w:ascii="Times New Roman" w:hAnsi="Times New Roman" w:cs="Times New Roman"/>
          <w:sz w:val="24"/>
          <w:szCs w:val="24"/>
        </w:rPr>
        <w:t>2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400A27">
        <w:rPr>
          <w:rFonts w:ascii="Times New Roman" w:hAnsi="Times New Roman" w:cs="Times New Roman"/>
          <w:sz w:val="24"/>
          <w:szCs w:val="24"/>
        </w:rPr>
        <w:t>а</w:t>
      </w:r>
      <w:r w:rsidR="00E244DE">
        <w:rPr>
          <w:rFonts w:ascii="Times New Roman" w:hAnsi="Times New Roman" w:cs="Times New Roman"/>
          <w:sz w:val="24"/>
          <w:szCs w:val="24"/>
        </w:rPr>
        <w:t>;</w:t>
      </w:r>
    </w:p>
    <w:p w:rsidR="00576911" w:rsidRPr="00371420" w:rsidRDefault="00610DA2" w:rsidP="008860A5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>п</w:t>
      </w:r>
      <w:r w:rsidR="00576911" w:rsidRPr="00371420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E244DE">
        <w:rPr>
          <w:rFonts w:ascii="Times New Roman" w:hAnsi="Times New Roman" w:cs="Times New Roman"/>
          <w:sz w:val="24"/>
          <w:szCs w:val="24"/>
        </w:rPr>
        <w:t xml:space="preserve">- 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 w:rsidR="00E244DE">
        <w:rPr>
          <w:rFonts w:ascii="Times New Roman" w:hAnsi="Times New Roman" w:cs="Times New Roman"/>
          <w:i/>
          <w:sz w:val="24"/>
          <w:szCs w:val="24"/>
        </w:rPr>
        <w:t>ый</w:t>
      </w:r>
      <w:r w:rsidR="00576911" w:rsidRPr="00371420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30379D" w:rsidRPr="0011390A" w:rsidRDefault="004F0883" w:rsidP="00AB7D40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4F088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716EC0">
        <w:rPr>
          <w:rFonts w:ascii="Times New Roman" w:hAnsi="Times New Roman" w:cs="Times New Roman"/>
          <w:b/>
          <w:sz w:val="24"/>
          <w:szCs w:val="24"/>
        </w:rPr>
        <w:t xml:space="preserve">следующими </w:t>
      </w:r>
      <w:r w:rsidR="0030379D">
        <w:rPr>
          <w:rFonts w:ascii="Times New Roman" w:hAnsi="Times New Roman" w:cs="Times New Roman"/>
          <w:b/>
          <w:sz w:val="24"/>
          <w:szCs w:val="24"/>
        </w:rPr>
        <w:t>компетенциями</w:t>
      </w:r>
      <w:r w:rsidR="0011390A">
        <w:rPr>
          <w:rFonts w:ascii="Times New Roman" w:hAnsi="Times New Roman" w:cs="Times New Roman"/>
          <w:b/>
          <w:sz w:val="24"/>
          <w:szCs w:val="24"/>
        </w:rPr>
        <w:t>:</w:t>
      </w:r>
    </w:p>
    <w:p w:rsidR="00716EC0" w:rsidRPr="00716EC0" w:rsidRDefault="00716EC0" w:rsidP="00716EC0">
      <w:pPr>
        <w:spacing w:before="120" w:after="120" w:line="240" w:lineRule="atLeast"/>
        <w:ind w:firstLine="426"/>
        <w:contextualSpacing/>
        <w:rPr>
          <w:rFonts w:ascii="Times New Roman" w:hAnsi="Times New Roman" w:cs="Times New Roman"/>
          <w:b/>
          <w:i/>
          <w:sz w:val="24"/>
          <w:szCs w:val="24"/>
        </w:rPr>
      </w:pPr>
      <w:r w:rsidRPr="00716EC0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716EC0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BE062A" w:rsidRPr="00BE062A" w:rsidRDefault="00BE062A" w:rsidP="003E392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9D3BB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BE062A" w:rsidRPr="00BE062A" w:rsidRDefault="00BE062A" w:rsidP="003E392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9D3BB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BE062A" w:rsidRPr="00BE062A" w:rsidRDefault="00BE062A" w:rsidP="003E392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9D3BB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BE062A" w:rsidRPr="00BE062A" w:rsidRDefault="00BE062A" w:rsidP="003E392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9D3BB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BE062A" w:rsidRPr="00BE062A" w:rsidRDefault="00BE062A" w:rsidP="003E392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9D3BB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 профессиональной деятельности.</w:t>
      </w:r>
    </w:p>
    <w:p w:rsidR="00BE062A" w:rsidRPr="00BE062A" w:rsidRDefault="00BE062A" w:rsidP="003E392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9D3BB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BE062A" w:rsidRPr="00BE062A" w:rsidRDefault="00BE062A" w:rsidP="003E392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9D3BB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BE062A" w:rsidRPr="00BE062A" w:rsidRDefault="00BE062A" w:rsidP="003E392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9D3BB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BE062A" w:rsidRDefault="00BE062A" w:rsidP="003E3923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062A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E062A">
        <w:rPr>
          <w:rFonts w:ascii="Times New Roman" w:hAnsi="Times New Roman" w:cs="Times New Roman"/>
          <w:sz w:val="24"/>
          <w:szCs w:val="24"/>
        </w:rPr>
        <w:t xml:space="preserve"> </w:t>
      </w:r>
      <w:r w:rsidR="009D3BBE">
        <w:rPr>
          <w:rFonts w:ascii="Times New Roman" w:hAnsi="Times New Roman" w:cs="Times New Roman"/>
          <w:sz w:val="24"/>
          <w:szCs w:val="24"/>
        </w:rPr>
        <w:t>0</w:t>
      </w:r>
      <w:r w:rsidRPr="00BE062A">
        <w:rPr>
          <w:rFonts w:ascii="Times New Roman" w:hAnsi="Times New Roman" w:cs="Times New Roman"/>
          <w:sz w:val="24"/>
          <w:szCs w:val="24"/>
        </w:rPr>
        <w:t>9. Ориентироваться в условиях частой смены технологий в профессиональной деятельности.</w:t>
      </w:r>
    </w:p>
    <w:p w:rsidR="00716EC0" w:rsidRPr="00716EC0" w:rsidRDefault="00716EC0" w:rsidP="00716EC0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716EC0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7D0F7B" w:rsidRP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1.1. Организовывать подготовку мяса и приготовление полуфабрикатов для сложной кулинарной продукции.</w:t>
      </w:r>
    </w:p>
    <w:p w:rsidR="007D0F7B" w:rsidRP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1.2. Организовывать подготовку рыбы и приготовление полуфабрикатов для сложной кулинарной продукции.</w:t>
      </w:r>
    </w:p>
    <w:p w:rsid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1.3. Организовывать подготовку домашней птицы для приготовления сложной кулинарной продукции.</w:t>
      </w:r>
    </w:p>
    <w:p w:rsidR="007D0F7B" w:rsidRP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2.1. Организовывать и проводить приготовление канапе, легких и сложных холодных закусок.</w:t>
      </w:r>
    </w:p>
    <w:p w:rsidR="007D0F7B" w:rsidRP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2.2. Организовывать и проводить приготовление сложных холодных блюд из рыбы, мяса и сельскохозяйственной (домашней) птицы.</w:t>
      </w:r>
    </w:p>
    <w:p w:rsid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2.3. Организовывать и проводить приготовление сложных холодных соусов.</w:t>
      </w:r>
    </w:p>
    <w:p w:rsidR="007D0F7B" w:rsidRP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3.1. Организовывать и проводить приготовление сложных супов.</w:t>
      </w:r>
    </w:p>
    <w:p w:rsidR="007D0F7B" w:rsidRP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3.2. Организовывать и проводить приготовление сложных горячих соусов.</w:t>
      </w:r>
    </w:p>
    <w:p w:rsidR="007D0F7B" w:rsidRP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3.3. Организовывать и проводить приготовление сложных блюд из овощей, грибов и сыра.</w:t>
      </w:r>
    </w:p>
    <w:p w:rsid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lastRenderedPageBreak/>
        <w:t>ПК 3.4. Организовывать и проводить приготовление сложных блюд из рыбы, мяса и сельскохозяйственной (домашней) птицы.</w:t>
      </w:r>
    </w:p>
    <w:p w:rsidR="007D0F7B" w:rsidRP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4.1. Организовывать и проводить приготовление сдобных хлебобулочных изделий и праздничного хлеба.</w:t>
      </w:r>
    </w:p>
    <w:p w:rsidR="007D0F7B" w:rsidRP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4.2. Организовывать и проводить приготовление сложных мучных кондитерских изделий и праздничных тортов.</w:t>
      </w:r>
    </w:p>
    <w:p w:rsidR="007D0F7B" w:rsidRP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4.3. Организовывать и проводить приготовление мелкоштучных кондитерских изделий.</w:t>
      </w:r>
    </w:p>
    <w:p w:rsid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4.4. Организовывать и проводить приготовление сложных отделочных полуфабрикатов, использовать их в оформлении.</w:t>
      </w:r>
    </w:p>
    <w:p w:rsidR="007D0F7B" w:rsidRP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5.1. Организовывать и проводить приготовление сложных холодных десертов.</w:t>
      </w:r>
    </w:p>
    <w:p w:rsid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5.2. Организовывать и проводить приготовление сложных горячих десертов.</w:t>
      </w:r>
    </w:p>
    <w:p w:rsidR="007D0F7B" w:rsidRP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6.1. Участвовать в планировании основных показателей производства.</w:t>
      </w:r>
    </w:p>
    <w:p w:rsidR="007D0F7B" w:rsidRP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6.2. Планировать выполнение работ исполнителями.</w:t>
      </w:r>
    </w:p>
    <w:p w:rsidR="007D0F7B" w:rsidRP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6.3. Организовывать работу трудового коллектива.</w:t>
      </w:r>
    </w:p>
    <w:p w:rsidR="007D0F7B" w:rsidRPr="007D0F7B" w:rsidRDefault="007D0F7B" w:rsidP="00C73441">
      <w:pPr>
        <w:spacing w:before="120" w:after="120" w:line="240" w:lineRule="atLeast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6.4. Контролировать ход и оценивать результаты выполнения работ исполнителями.</w:t>
      </w:r>
    </w:p>
    <w:p w:rsidR="007D0F7B" w:rsidRDefault="007D0F7B" w:rsidP="00C73441">
      <w:pPr>
        <w:spacing w:before="120" w:after="240" w:line="240" w:lineRule="atLeast"/>
        <w:ind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0F7B">
        <w:rPr>
          <w:rFonts w:ascii="Times New Roman" w:hAnsi="Times New Roman" w:cs="Times New Roman"/>
          <w:sz w:val="24"/>
          <w:szCs w:val="24"/>
        </w:rPr>
        <w:t>ПК 6.5. Вести утвержденную учетно-отчетную документацию.</w:t>
      </w:r>
    </w:p>
    <w:p w:rsidR="00971BE6" w:rsidRPr="00A50B36" w:rsidRDefault="00E57575" w:rsidP="007D0F7B">
      <w:pPr>
        <w:spacing w:before="120" w:after="120" w:line="240" w:lineRule="atLeast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971BE6" w:rsidRPr="00BC2EC8" w:rsidRDefault="00E57575" w:rsidP="009E70FE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7D0F7B" w:rsidRPr="007D0F7B" w:rsidRDefault="00971BE6" w:rsidP="007D0F7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7D0F7B" w:rsidRPr="007D0F7B">
        <w:rPr>
          <w:rFonts w:ascii="Times New Roman" w:hAnsi="Times New Roman" w:cs="Times New Roman"/>
          <w:sz w:val="24"/>
          <w:szCs w:val="24"/>
        </w:rPr>
        <w:t>решать прикладные задачи в области профессиональной деятельности;</w:t>
      </w:r>
    </w:p>
    <w:p w:rsidR="00971BE6" w:rsidRPr="00371B69" w:rsidRDefault="007D0F7B" w:rsidP="007D0F7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D0F7B">
        <w:rPr>
          <w:rFonts w:ascii="Times New Roman" w:hAnsi="Times New Roman" w:cs="Times New Roman"/>
          <w:sz w:val="24"/>
          <w:szCs w:val="24"/>
        </w:rPr>
        <w:t>применять простые математические модели систем и процессов в сфере профессиональной деятельности;</w:t>
      </w:r>
    </w:p>
    <w:p w:rsidR="00E57575" w:rsidRPr="00BC2EC8" w:rsidRDefault="00E57575" w:rsidP="00E848B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7D0F7B" w:rsidRPr="007D0F7B" w:rsidRDefault="00971BE6" w:rsidP="007D0F7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- </w:t>
      </w:r>
      <w:r w:rsidR="007D0F7B" w:rsidRPr="007D0F7B">
        <w:rPr>
          <w:rFonts w:ascii="Times New Roman" w:hAnsi="Times New Roman" w:cs="Times New Roman"/>
          <w:sz w:val="24"/>
          <w:szCs w:val="24"/>
        </w:rPr>
        <w:t>значение математики в профессиональной деятельности и при освоении ППССЗ;</w:t>
      </w:r>
    </w:p>
    <w:p w:rsidR="007D0F7B" w:rsidRPr="007D0F7B" w:rsidRDefault="007D0F7B" w:rsidP="007D0F7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D0F7B">
        <w:rPr>
          <w:rFonts w:ascii="Times New Roman" w:hAnsi="Times New Roman" w:cs="Times New Roman"/>
          <w:sz w:val="24"/>
          <w:szCs w:val="24"/>
        </w:rPr>
        <w:t>основные понятия и методы математического анализа, теории вероятностей и математической статистики;</w:t>
      </w:r>
    </w:p>
    <w:p w:rsidR="00E57575" w:rsidRPr="00BC2EC8" w:rsidRDefault="007D0F7B" w:rsidP="007D0F7B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D0F7B">
        <w:rPr>
          <w:rFonts w:ascii="Times New Roman" w:hAnsi="Times New Roman" w:cs="Times New Roman"/>
          <w:sz w:val="24"/>
          <w:szCs w:val="24"/>
        </w:rPr>
        <w:t>основные математические методы решения прикладных задач в области профессиональной деятельности</w:t>
      </w:r>
      <w:r w:rsidR="00C14BA6" w:rsidRPr="00C14BA6">
        <w:rPr>
          <w:rFonts w:ascii="Times New Roman" w:hAnsi="Times New Roman" w:cs="Times New Roman"/>
          <w:sz w:val="24"/>
          <w:szCs w:val="24"/>
        </w:rPr>
        <w:t>.</w:t>
      </w:r>
    </w:p>
    <w:bookmarkEnd w:id="0"/>
    <w:p w:rsidR="00E848BC" w:rsidRDefault="00E848BC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7D0F7B">
        <w:rPr>
          <w:rFonts w:ascii="Times New Roman" w:hAnsi="Times New Roman" w:cs="Times New Roman"/>
          <w:i/>
          <w:sz w:val="24"/>
          <w:szCs w:val="24"/>
        </w:rPr>
        <w:t>с</w:t>
      </w:r>
      <w:r w:rsidR="007D0F7B" w:rsidRPr="007D0F7B">
        <w:rPr>
          <w:rFonts w:ascii="Times New Roman" w:hAnsi="Times New Roman" w:cs="Times New Roman"/>
          <w:i/>
          <w:sz w:val="24"/>
          <w:szCs w:val="24"/>
        </w:rPr>
        <w:t>татистики и математики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1390A"/>
    <w:rsid w:val="00133E76"/>
    <w:rsid w:val="001E55CD"/>
    <w:rsid w:val="002105ED"/>
    <w:rsid w:val="002A207F"/>
    <w:rsid w:val="0030379D"/>
    <w:rsid w:val="00371420"/>
    <w:rsid w:val="00371B69"/>
    <w:rsid w:val="003B2CFB"/>
    <w:rsid w:val="003C22B2"/>
    <w:rsid w:val="003E3923"/>
    <w:rsid w:val="00400A27"/>
    <w:rsid w:val="00445A90"/>
    <w:rsid w:val="004705E5"/>
    <w:rsid w:val="004C0AF0"/>
    <w:rsid w:val="004F0883"/>
    <w:rsid w:val="00540FB5"/>
    <w:rsid w:val="00576911"/>
    <w:rsid w:val="005D0BEC"/>
    <w:rsid w:val="005D4FB8"/>
    <w:rsid w:val="00604E75"/>
    <w:rsid w:val="00610DA2"/>
    <w:rsid w:val="006B027C"/>
    <w:rsid w:val="006F5537"/>
    <w:rsid w:val="00716EC0"/>
    <w:rsid w:val="00724FFC"/>
    <w:rsid w:val="007D0F7B"/>
    <w:rsid w:val="00864819"/>
    <w:rsid w:val="008860A5"/>
    <w:rsid w:val="008B2A23"/>
    <w:rsid w:val="00915091"/>
    <w:rsid w:val="00934017"/>
    <w:rsid w:val="00971BE6"/>
    <w:rsid w:val="009A33AE"/>
    <w:rsid w:val="009C6050"/>
    <w:rsid w:val="009D3BBE"/>
    <w:rsid w:val="009E70FE"/>
    <w:rsid w:val="00A23082"/>
    <w:rsid w:val="00A43C47"/>
    <w:rsid w:val="00A50B36"/>
    <w:rsid w:val="00AB6D5E"/>
    <w:rsid w:val="00AB7D40"/>
    <w:rsid w:val="00B25860"/>
    <w:rsid w:val="00BC2EC8"/>
    <w:rsid w:val="00BE062A"/>
    <w:rsid w:val="00C14BA6"/>
    <w:rsid w:val="00C73441"/>
    <w:rsid w:val="00CA52D6"/>
    <w:rsid w:val="00D02208"/>
    <w:rsid w:val="00D708E4"/>
    <w:rsid w:val="00DF1461"/>
    <w:rsid w:val="00E121BB"/>
    <w:rsid w:val="00E244DE"/>
    <w:rsid w:val="00E57575"/>
    <w:rsid w:val="00E848BC"/>
    <w:rsid w:val="00E84FEA"/>
    <w:rsid w:val="00E858FB"/>
    <w:rsid w:val="00E90D15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718</TotalTime>
  <Pages>2</Pages>
  <Words>624</Words>
  <Characters>3561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4177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35</cp:revision>
  <cp:lastPrinted>2019-02-13T02:12:00Z</cp:lastPrinted>
  <dcterms:created xsi:type="dcterms:W3CDTF">2019-01-30T02:27:00Z</dcterms:created>
  <dcterms:modified xsi:type="dcterms:W3CDTF">2021-09-09T06:22:00Z</dcterms:modified>
</cp:coreProperties>
</file>