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4FF6" w:rsidRDefault="00A74FF6" w:rsidP="00F87B9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A74FF6" w:rsidRPr="003A6C83" w:rsidRDefault="00A74FF6" w:rsidP="00F87B90">
      <w:pPr>
        <w:spacing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A6C83">
        <w:rPr>
          <w:rFonts w:ascii="Times New Roman" w:hAnsi="Times New Roman" w:cs="Times New Roman"/>
          <w:b/>
          <w:sz w:val="24"/>
          <w:szCs w:val="24"/>
        </w:rPr>
        <w:t xml:space="preserve">АННОТАЦИЯ  К </w:t>
      </w:r>
      <w:r w:rsidR="001A3A4F">
        <w:rPr>
          <w:rFonts w:ascii="Times New Roman" w:hAnsi="Times New Roman" w:cs="Times New Roman"/>
          <w:b/>
          <w:sz w:val="24"/>
          <w:szCs w:val="24"/>
        </w:rPr>
        <w:t xml:space="preserve">РАБОЧЕЙ </w:t>
      </w:r>
      <w:r w:rsidRPr="003A6C83">
        <w:rPr>
          <w:rFonts w:ascii="Times New Roman" w:hAnsi="Times New Roman" w:cs="Times New Roman"/>
          <w:b/>
          <w:sz w:val="24"/>
          <w:szCs w:val="24"/>
        </w:rPr>
        <w:t xml:space="preserve">ПРОГРАММЕ </w:t>
      </w:r>
    </w:p>
    <w:p w:rsidR="00A74FF6" w:rsidRPr="00C33525" w:rsidRDefault="00A74FF6" w:rsidP="00F87B90">
      <w:pPr>
        <w:spacing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A6C83">
        <w:rPr>
          <w:rFonts w:ascii="Times New Roman" w:hAnsi="Times New Roman" w:cs="Times New Roman"/>
          <w:b/>
          <w:sz w:val="24"/>
          <w:szCs w:val="24"/>
        </w:rPr>
        <w:t>ПРОФЕССИОНАЛЬНОГО МОДУЛЯ</w:t>
      </w:r>
    </w:p>
    <w:p w:rsidR="001A3A4F" w:rsidRDefault="00152573" w:rsidP="00F87B9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52573">
        <w:rPr>
          <w:rFonts w:ascii="Times New Roman" w:hAnsi="Times New Roman" w:cs="Times New Roman"/>
          <w:b/>
          <w:bCs/>
          <w:sz w:val="24"/>
          <w:szCs w:val="24"/>
        </w:rPr>
        <w:t>ПМ.0</w:t>
      </w:r>
      <w:r w:rsidR="001A3A4F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152573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1A3A4F" w:rsidRPr="00F472E9">
        <w:rPr>
          <w:rFonts w:ascii="Times New Roman" w:hAnsi="Times New Roman"/>
          <w:b/>
          <w:sz w:val="28"/>
          <w:szCs w:val="28"/>
        </w:rPr>
        <w:t>СОАДМИНИСТРИРОВАНИЕ БАЗ ДАННЫХ И СЕРВЕРОВ</w:t>
      </w:r>
      <w:r w:rsidR="001A3A4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74FF6" w:rsidRPr="00152573" w:rsidRDefault="00A74FF6" w:rsidP="00F87B90">
      <w:pPr>
        <w:spacing w:after="0" w:line="240" w:lineRule="auto"/>
        <w:jc w:val="center"/>
        <w:rPr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>
        <w:rPr>
          <w:rFonts w:ascii="Times New Roman" w:hAnsi="Times New Roman" w:cs="Times New Roman"/>
          <w:b/>
          <w:sz w:val="24"/>
          <w:szCs w:val="24"/>
        </w:rPr>
        <w:t>ти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09.02.0</w:t>
      </w:r>
      <w:r w:rsidR="006F6C79">
        <w:rPr>
          <w:rFonts w:ascii="Times New Roman" w:hAnsi="Times New Roman" w:cs="Times New Roman"/>
          <w:b/>
          <w:sz w:val="24"/>
          <w:szCs w:val="24"/>
        </w:rPr>
        <w:t xml:space="preserve">7 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Информационные системы </w:t>
      </w:r>
      <w:r w:rsidR="006F6C79" w:rsidRPr="006F6C79">
        <w:rPr>
          <w:rFonts w:ascii="Times New Roman" w:hAnsi="Times New Roman" w:cs="Times New Roman"/>
          <w:b/>
          <w:sz w:val="24"/>
          <w:szCs w:val="24"/>
        </w:rPr>
        <w:t>и программирование</w:t>
      </w:r>
    </w:p>
    <w:p w:rsidR="00F87B90" w:rsidRDefault="00F87B90" w:rsidP="00A74FF6">
      <w:pPr>
        <w:spacing w:line="240" w:lineRule="auto"/>
        <w:ind w:firstLine="567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F87B90" w:rsidRPr="00F87B90" w:rsidRDefault="00A74FF6" w:rsidP="00F87B90">
      <w:pPr>
        <w:ind w:firstLine="567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F87B90">
        <w:rPr>
          <w:rFonts w:ascii="Times New Roman" w:hAnsi="Times New Roman" w:cs="Times New Roman"/>
          <w:b/>
          <w:sz w:val="24"/>
          <w:szCs w:val="24"/>
        </w:rPr>
        <w:t xml:space="preserve">Место профессионального модуля  в структуре программы подготовки специалистов среднего звена - </w:t>
      </w:r>
      <w:r w:rsidRPr="00F87B90">
        <w:rPr>
          <w:rFonts w:ascii="Times New Roman" w:hAnsi="Times New Roman" w:cs="Times New Roman"/>
          <w:sz w:val="24"/>
          <w:szCs w:val="24"/>
        </w:rPr>
        <w:t>профессиональный модуль входит  в профессиональный учебный цикл.</w:t>
      </w:r>
    </w:p>
    <w:p w:rsidR="00A74FF6" w:rsidRPr="00A96B2A" w:rsidRDefault="00A74FF6" w:rsidP="00A96B2A">
      <w:pPr>
        <w:spacing w:after="0"/>
        <w:ind w:firstLine="567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F87B90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</w:t>
      </w:r>
      <w:r w:rsidR="006F6C79" w:rsidRPr="00F87B90">
        <w:rPr>
          <w:rFonts w:ascii="Times New Roman" w:hAnsi="Times New Roman" w:cs="Times New Roman"/>
          <w:sz w:val="24"/>
          <w:szCs w:val="24"/>
        </w:rPr>
        <w:t>ПМ.0</w:t>
      </w:r>
      <w:r w:rsidR="001C3A1B" w:rsidRPr="00F87B90">
        <w:rPr>
          <w:rFonts w:ascii="Times New Roman" w:hAnsi="Times New Roman" w:cs="Times New Roman"/>
          <w:sz w:val="24"/>
          <w:szCs w:val="24"/>
        </w:rPr>
        <w:t xml:space="preserve">7 </w:t>
      </w:r>
      <w:proofErr w:type="spellStart"/>
      <w:r w:rsidR="001C3A1B" w:rsidRPr="00F87B90">
        <w:rPr>
          <w:rFonts w:ascii="Times New Roman" w:hAnsi="Times New Roman" w:cs="Times New Roman"/>
          <w:bCs/>
          <w:sz w:val="24"/>
          <w:szCs w:val="24"/>
        </w:rPr>
        <w:t>Соадминистрирование</w:t>
      </w:r>
      <w:proofErr w:type="spellEnd"/>
      <w:r w:rsidR="001C3A1B" w:rsidRPr="00F87B90">
        <w:rPr>
          <w:rFonts w:ascii="Times New Roman" w:hAnsi="Times New Roman" w:cs="Times New Roman"/>
          <w:bCs/>
          <w:sz w:val="24"/>
          <w:szCs w:val="24"/>
        </w:rPr>
        <w:t xml:space="preserve"> и автоматизация баз данных и серверов</w:t>
      </w:r>
      <w:r w:rsidR="00A96B2A">
        <w:rPr>
          <w:rFonts w:ascii="Times New Roman" w:hAnsi="Times New Roman" w:cs="Times New Roman"/>
          <w:b/>
          <w:sz w:val="24"/>
          <w:szCs w:val="24"/>
        </w:rPr>
        <w:t xml:space="preserve"> - </w:t>
      </w:r>
      <w:r w:rsidRPr="00F87B90">
        <w:rPr>
          <w:rFonts w:ascii="Times New Roman" w:hAnsi="Times New Roman" w:cs="Times New Roman"/>
          <w:sz w:val="24"/>
          <w:szCs w:val="24"/>
        </w:rPr>
        <w:t>максимальной учебной нагрузки обучающегося</w:t>
      </w:r>
      <w:r w:rsidR="001C3A1B" w:rsidRPr="00F87B90">
        <w:rPr>
          <w:rFonts w:ascii="Times New Roman" w:hAnsi="Times New Roman" w:cs="Times New Roman"/>
          <w:sz w:val="24"/>
          <w:szCs w:val="24"/>
        </w:rPr>
        <w:t xml:space="preserve"> 288</w:t>
      </w:r>
      <w:r w:rsidRPr="00F87B90">
        <w:rPr>
          <w:rFonts w:ascii="Times New Roman" w:hAnsi="Times New Roman" w:cs="Times New Roman"/>
          <w:sz w:val="24"/>
          <w:szCs w:val="24"/>
        </w:rPr>
        <w:t xml:space="preserve"> часов, в том числе:</w:t>
      </w:r>
    </w:p>
    <w:p w:rsidR="00A74FF6" w:rsidRPr="00F87B90" w:rsidRDefault="00A74FF6" w:rsidP="00A96B2A">
      <w:pPr>
        <w:pStyle w:val="a3"/>
        <w:numPr>
          <w:ilvl w:val="0"/>
          <w:numId w:val="1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87B90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обучающегося – </w:t>
      </w:r>
      <w:r w:rsidR="001C3A1B" w:rsidRPr="00F87B90">
        <w:rPr>
          <w:rFonts w:ascii="Times New Roman" w:hAnsi="Times New Roman" w:cs="Times New Roman"/>
          <w:sz w:val="24"/>
          <w:szCs w:val="24"/>
        </w:rPr>
        <w:t>142</w:t>
      </w:r>
      <w:r w:rsidRPr="00F87B90">
        <w:rPr>
          <w:rFonts w:ascii="Times New Roman" w:hAnsi="Times New Roman" w:cs="Times New Roman"/>
          <w:sz w:val="24"/>
          <w:szCs w:val="24"/>
        </w:rPr>
        <w:t xml:space="preserve"> час</w:t>
      </w:r>
      <w:r w:rsidR="0032045A" w:rsidRPr="00F87B90">
        <w:rPr>
          <w:rFonts w:ascii="Times New Roman" w:hAnsi="Times New Roman" w:cs="Times New Roman"/>
          <w:sz w:val="24"/>
          <w:szCs w:val="24"/>
        </w:rPr>
        <w:t>а</w:t>
      </w:r>
      <w:r w:rsidRPr="00F87B90">
        <w:rPr>
          <w:rFonts w:ascii="Times New Roman" w:hAnsi="Times New Roman" w:cs="Times New Roman"/>
          <w:sz w:val="24"/>
          <w:szCs w:val="24"/>
        </w:rPr>
        <w:t>;</w:t>
      </w:r>
    </w:p>
    <w:p w:rsidR="00A74FF6" w:rsidRPr="00F87B90" w:rsidRDefault="00A74FF6" w:rsidP="00F87B90">
      <w:pPr>
        <w:pStyle w:val="a3"/>
        <w:numPr>
          <w:ilvl w:val="0"/>
          <w:numId w:val="1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87B90">
        <w:rPr>
          <w:rFonts w:ascii="Times New Roman" w:hAnsi="Times New Roman" w:cs="Times New Roman"/>
          <w:sz w:val="24"/>
          <w:szCs w:val="24"/>
        </w:rPr>
        <w:t xml:space="preserve">самостоятельная  работа </w:t>
      </w:r>
      <w:proofErr w:type="gramStart"/>
      <w:r w:rsidRPr="00F87B90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F87B90">
        <w:rPr>
          <w:rFonts w:ascii="Times New Roman" w:hAnsi="Times New Roman" w:cs="Times New Roman"/>
          <w:sz w:val="24"/>
          <w:szCs w:val="24"/>
        </w:rPr>
        <w:t xml:space="preserve"> -</w:t>
      </w:r>
      <w:r w:rsidR="001C3A1B" w:rsidRPr="00F87B90">
        <w:rPr>
          <w:rFonts w:ascii="Times New Roman" w:hAnsi="Times New Roman" w:cs="Times New Roman"/>
          <w:sz w:val="24"/>
          <w:szCs w:val="24"/>
        </w:rPr>
        <w:t>16</w:t>
      </w:r>
      <w:r w:rsidRPr="00F87B90">
        <w:rPr>
          <w:rFonts w:ascii="Times New Roman" w:hAnsi="Times New Roman" w:cs="Times New Roman"/>
          <w:sz w:val="24"/>
          <w:szCs w:val="24"/>
        </w:rPr>
        <w:t xml:space="preserve"> часов. </w:t>
      </w:r>
    </w:p>
    <w:p w:rsidR="00A74FF6" w:rsidRPr="00F87B90" w:rsidRDefault="00A74FF6" w:rsidP="00F87B90">
      <w:pPr>
        <w:pStyle w:val="a3"/>
        <w:numPr>
          <w:ilvl w:val="0"/>
          <w:numId w:val="1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87B90"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Pr="00F87B90">
        <w:rPr>
          <w:rFonts w:ascii="Times New Roman" w:hAnsi="Times New Roman" w:cs="Times New Roman"/>
          <w:i/>
          <w:sz w:val="24"/>
          <w:szCs w:val="24"/>
        </w:rPr>
        <w:t>экзамен</w:t>
      </w:r>
      <w:r w:rsidRPr="00F87B90">
        <w:rPr>
          <w:rFonts w:ascii="Times New Roman" w:hAnsi="Times New Roman" w:cs="Times New Roman"/>
          <w:sz w:val="24"/>
          <w:szCs w:val="24"/>
        </w:rPr>
        <w:t xml:space="preserve"> (</w:t>
      </w:r>
      <w:r w:rsidRPr="00F87B90">
        <w:rPr>
          <w:rFonts w:ascii="Times New Roman" w:hAnsi="Times New Roman" w:cs="Times New Roman"/>
          <w:i/>
          <w:sz w:val="24"/>
          <w:szCs w:val="24"/>
        </w:rPr>
        <w:t>квалификационный).</w:t>
      </w:r>
    </w:p>
    <w:p w:rsidR="00A74FF6" w:rsidRPr="00F87B90" w:rsidRDefault="00A74FF6" w:rsidP="00F87B90">
      <w:pPr>
        <w:pStyle w:val="a3"/>
        <w:tabs>
          <w:tab w:val="left" w:pos="284"/>
        </w:tabs>
        <w:spacing w:after="0"/>
        <w:ind w:left="0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87B90">
        <w:rPr>
          <w:rFonts w:ascii="Times New Roman" w:hAnsi="Times New Roman" w:cs="Times New Roman"/>
          <w:b/>
          <w:sz w:val="24"/>
          <w:szCs w:val="24"/>
        </w:rPr>
        <w:t>Содержание профессионального модуля:</w:t>
      </w:r>
    </w:p>
    <w:p w:rsidR="001C3A1B" w:rsidRPr="00F87B90" w:rsidRDefault="00A74FF6" w:rsidP="00F87B90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87B90">
        <w:rPr>
          <w:rFonts w:ascii="Times New Roman" w:hAnsi="Times New Roman" w:cs="Times New Roman"/>
          <w:bCs/>
          <w:sz w:val="24"/>
          <w:szCs w:val="24"/>
        </w:rPr>
        <w:t>МДК.0</w:t>
      </w:r>
      <w:r w:rsidR="001C3A1B" w:rsidRPr="00F87B90">
        <w:rPr>
          <w:rFonts w:ascii="Times New Roman" w:hAnsi="Times New Roman" w:cs="Times New Roman"/>
          <w:bCs/>
          <w:sz w:val="24"/>
          <w:szCs w:val="24"/>
        </w:rPr>
        <w:t>7</w:t>
      </w:r>
      <w:r w:rsidRPr="00F87B90">
        <w:rPr>
          <w:rFonts w:ascii="Times New Roman" w:hAnsi="Times New Roman" w:cs="Times New Roman"/>
          <w:bCs/>
          <w:sz w:val="24"/>
          <w:szCs w:val="24"/>
        </w:rPr>
        <w:t>.01</w:t>
      </w:r>
      <w:r w:rsidRPr="00F87B90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1C3A1B" w:rsidRPr="00F87B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Управление и автоматизация баз данных </w:t>
      </w:r>
    </w:p>
    <w:p w:rsidR="00152573" w:rsidRPr="00F87B90" w:rsidRDefault="006F6C79" w:rsidP="00F87B90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F87B90">
        <w:rPr>
          <w:rFonts w:ascii="Times New Roman" w:hAnsi="Times New Roman" w:cs="Times New Roman"/>
          <w:bCs/>
          <w:sz w:val="24"/>
          <w:szCs w:val="24"/>
        </w:rPr>
        <w:t>МДК.0</w:t>
      </w:r>
      <w:r w:rsidR="001C3A1B" w:rsidRPr="00F87B90">
        <w:rPr>
          <w:rFonts w:ascii="Times New Roman" w:hAnsi="Times New Roman" w:cs="Times New Roman"/>
          <w:bCs/>
          <w:sz w:val="24"/>
          <w:szCs w:val="24"/>
        </w:rPr>
        <w:t>7</w:t>
      </w:r>
      <w:r w:rsidRPr="00F87B90">
        <w:rPr>
          <w:rFonts w:ascii="Times New Roman" w:hAnsi="Times New Roman" w:cs="Times New Roman"/>
          <w:bCs/>
          <w:sz w:val="24"/>
          <w:szCs w:val="24"/>
        </w:rPr>
        <w:t>.02</w:t>
      </w:r>
      <w:r w:rsidRPr="00F87B90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F87B90">
        <w:rPr>
          <w:sz w:val="24"/>
          <w:szCs w:val="24"/>
        </w:rPr>
        <w:t xml:space="preserve"> </w:t>
      </w:r>
      <w:r w:rsidR="001C3A1B" w:rsidRPr="00F87B90">
        <w:rPr>
          <w:rFonts w:ascii="Times New Roman" w:hAnsi="Times New Roman" w:cs="Times New Roman"/>
          <w:bCs/>
          <w:sz w:val="24"/>
          <w:szCs w:val="24"/>
        </w:rPr>
        <w:t>Сертификация информационных систем</w:t>
      </w:r>
    </w:p>
    <w:p w:rsidR="00A74FF6" w:rsidRPr="00F87B90" w:rsidRDefault="00A74FF6" w:rsidP="00F87B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87B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 0</w:t>
      </w:r>
      <w:r w:rsidR="001C3A1B" w:rsidRPr="00F87B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</w:t>
      </w:r>
      <w:r w:rsidR="00783C4A" w:rsidRPr="00F87B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.01</w:t>
      </w:r>
      <w:r w:rsidR="00A96B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87B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Учебная практика -</w:t>
      </w:r>
      <w:r w:rsidR="001C3A1B" w:rsidRPr="00F87B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36</w:t>
      </w:r>
      <w:r w:rsidRPr="00F87B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часов</w:t>
      </w:r>
    </w:p>
    <w:p w:rsidR="00A74FF6" w:rsidRPr="00F87B90" w:rsidRDefault="00A74FF6" w:rsidP="00F87B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7B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ПП.0</w:t>
      </w:r>
      <w:r w:rsidR="001C3A1B" w:rsidRPr="00F87B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</w:t>
      </w:r>
      <w:r w:rsidR="00783C4A" w:rsidRPr="00F87B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.01</w:t>
      </w:r>
      <w:r w:rsidRPr="00F87B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Производственная практика (по профилю специальности)-</w:t>
      </w:r>
      <w:r w:rsidR="001C3A1B" w:rsidRPr="00F87B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72</w:t>
      </w:r>
      <w:r w:rsidR="0032045A" w:rsidRPr="00F87B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87B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</w:t>
      </w:r>
      <w:r w:rsidR="0032045A" w:rsidRPr="00F87B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F87B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tbl>
      <w:tblPr>
        <w:tblpPr w:leftFromText="180" w:rightFromText="180" w:vertAnchor="text" w:horzAnchor="margin" w:tblpY="839"/>
        <w:tblW w:w="0" w:type="auto"/>
        <w:tblLook w:val="00A0" w:firstRow="1" w:lastRow="0" w:firstColumn="1" w:lastColumn="0" w:noHBand="0" w:noVBand="0"/>
      </w:tblPr>
      <w:tblGrid>
        <w:gridCol w:w="959"/>
        <w:gridCol w:w="8477"/>
      </w:tblGrid>
      <w:tr w:rsidR="00152573" w:rsidRPr="00F87B90" w:rsidTr="00152573">
        <w:trPr>
          <w:trHeight w:val="327"/>
        </w:trPr>
        <w:tc>
          <w:tcPr>
            <w:tcW w:w="959" w:type="dxa"/>
          </w:tcPr>
          <w:p w:rsidR="00152573" w:rsidRPr="00F87B90" w:rsidRDefault="00152573" w:rsidP="00F87B90">
            <w:pPr>
              <w:keepNext/>
              <w:keepLines/>
              <w:suppressLineNumbers/>
              <w:suppressAutoHyphens/>
              <w:contextualSpacing/>
              <w:jc w:val="both"/>
              <w:outlineLvl w:val="1"/>
              <w:rPr>
                <w:sz w:val="24"/>
                <w:szCs w:val="24"/>
              </w:rPr>
            </w:pPr>
            <w:proofErr w:type="gramStart"/>
            <w:r w:rsidRPr="00F87B90">
              <w:rPr>
                <w:rFonts w:ascii="Times New Roman" w:hAnsi="Times New Roman"/>
                <w:bCs/>
                <w:iCs/>
                <w:sz w:val="24"/>
                <w:szCs w:val="24"/>
              </w:rPr>
              <w:t>ОК</w:t>
            </w:r>
            <w:proofErr w:type="gramEnd"/>
            <w:r w:rsidRPr="00F87B90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</w:t>
            </w:r>
            <w:r w:rsidR="00F87B90" w:rsidRPr="00F87B90">
              <w:rPr>
                <w:rFonts w:ascii="Times New Roman" w:hAnsi="Times New Roman"/>
                <w:bCs/>
                <w:iCs/>
                <w:sz w:val="24"/>
                <w:szCs w:val="24"/>
              </w:rPr>
              <w:t>0</w:t>
            </w:r>
            <w:r w:rsidRPr="00F87B90">
              <w:rPr>
                <w:rFonts w:ascii="Times New Roman" w:hAnsi="Times New Roman"/>
                <w:bCs/>
                <w:iCs/>
                <w:sz w:val="24"/>
                <w:szCs w:val="24"/>
              </w:rPr>
              <w:t>1.</w:t>
            </w:r>
          </w:p>
        </w:tc>
        <w:tc>
          <w:tcPr>
            <w:tcW w:w="8477" w:type="dxa"/>
          </w:tcPr>
          <w:p w:rsidR="00152573" w:rsidRPr="00F87B90" w:rsidRDefault="00152573" w:rsidP="00F87B90">
            <w:pPr>
              <w:keepNext/>
              <w:keepLines/>
              <w:suppressLineNumbers/>
              <w:suppressAutoHyphens/>
              <w:contextualSpacing/>
              <w:jc w:val="both"/>
              <w:outlineLvl w:val="1"/>
              <w:rPr>
                <w:sz w:val="24"/>
                <w:szCs w:val="24"/>
              </w:rPr>
            </w:pPr>
            <w:r w:rsidRPr="00F87B90">
              <w:rPr>
                <w:rFonts w:ascii="Times New Roman" w:hAnsi="Times New Roman"/>
                <w:bCs/>
                <w:sz w:val="24"/>
                <w:szCs w:val="24"/>
              </w:rPr>
              <w:t xml:space="preserve">Выбирать способы решения задач </w:t>
            </w:r>
            <w:proofErr w:type="gramStart"/>
            <w:r w:rsidRPr="00F87B90">
              <w:rPr>
                <w:rFonts w:ascii="Times New Roman" w:hAnsi="Times New Roman"/>
                <w:bCs/>
                <w:sz w:val="24"/>
                <w:szCs w:val="24"/>
              </w:rPr>
              <w:t>профессиональной</w:t>
            </w:r>
            <w:proofErr w:type="gramEnd"/>
            <w:r w:rsidRPr="00F87B90">
              <w:rPr>
                <w:rFonts w:ascii="Times New Roman" w:hAnsi="Times New Roman"/>
                <w:bCs/>
                <w:sz w:val="24"/>
                <w:szCs w:val="24"/>
              </w:rPr>
              <w:t xml:space="preserve"> деятельности, применительно к различным контекстам</w:t>
            </w:r>
          </w:p>
        </w:tc>
      </w:tr>
      <w:tr w:rsidR="00152573" w:rsidRPr="00F87B90" w:rsidTr="00152573">
        <w:trPr>
          <w:trHeight w:val="663"/>
        </w:trPr>
        <w:tc>
          <w:tcPr>
            <w:tcW w:w="959" w:type="dxa"/>
          </w:tcPr>
          <w:p w:rsidR="00152573" w:rsidRPr="00F87B90" w:rsidRDefault="00152573" w:rsidP="00F87B90">
            <w:pPr>
              <w:keepNext/>
              <w:keepLines/>
              <w:suppressLineNumbers/>
              <w:suppressAutoHyphens/>
              <w:contextualSpacing/>
              <w:jc w:val="both"/>
              <w:outlineLvl w:val="1"/>
              <w:rPr>
                <w:sz w:val="24"/>
                <w:szCs w:val="24"/>
              </w:rPr>
            </w:pPr>
            <w:proofErr w:type="gramStart"/>
            <w:r w:rsidRPr="00F87B90">
              <w:rPr>
                <w:rFonts w:ascii="Times New Roman" w:hAnsi="Times New Roman"/>
                <w:bCs/>
                <w:iCs/>
                <w:sz w:val="24"/>
                <w:szCs w:val="24"/>
              </w:rPr>
              <w:t>ОК</w:t>
            </w:r>
            <w:proofErr w:type="gramEnd"/>
            <w:r w:rsidRPr="00F87B90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</w:t>
            </w:r>
            <w:r w:rsidR="00F87B90" w:rsidRPr="00F87B90">
              <w:rPr>
                <w:rFonts w:ascii="Times New Roman" w:hAnsi="Times New Roman"/>
                <w:bCs/>
                <w:iCs/>
                <w:sz w:val="24"/>
                <w:szCs w:val="24"/>
              </w:rPr>
              <w:t>0</w:t>
            </w:r>
            <w:r w:rsidRPr="00F87B90">
              <w:rPr>
                <w:rFonts w:ascii="Times New Roman" w:hAnsi="Times New Roman"/>
                <w:bCs/>
                <w:iCs/>
                <w:sz w:val="24"/>
                <w:szCs w:val="24"/>
              </w:rPr>
              <w:t>2.</w:t>
            </w:r>
          </w:p>
        </w:tc>
        <w:tc>
          <w:tcPr>
            <w:tcW w:w="8477" w:type="dxa"/>
          </w:tcPr>
          <w:p w:rsidR="00152573" w:rsidRPr="00F87B90" w:rsidRDefault="00152573" w:rsidP="00F87B90">
            <w:pPr>
              <w:keepNext/>
              <w:keepLines/>
              <w:suppressLineNumbers/>
              <w:suppressAutoHyphens/>
              <w:contextualSpacing/>
              <w:jc w:val="both"/>
              <w:outlineLvl w:val="1"/>
              <w:rPr>
                <w:sz w:val="24"/>
                <w:szCs w:val="24"/>
              </w:rPr>
            </w:pPr>
            <w:r w:rsidRPr="00F87B90">
              <w:rPr>
                <w:rFonts w:ascii="Times New Roman" w:hAnsi="Times New Roman"/>
                <w:bCs/>
                <w:sz w:val="24"/>
                <w:szCs w:val="24"/>
              </w:rPr>
              <w:t>Осуществлять поиск, анализ и интерпретацию информации, необходимой для выполнения задач профессиональной деятельности.</w:t>
            </w:r>
          </w:p>
        </w:tc>
      </w:tr>
      <w:tr w:rsidR="00152573" w:rsidRPr="00F87B90" w:rsidTr="00152573">
        <w:tc>
          <w:tcPr>
            <w:tcW w:w="959" w:type="dxa"/>
          </w:tcPr>
          <w:p w:rsidR="00152573" w:rsidRPr="00F87B90" w:rsidRDefault="00152573" w:rsidP="00F87B90">
            <w:pPr>
              <w:keepNext/>
              <w:keepLines/>
              <w:suppressLineNumbers/>
              <w:suppressAutoHyphens/>
              <w:contextualSpacing/>
              <w:jc w:val="both"/>
              <w:outlineLvl w:val="1"/>
              <w:rPr>
                <w:sz w:val="24"/>
                <w:szCs w:val="24"/>
              </w:rPr>
            </w:pPr>
            <w:proofErr w:type="gramStart"/>
            <w:r w:rsidRPr="00F87B90">
              <w:rPr>
                <w:rFonts w:ascii="Times New Roman" w:hAnsi="Times New Roman"/>
                <w:bCs/>
                <w:iCs/>
                <w:sz w:val="24"/>
                <w:szCs w:val="24"/>
              </w:rPr>
              <w:t>ОК</w:t>
            </w:r>
            <w:proofErr w:type="gramEnd"/>
            <w:r w:rsidRPr="00F87B90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</w:t>
            </w:r>
            <w:r w:rsidR="00F87B90" w:rsidRPr="00F87B90">
              <w:rPr>
                <w:rFonts w:ascii="Times New Roman" w:hAnsi="Times New Roman"/>
                <w:bCs/>
                <w:iCs/>
                <w:sz w:val="24"/>
                <w:szCs w:val="24"/>
              </w:rPr>
              <w:t>0</w:t>
            </w:r>
            <w:r w:rsidRPr="00F87B90">
              <w:rPr>
                <w:rFonts w:ascii="Times New Roman" w:hAnsi="Times New Roman"/>
                <w:bCs/>
                <w:iCs/>
                <w:sz w:val="24"/>
                <w:szCs w:val="24"/>
              </w:rPr>
              <w:t>3</w:t>
            </w:r>
            <w:r w:rsidR="00F87B90" w:rsidRPr="00F87B90">
              <w:rPr>
                <w:rFonts w:ascii="Times New Roman" w:hAnsi="Times New Roman"/>
                <w:bCs/>
                <w:iCs/>
                <w:sz w:val="24"/>
                <w:szCs w:val="24"/>
              </w:rPr>
              <w:t>.</w:t>
            </w:r>
          </w:p>
        </w:tc>
        <w:tc>
          <w:tcPr>
            <w:tcW w:w="8477" w:type="dxa"/>
          </w:tcPr>
          <w:p w:rsidR="00152573" w:rsidRPr="00F87B90" w:rsidRDefault="00152573" w:rsidP="00F87B90">
            <w:pPr>
              <w:keepNext/>
              <w:keepLines/>
              <w:suppressLineNumbers/>
              <w:suppressAutoHyphens/>
              <w:contextualSpacing/>
              <w:jc w:val="both"/>
              <w:outlineLvl w:val="1"/>
              <w:rPr>
                <w:sz w:val="24"/>
                <w:szCs w:val="24"/>
              </w:rPr>
            </w:pPr>
            <w:proofErr w:type="gramStart"/>
            <w:r w:rsidRPr="00F87B90">
              <w:rPr>
                <w:rFonts w:ascii="Times New Roman" w:hAnsi="Times New Roman"/>
                <w:bCs/>
                <w:sz w:val="24"/>
                <w:szCs w:val="24"/>
              </w:rPr>
              <w:t>Планировать и реализовывать</w:t>
            </w:r>
            <w:proofErr w:type="gramEnd"/>
            <w:r w:rsidRPr="00F87B90">
              <w:rPr>
                <w:rFonts w:ascii="Times New Roman" w:hAnsi="Times New Roman"/>
                <w:bCs/>
                <w:sz w:val="24"/>
                <w:szCs w:val="24"/>
              </w:rPr>
              <w:t xml:space="preserve"> собственное профессиональное и личностное развитие.</w:t>
            </w:r>
          </w:p>
        </w:tc>
      </w:tr>
      <w:tr w:rsidR="00152573" w:rsidRPr="00F87B90" w:rsidTr="00152573">
        <w:tc>
          <w:tcPr>
            <w:tcW w:w="959" w:type="dxa"/>
          </w:tcPr>
          <w:p w:rsidR="00152573" w:rsidRPr="00F87B90" w:rsidRDefault="00152573" w:rsidP="00F87B90">
            <w:pPr>
              <w:keepNext/>
              <w:keepLines/>
              <w:suppressLineNumbers/>
              <w:suppressAutoHyphens/>
              <w:contextualSpacing/>
              <w:jc w:val="both"/>
              <w:outlineLvl w:val="1"/>
              <w:rPr>
                <w:sz w:val="24"/>
                <w:szCs w:val="24"/>
              </w:rPr>
            </w:pPr>
            <w:proofErr w:type="gramStart"/>
            <w:r w:rsidRPr="00F87B90">
              <w:rPr>
                <w:rFonts w:ascii="Times New Roman" w:hAnsi="Times New Roman"/>
                <w:bCs/>
                <w:iCs/>
                <w:sz w:val="24"/>
                <w:szCs w:val="24"/>
              </w:rPr>
              <w:t>ОК</w:t>
            </w:r>
            <w:proofErr w:type="gramEnd"/>
            <w:r w:rsidRPr="00F87B90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</w:t>
            </w:r>
            <w:r w:rsidR="00F87B90" w:rsidRPr="00F87B90">
              <w:rPr>
                <w:rFonts w:ascii="Times New Roman" w:hAnsi="Times New Roman"/>
                <w:bCs/>
                <w:iCs/>
                <w:sz w:val="24"/>
                <w:szCs w:val="24"/>
              </w:rPr>
              <w:t>0</w:t>
            </w:r>
            <w:r w:rsidRPr="00F87B90">
              <w:rPr>
                <w:rFonts w:ascii="Times New Roman" w:hAnsi="Times New Roman"/>
                <w:bCs/>
                <w:iCs/>
                <w:sz w:val="24"/>
                <w:szCs w:val="24"/>
              </w:rPr>
              <w:t>4</w:t>
            </w:r>
            <w:r w:rsidR="00F87B90" w:rsidRPr="00F87B90">
              <w:rPr>
                <w:rFonts w:ascii="Times New Roman" w:hAnsi="Times New Roman"/>
                <w:bCs/>
                <w:iCs/>
                <w:sz w:val="24"/>
                <w:szCs w:val="24"/>
              </w:rPr>
              <w:t>.</w:t>
            </w:r>
          </w:p>
        </w:tc>
        <w:tc>
          <w:tcPr>
            <w:tcW w:w="8477" w:type="dxa"/>
          </w:tcPr>
          <w:p w:rsidR="00152573" w:rsidRPr="00F87B90" w:rsidRDefault="00152573" w:rsidP="00F87B90">
            <w:pPr>
              <w:keepNext/>
              <w:keepLines/>
              <w:suppressLineNumbers/>
              <w:suppressAutoHyphens/>
              <w:contextualSpacing/>
              <w:jc w:val="both"/>
              <w:outlineLvl w:val="1"/>
              <w:rPr>
                <w:sz w:val="24"/>
                <w:szCs w:val="24"/>
              </w:rPr>
            </w:pPr>
            <w:proofErr w:type="gramStart"/>
            <w:r w:rsidRPr="00F87B90">
              <w:rPr>
                <w:rFonts w:ascii="Times New Roman" w:hAnsi="Times New Roman"/>
                <w:bCs/>
                <w:sz w:val="24"/>
                <w:szCs w:val="24"/>
              </w:rPr>
              <w:t>Планировать и реализовывать</w:t>
            </w:r>
            <w:proofErr w:type="gramEnd"/>
            <w:r w:rsidRPr="00F87B90">
              <w:rPr>
                <w:rFonts w:ascii="Times New Roman" w:hAnsi="Times New Roman"/>
                <w:bCs/>
                <w:sz w:val="24"/>
                <w:szCs w:val="24"/>
              </w:rPr>
              <w:t xml:space="preserve"> собственное профессиональное и личностное развитие.</w:t>
            </w:r>
          </w:p>
        </w:tc>
      </w:tr>
      <w:tr w:rsidR="00152573" w:rsidRPr="00F87B90" w:rsidTr="00152573">
        <w:tc>
          <w:tcPr>
            <w:tcW w:w="959" w:type="dxa"/>
          </w:tcPr>
          <w:p w:rsidR="00152573" w:rsidRPr="00F87B90" w:rsidRDefault="00152573" w:rsidP="00F87B90">
            <w:pPr>
              <w:keepNext/>
              <w:keepLines/>
              <w:suppressLineNumbers/>
              <w:suppressAutoHyphens/>
              <w:contextualSpacing/>
              <w:jc w:val="both"/>
              <w:outlineLvl w:val="1"/>
              <w:rPr>
                <w:sz w:val="24"/>
                <w:szCs w:val="24"/>
              </w:rPr>
            </w:pPr>
            <w:proofErr w:type="gramStart"/>
            <w:r w:rsidRPr="00F87B90">
              <w:rPr>
                <w:rFonts w:ascii="Times New Roman" w:hAnsi="Times New Roman"/>
                <w:bCs/>
                <w:iCs/>
                <w:sz w:val="24"/>
                <w:szCs w:val="24"/>
              </w:rPr>
              <w:t>ОК</w:t>
            </w:r>
            <w:proofErr w:type="gramEnd"/>
            <w:r w:rsidRPr="00F87B90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</w:t>
            </w:r>
            <w:r w:rsidR="00F87B90" w:rsidRPr="00F87B90">
              <w:rPr>
                <w:rFonts w:ascii="Times New Roman" w:hAnsi="Times New Roman"/>
                <w:bCs/>
                <w:iCs/>
                <w:sz w:val="24"/>
                <w:szCs w:val="24"/>
              </w:rPr>
              <w:t>0</w:t>
            </w:r>
            <w:r w:rsidRPr="00F87B90">
              <w:rPr>
                <w:rFonts w:ascii="Times New Roman" w:hAnsi="Times New Roman"/>
                <w:bCs/>
                <w:iCs/>
                <w:sz w:val="24"/>
                <w:szCs w:val="24"/>
              </w:rPr>
              <w:t>5</w:t>
            </w:r>
            <w:r w:rsidR="00F87B90" w:rsidRPr="00F87B90">
              <w:rPr>
                <w:rFonts w:ascii="Times New Roman" w:hAnsi="Times New Roman"/>
                <w:bCs/>
                <w:iCs/>
                <w:sz w:val="24"/>
                <w:szCs w:val="24"/>
              </w:rPr>
              <w:t>.</w:t>
            </w:r>
          </w:p>
        </w:tc>
        <w:tc>
          <w:tcPr>
            <w:tcW w:w="8477" w:type="dxa"/>
          </w:tcPr>
          <w:p w:rsidR="00152573" w:rsidRPr="00F87B90" w:rsidRDefault="00152573" w:rsidP="00F87B90">
            <w:pPr>
              <w:keepNext/>
              <w:keepLines/>
              <w:suppressLineNumbers/>
              <w:suppressAutoHyphens/>
              <w:contextualSpacing/>
              <w:jc w:val="both"/>
              <w:outlineLvl w:val="1"/>
              <w:rPr>
                <w:sz w:val="24"/>
                <w:szCs w:val="24"/>
              </w:rPr>
            </w:pPr>
            <w:proofErr w:type="gramStart"/>
            <w:r w:rsidRPr="00F87B90">
              <w:rPr>
                <w:rFonts w:ascii="Times New Roman" w:hAnsi="Times New Roman"/>
                <w:bCs/>
                <w:sz w:val="24"/>
                <w:szCs w:val="24"/>
              </w:rPr>
              <w:t>Планировать и реализовывать</w:t>
            </w:r>
            <w:proofErr w:type="gramEnd"/>
            <w:r w:rsidRPr="00F87B90">
              <w:rPr>
                <w:rFonts w:ascii="Times New Roman" w:hAnsi="Times New Roman"/>
                <w:bCs/>
                <w:sz w:val="24"/>
                <w:szCs w:val="24"/>
              </w:rPr>
              <w:t xml:space="preserve"> собственное профессиональное и личностное развитие.</w:t>
            </w:r>
          </w:p>
        </w:tc>
      </w:tr>
      <w:tr w:rsidR="00152573" w:rsidRPr="00F87B90" w:rsidTr="00152573">
        <w:tc>
          <w:tcPr>
            <w:tcW w:w="959" w:type="dxa"/>
          </w:tcPr>
          <w:p w:rsidR="00152573" w:rsidRPr="00F87B90" w:rsidRDefault="00152573" w:rsidP="00F87B90">
            <w:pPr>
              <w:keepNext/>
              <w:keepLines/>
              <w:suppressLineNumbers/>
              <w:suppressAutoHyphens/>
              <w:contextualSpacing/>
              <w:jc w:val="both"/>
              <w:outlineLvl w:val="1"/>
              <w:rPr>
                <w:sz w:val="24"/>
                <w:szCs w:val="24"/>
              </w:rPr>
            </w:pPr>
            <w:proofErr w:type="gramStart"/>
            <w:r w:rsidRPr="00F87B90">
              <w:rPr>
                <w:rFonts w:ascii="Times New Roman" w:hAnsi="Times New Roman"/>
                <w:bCs/>
                <w:iCs/>
                <w:sz w:val="24"/>
                <w:szCs w:val="24"/>
              </w:rPr>
              <w:t>ОК</w:t>
            </w:r>
            <w:proofErr w:type="gramEnd"/>
            <w:r w:rsidRPr="00F87B90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</w:t>
            </w:r>
            <w:r w:rsidR="00F87B90" w:rsidRPr="00F87B90">
              <w:rPr>
                <w:rFonts w:ascii="Times New Roman" w:hAnsi="Times New Roman"/>
                <w:bCs/>
                <w:iCs/>
                <w:sz w:val="24"/>
                <w:szCs w:val="24"/>
              </w:rPr>
              <w:t>0</w:t>
            </w:r>
            <w:r w:rsidRPr="00F87B90">
              <w:rPr>
                <w:rFonts w:ascii="Times New Roman" w:hAnsi="Times New Roman"/>
                <w:bCs/>
                <w:iCs/>
                <w:sz w:val="24"/>
                <w:szCs w:val="24"/>
              </w:rPr>
              <w:t>6</w:t>
            </w:r>
            <w:r w:rsidR="00F87B90" w:rsidRPr="00F87B90">
              <w:rPr>
                <w:rFonts w:ascii="Times New Roman" w:hAnsi="Times New Roman"/>
                <w:bCs/>
                <w:iCs/>
                <w:sz w:val="24"/>
                <w:szCs w:val="24"/>
              </w:rPr>
              <w:t>.</w:t>
            </w:r>
          </w:p>
        </w:tc>
        <w:tc>
          <w:tcPr>
            <w:tcW w:w="8477" w:type="dxa"/>
          </w:tcPr>
          <w:p w:rsidR="00152573" w:rsidRPr="00F87B90" w:rsidRDefault="00A865C7" w:rsidP="00F87B90">
            <w:pPr>
              <w:keepNext/>
              <w:keepLines/>
              <w:suppressLineNumbers/>
              <w:suppressAutoHyphens/>
              <w:contextualSpacing/>
              <w:jc w:val="both"/>
              <w:outlineLvl w:val="1"/>
              <w:rPr>
                <w:sz w:val="24"/>
                <w:szCs w:val="24"/>
              </w:rPr>
            </w:pPr>
            <w:r w:rsidRPr="00871CD6">
              <w:rPr>
                <w:rFonts w:ascii="Times New Roman" w:hAnsi="Times New Roman"/>
                <w:bCs/>
                <w:sz w:val="24"/>
                <w:szCs w:val="24"/>
              </w:rPr>
              <w:t>Проявлять гражданско-патриотическую позицию, демонстрировать осознанное поведение на основе традиционных общечеловеческих ценностей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,</w:t>
            </w:r>
            <w:r>
              <w:t xml:space="preserve"> </w:t>
            </w:r>
            <w:r w:rsidRPr="009A0961">
              <w:rPr>
                <w:rFonts w:ascii="Times New Roman" w:hAnsi="Times New Roman" w:cs="Times New Roman"/>
                <w:sz w:val="24"/>
                <w:szCs w:val="24"/>
              </w:rPr>
              <w:t>применять стандарты антикоррупционного поведения</w:t>
            </w:r>
          </w:p>
        </w:tc>
      </w:tr>
      <w:tr w:rsidR="00152573" w:rsidRPr="00F87B90" w:rsidTr="00152573">
        <w:tc>
          <w:tcPr>
            <w:tcW w:w="959" w:type="dxa"/>
          </w:tcPr>
          <w:p w:rsidR="00152573" w:rsidRPr="00F87B90" w:rsidRDefault="00152573" w:rsidP="00F87B90">
            <w:pPr>
              <w:keepNext/>
              <w:keepLines/>
              <w:suppressLineNumbers/>
              <w:suppressAutoHyphens/>
              <w:contextualSpacing/>
              <w:jc w:val="both"/>
              <w:outlineLvl w:val="1"/>
              <w:rPr>
                <w:sz w:val="24"/>
                <w:szCs w:val="24"/>
              </w:rPr>
            </w:pPr>
            <w:proofErr w:type="gramStart"/>
            <w:r w:rsidRPr="00F87B90">
              <w:rPr>
                <w:rFonts w:ascii="Times New Roman" w:hAnsi="Times New Roman"/>
                <w:bCs/>
                <w:iCs/>
                <w:sz w:val="24"/>
                <w:szCs w:val="24"/>
              </w:rPr>
              <w:t>ОК</w:t>
            </w:r>
            <w:proofErr w:type="gramEnd"/>
            <w:r w:rsidRPr="00F87B90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</w:t>
            </w:r>
            <w:r w:rsidR="00F87B90" w:rsidRPr="00F87B90">
              <w:rPr>
                <w:rFonts w:ascii="Times New Roman" w:hAnsi="Times New Roman"/>
                <w:bCs/>
                <w:iCs/>
                <w:sz w:val="24"/>
                <w:szCs w:val="24"/>
              </w:rPr>
              <w:t>0</w:t>
            </w:r>
            <w:r w:rsidRPr="00F87B90">
              <w:rPr>
                <w:rFonts w:ascii="Times New Roman" w:hAnsi="Times New Roman"/>
                <w:bCs/>
                <w:iCs/>
                <w:sz w:val="24"/>
                <w:szCs w:val="24"/>
              </w:rPr>
              <w:t>7</w:t>
            </w:r>
            <w:r w:rsidR="00F87B90" w:rsidRPr="00F87B90">
              <w:rPr>
                <w:rFonts w:ascii="Times New Roman" w:hAnsi="Times New Roman"/>
                <w:bCs/>
                <w:iCs/>
                <w:sz w:val="24"/>
                <w:szCs w:val="24"/>
              </w:rPr>
              <w:t>.</w:t>
            </w:r>
          </w:p>
        </w:tc>
        <w:tc>
          <w:tcPr>
            <w:tcW w:w="8477" w:type="dxa"/>
          </w:tcPr>
          <w:p w:rsidR="00152573" w:rsidRPr="00F87B90" w:rsidRDefault="00152573" w:rsidP="00F87B90">
            <w:pPr>
              <w:keepNext/>
              <w:keepLines/>
              <w:suppressLineNumbers/>
              <w:suppressAutoHyphens/>
              <w:contextualSpacing/>
              <w:jc w:val="both"/>
              <w:outlineLvl w:val="1"/>
              <w:rPr>
                <w:sz w:val="24"/>
                <w:szCs w:val="24"/>
              </w:rPr>
            </w:pPr>
            <w:r w:rsidRPr="00F87B90">
              <w:rPr>
                <w:rFonts w:ascii="Times New Roman" w:hAnsi="Times New Roman"/>
                <w:bCs/>
                <w:sz w:val="24"/>
                <w:szCs w:val="24"/>
              </w:rPr>
              <w:t>Содействовать сохранению окружающей среды, ресурсосбережению, эффективно действовать в чрезвычайных ситуациях.</w:t>
            </w:r>
          </w:p>
        </w:tc>
      </w:tr>
      <w:tr w:rsidR="00152573" w:rsidRPr="00F87B90" w:rsidTr="00152573">
        <w:tc>
          <w:tcPr>
            <w:tcW w:w="959" w:type="dxa"/>
          </w:tcPr>
          <w:p w:rsidR="00152573" w:rsidRPr="00F87B90" w:rsidRDefault="00152573" w:rsidP="00F87B90">
            <w:pPr>
              <w:keepNext/>
              <w:keepLines/>
              <w:suppressLineNumbers/>
              <w:suppressAutoHyphens/>
              <w:contextualSpacing/>
              <w:jc w:val="both"/>
              <w:outlineLvl w:val="1"/>
              <w:rPr>
                <w:sz w:val="24"/>
                <w:szCs w:val="24"/>
              </w:rPr>
            </w:pPr>
            <w:proofErr w:type="gramStart"/>
            <w:r w:rsidRPr="00F87B90">
              <w:rPr>
                <w:rFonts w:ascii="Times New Roman" w:hAnsi="Times New Roman"/>
                <w:bCs/>
                <w:iCs/>
                <w:sz w:val="24"/>
                <w:szCs w:val="24"/>
              </w:rPr>
              <w:t>ОК</w:t>
            </w:r>
            <w:proofErr w:type="gramEnd"/>
            <w:r w:rsidRPr="00F87B90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</w:t>
            </w:r>
            <w:r w:rsidR="00F87B90" w:rsidRPr="00F87B90">
              <w:rPr>
                <w:rFonts w:ascii="Times New Roman" w:hAnsi="Times New Roman"/>
                <w:bCs/>
                <w:iCs/>
                <w:sz w:val="24"/>
                <w:szCs w:val="24"/>
              </w:rPr>
              <w:t>0</w:t>
            </w:r>
            <w:r w:rsidRPr="00F87B90">
              <w:rPr>
                <w:rFonts w:ascii="Times New Roman" w:hAnsi="Times New Roman"/>
                <w:bCs/>
                <w:iCs/>
                <w:sz w:val="24"/>
                <w:szCs w:val="24"/>
              </w:rPr>
              <w:t>8</w:t>
            </w:r>
            <w:r w:rsidR="00F87B90" w:rsidRPr="00F87B90">
              <w:rPr>
                <w:rFonts w:ascii="Times New Roman" w:hAnsi="Times New Roman"/>
                <w:bCs/>
                <w:iCs/>
                <w:sz w:val="24"/>
                <w:szCs w:val="24"/>
              </w:rPr>
              <w:t>.</w:t>
            </w:r>
          </w:p>
        </w:tc>
        <w:tc>
          <w:tcPr>
            <w:tcW w:w="8477" w:type="dxa"/>
          </w:tcPr>
          <w:p w:rsidR="00152573" w:rsidRPr="00F87B90" w:rsidRDefault="00152573" w:rsidP="00F87B90">
            <w:pPr>
              <w:keepNext/>
              <w:keepLines/>
              <w:suppressLineNumbers/>
              <w:suppressAutoHyphens/>
              <w:contextualSpacing/>
              <w:jc w:val="both"/>
              <w:outlineLvl w:val="1"/>
              <w:rPr>
                <w:sz w:val="24"/>
                <w:szCs w:val="24"/>
              </w:rPr>
            </w:pPr>
            <w:r w:rsidRPr="00F87B90">
              <w:rPr>
                <w:rFonts w:ascii="Times New Roman" w:hAnsi="Times New Roman"/>
                <w:bCs/>
                <w:sz w:val="24"/>
                <w:szCs w:val="24"/>
              </w:rPr>
              <w:t>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</w:t>
            </w:r>
          </w:p>
        </w:tc>
      </w:tr>
      <w:tr w:rsidR="00152573" w:rsidRPr="00F87B90" w:rsidTr="00152573">
        <w:tc>
          <w:tcPr>
            <w:tcW w:w="959" w:type="dxa"/>
          </w:tcPr>
          <w:p w:rsidR="00152573" w:rsidRPr="00F87B90" w:rsidRDefault="00152573" w:rsidP="00F87B90">
            <w:pPr>
              <w:keepNext/>
              <w:keepLines/>
              <w:suppressLineNumbers/>
              <w:suppressAutoHyphens/>
              <w:contextualSpacing/>
              <w:jc w:val="both"/>
              <w:outlineLvl w:val="1"/>
              <w:rPr>
                <w:sz w:val="24"/>
                <w:szCs w:val="24"/>
              </w:rPr>
            </w:pPr>
            <w:proofErr w:type="gramStart"/>
            <w:r w:rsidRPr="00F87B90">
              <w:rPr>
                <w:rFonts w:ascii="Times New Roman" w:hAnsi="Times New Roman"/>
                <w:bCs/>
                <w:iCs/>
                <w:sz w:val="24"/>
                <w:szCs w:val="24"/>
              </w:rPr>
              <w:t>ОК</w:t>
            </w:r>
            <w:proofErr w:type="gramEnd"/>
            <w:r w:rsidRPr="00F87B90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</w:t>
            </w:r>
            <w:r w:rsidR="00F87B90" w:rsidRPr="00F87B90">
              <w:rPr>
                <w:rFonts w:ascii="Times New Roman" w:hAnsi="Times New Roman"/>
                <w:bCs/>
                <w:iCs/>
                <w:sz w:val="24"/>
                <w:szCs w:val="24"/>
              </w:rPr>
              <w:t>0</w:t>
            </w:r>
            <w:r w:rsidRPr="00F87B90">
              <w:rPr>
                <w:rFonts w:ascii="Times New Roman" w:hAnsi="Times New Roman"/>
                <w:bCs/>
                <w:iCs/>
                <w:sz w:val="24"/>
                <w:szCs w:val="24"/>
              </w:rPr>
              <w:t>9</w:t>
            </w:r>
            <w:r w:rsidR="00F87B90" w:rsidRPr="00F87B90">
              <w:rPr>
                <w:rFonts w:ascii="Times New Roman" w:hAnsi="Times New Roman"/>
                <w:bCs/>
                <w:iCs/>
                <w:sz w:val="24"/>
                <w:szCs w:val="24"/>
              </w:rPr>
              <w:t>.</w:t>
            </w:r>
          </w:p>
        </w:tc>
        <w:tc>
          <w:tcPr>
            <w:tcW w:w="8477" w:type="dxa"/>
          </w:tcPr>
          <w:p w:rsidR="00152573" w:rsidRPr="00F87B90" w:rsidRDefault="00152573" w:rsidP="00F87B90">
            <w:pPr>
              <w:keepNext/>
              <w:keepLines/>
              <w:suppressLineNumbers/>
              <w:suppressAutoHyphens/>
              <w:contextualSpacing/>
              <w:jc w:val="both"/>
              <w:outlineLvl w:val="1"/>
              <w:rPr>
                <w:sz w:val="24"/>
                <w:szCs w:val="24"/>
              </w:rPr>
            </w:pPr>
            <w:r w:rsidRPr="00F87B90">
              <w:rPr>
                <w:rFonts w:ascii="Times New Roman" w:hAnsi="Times New Roman"/>
                <w:bCs/>
                <w:sz w:val="24"/>
                <w:szCs w:val="24"/>
              </w:rPr>
              <w:t>Использовать информационные технологии в профессиональной деятельности.</w:t>
            </w:r>
          </w:p>
        </w:tc>
      </w:tr>
      <w:tr w:rsidR="00152573" w:rsidRPr="00F87B90" w:rsidTr="00152573">
        <w:trPr>
          <w:trHeight w:val="715"/>
        </w:trPr>
        <w:tc>
          <w:tcPr>
            <w:tcW w:w="959" w:type="dxa"/>
          </w:tcPr>
          <w:p w:rsidR="00152573" w:rsidRPr="00F87B90" w:rsidRDefault="00152573" w:rsidP="00F87B90">
            <w:pPr>
              <w:keepNext/>
              <w:keepLines/>
              <w:suppressLineNumbers/>
              <w:suppressAutoHyphens/>
              <w:contextualSpacing/>
              <w:jc w:val="both"/>
              <w:outlineLvl w:val="1"/>
              <w:rPr>
                <w:sz w:val="24"/>
                <w:szCs w:val="24"/>
              </w:rPr>
            </w:pPr>
            <w:proofErr w:type="gramStart"/>
            <w:r w:rsidRPr="00F87B90">
              <w:rPr>
                <w:rFonts w:ascii="Times New Roman" w:hAnsi="Times New Roman"/>
                <w:bCs/>
                <w:iCs/>
                <w:sz w:val="24"/>
                <w:szCs w:val="24"/>
              </w:rPr>
              <w:t>ОК</w:t>
            </w:r>
            <w:proofErr w:type="gramEnd"/>
            <w:r w:rsidRPr="00F87B90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10</w:t>
            </w:r>
            <w:r w:rsidR="00F87B90" w:rsidRPr="00F87B90">
              <w:rPr>
                <w:rFonts w:ascii="Times New Roman" w:hAnsi="Times New Roman"/>
                <w:bCs/>
                <w:iCs/>
                <w:sz w:val="24"/>
                <w:szCs w:val="24"/>
              </w:rPr>
              <w:t>.</w:t>
            </w:r>
          </w:p>
        </w:tc>
        <w:tc>
          <w:tcPr>
            <w:tcW w:w="8477" w:type="dxa"/>
          </w:tcPr>
          <w:p w:rsidR="00152573" w:rsidRPr="00F87B90" w:rsidRDefault="00152573" w:rsidP="00F87B90">
            <w:pPr>
              <w:keepNext/>
              <w:keepLines/>
              <w:suppressLineNumbers/>
              <w:suppressAutoHyphens/>
              <w:contextualSpacing/>
              <w:jc w:val="both"/>
              <w:outlineLvl w:val="1"/>
              <w:rPr>
                <w:sz w:val="24"/>
                <w:szCs w:val="24"/>
              </w:rPr>
            </w:pPr>
            <w:r w:rsidRPr="00F87B90">
              <w:rPr>
                <w:rFonts w:ascii="Times New Roman" w:hAnsi="Times New Roman"/>
                <w:bCs/>
                <w:sz w:val="24"/>
                <w:szCs w:val="24"/>
              </w:rPr>
              <w:t>Пользоваться профессиональной документацией на государственном и иностранном языке</w:t>
            </w:r>
          </w:p>
        </w:tc>
      </w:tr>
      <w:tr w:rsidR="00152573" w:rsidRPr="00F87B90" w:rsidTr="00152573">
        <w:tc>
          <w:tcPr>
            <w:tcW w:w="959" w:type="dxa"/>
          </w:tcPr>
          <w:p w:rsidR="00152573" w:rsidRPr="00F87B90" w:rsidRDefault="00152573" w:rsidP="00F87B90">
            <w:pPr>
              <w:keepNext/>
              <w:keepLines/>
              <w:suppressLineNumbers/>
              <w:suppressAutoHyphens/>
              <w:contextualSpacing/>
              <w:jc w:val="both"/>
              <w:outlineLvl w:val="1"/>
              <w:rPr>
                <w:sz w:val="24"/>
                <w:szCs w:val="24"/>
              </w:rPr>
            </w:pPr>
            <w:proofErr w:type="gramStart"/>
            <w:r w:rsidRPr="00F87B90">
              <w:rPr>
                <w:rFonts w:ascii="Times New Roman" w:hAnsi="Times New Roman"/>
                <w:bCs/>
                <w:iCs/>
                <w:sz w:val="24"/>
                <w:szCs w:val="24"/>
              </w:rPr>
              <w:t>ОК</w:t>
            </w:r>
            <w:proofErr w:type="gramEnd"/>
            <w:r w:rsidRPr="00F87B90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11</w:t>
            </w:r>
            <w:r w:rsidR="00F87B90" w:rsidRPr="00F87B90">
              <w:rPr>
                <w:rFonts w:ascii="Times New Roman" w:hAnsi="Times New Roman"/>
                <w:bCs/>
                <w:iCs/>
                <w:sz w:val="24"/>
                <w:szCs w:val="24"/>
              </w:rPr>
              <w:t>.</w:t>
            </w:r>
          </w:p>
        </w:tc>
        <w:tc>
          <w:tcPr>
            <w:tcW w:w="8477" w:type="dxa"/>
          </w:tcPr>
          <w:p w:rsidR="00152573" w:rsidRPr="00F87B90" w:rsidRDefault="00A865C7" w:rsidP="00F87B90">
            <w:pPr>
              <w:keepNext/>
              <w:keepLines/>
              <w:suppressLineNumbers/>
              <w:suppressAutoHyphens/>
              <w:contextualSpacing/>
              <w:jc w:val="both"/>
              <w:outlineLvl w:val="1"/>
              <w:rPr>
                <w:sz w:val="24"/>
                <w:szCs w:val="24"/>
              </w:rPr>
            </w:pPr>
            <w:r w:rsidRPr="009A0961">
              <w:rPr>
                <w:rFonts w:ascii="Times New Roman" w:hAnsi="Times New Roman" w:cs="Times New Roman"/>
                <w:sz w:val="24"/>
                <w:szCs w:val="24"/>
              </w:rPr>
              <w:t>Использовать знания по финансовой грамотности, планировать предпринимательскую деятельность в профессиональной сфере.</w:t>
            </w:r>
            <w:bookmarkStart w:id="0" w:name="_GoBack"/>
            <w:bookmarkEnd w:id="0"/>
          </w:p>
        </w:tc>
      </w:tr>
    </w:tbl>
    <w:p w:rsidR="00A74FF6" w:rsidRDefault="00A74FF6" w:rsidP="00F87B90">
      <w:pPr>
        <w:tabs>
          <w:tab w:val="left" w:pos="709"/>
          <w:tab w:val="left" w:pos="1134"/>
        </w:tabs>
        <w:spacing w:after="0"/>
        <w:ind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F87B90">
        <w:rPr>
          <w:rFonts w:ascii="Times New Roman" w:hAnsi="Times New Roman" w:cs="Times New Roman"/>
          <w:b/>
          <w:sz w:val="24"/>
          <w:szCs w:val="24"/>
        </w:rPr>
        <w:t>В результате освоения профессионального модуля  обучающийся должен обладать общими</w:t>
      </w:r>
      <w:r w:rsidR="00F87B90">
        <w:rPr>
          <w:rFonts w:ascii="Times New Roman" w:hAnsi="Times New Roman" w:cs="Times New Roman"/>
          <w:b/>
          <w:sz w:val="24"/>
          <w:szCs w:val="24"/>
        </w:rPr>
        <w:t xml:space="preserve"> и профессиональными</w:t>
      </w:r>
      <w:r w:rsidRPr="00F87B90">
        <w:rPr>
          <w:rFonts w:ascii="Times New Roman" w:hAnsi="Times New Roman" w:cs="Times New Roman"/>
          <w:b/>
          <w:sz w:val="24"/>
          <w:szCs w:val="24"/>
        </w:rPr>
        <w:t xml:space="preserve"> компетенциями:</w:t>
      </w:r>
    </w:p>
    <w:p w:rsidR="00F87B90" w:rsidRPr="00F87B90" w:rsidRDefault="00F87B90" w:rsidP="00F87B90">
      <w:pPr>
        <w:tabs>
          <w:tab w:val="left" w:pos="709"/>
          <w:tab w:val="left" w:pos="1134"/>
        </w:tabs>
        <w:spacing w:after="0"/>
        <w:ind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326" w:type="dxa"/>
        <w:tblLook w:val="04A0" w:firstRow="1" w:lastRow="0" w:firstColumn="1" w:lastColumn="0" w:noHBand="0" w:noVBand="1"/>
      </w:tblPr>
      <w:tblGrid>
        <w:gridCol w:w="959"/>
        <w:gridCol w:w="8367"/>
      </w:tblGrid>
      <w:tr w:rsidR="001C3A1B" w:rsidRPr="00F87B90" w:rsidTr="001C3A1B">
        <w:tc>
          <w:tcPr>
            <w:tcW w:w="959" w:type="dxa"/>
            <w:shd w:val="clear" w:color="auto" w:fill="auto"/>
            <w:tcMar>
              <w:left w:w="108" w:type="dxa"/>
            </w:tcMar>
          </w:tcPr>
          <w:p w:rsidR="001C3A1B" w:rsidRPr="00F87B90" w:rsidRDefault="001C3A1B" w:rsidP="00F87B90">
            <w:pPr>
              <w:suppressAutoHyphens/>
              <w:spacing w:after="0"/>
              <w:rPr>
                <w:rFonts w:ascii="Times New Roman" w:eastAsia="PMingLiU" w:hAnsi="Times New Roman"/>
                <w:bCs/>
                <w:iCs/>
                <w:sz w:val="24"/>
                <w:szCs w:val="24"/>
              </w:rPr>
            </w:pPr>
            <w:r w:rsidRPr="00F87B90">
              <w:rPr>
                <w:rFonts w:ascii="Times New Roman" w:hAnsi="Times New Roman"/>
                <w:sz w:val="24"/>
                <w:szCs w:val="24"/>
              </w:rPr>
              <w:t>ПК 7.1</w:t>
            </w:r>
          </w:p>
        </w:tc>
        <w:tc>
          <w:tcPr>
            <w:tcW w:w="8367" w:type="dxa"/>
            <w:shd w:val="clear" w:color="auto" w:fill="auto"/>
            <w:tcMar>
              <w:left w:w="108" w:type="dxa"/>
            </w:tcMar>
          </w:tcPr>
          <w:p w:rsidR="001C3A1B" w:rsidRPr="00F87B90" w:rsidRDefault="001C3A1B" w:rsidP="00F87B90">
            <w:pPr>
              <w:suppressAutoHyphens/>
              <w:spacing w:after="0"/>
              <w:rPr>
                <w:rFonts w:ascii="Times New Roman" w:eastAsia="PMingLiU" w:hAnsi="Times New Roman"/>
                <w:bCs/>
                <w:iCs/>
                <w:sz w:val="24"/>
                <w:szCs w:val="24"/>
              </w:rPr>
            </w:pPr>
            <w:r w:rsidRPr="00F87B90">
              <w:rPr>
                <w:rFonts w:ascii="Times New Roman" w:hAnsi="Times New Roman"/>
                <w:sz w:val="24"/>
                <w:szCs w:val="24"/>
              </w:rPr>
              <w:t>Выявлять технические проблемы, возникающие в процессе эксплуатации баз данных и серверов</w:t>
            </w:r>
          </w:p>
        </w:tc>
      </w:tr>
      <w:tr w:rsidR="001C3A1B" w:rsidRPr="00F87B90" w:rsidTr="001C3A1B">
        <w:tc>
          <w:tcPr>
            <w:tcW w:w="959" w:type="dxa"/>
            <w:shd w:val="clear" w:color="auto" w:fill="auto"/>
            <w:tcMar>
              <w:left w:w="108" w:type="dxa"/>
            </w:tcMar>
          </w:tcPr>
          <w:p w:rsidR="001C3A1B" w:rsidRPr="00F87B90" w:rsidRDefault="001C3A1B" w:rsidP="00F87B90">
            <w:pPr>
              <w:suppressAutoHyphens/>
              <w:spacing w:after="0"/>
              <w:rPr>
                <w:rFonts w:ascii="Times New Roman" w:eastAsia="PMingLiU" w:hAnsi="Times New Roman"/>
                <w:bCs/>
                <w:iCs/>
                <w:sz w:val="24"/>
                <w:szCs w:val="24"/>
              </w:rPr>
            </w:pPr>
            <w:r w:rsidRPr="00F87B90">
              <w:rPr>
                <w:rFonts w:ascii="Times New Roman" w:hAnsi="Times New Roman"/>
                <w:sz w:val="24"/>
                <w:szCs w:val="24"/>
              </w:rPr>
              <w:t>ПК 7.2</w:t>
            </w:r>
          </w:p>
        </w:tc>
        <w:tc>
          <w:tcPr>
            <w:tcW w:w="8367" w:type="dxa"/>
            <w:shd w:val="clear" w:color="auto" w:fill="auto"/>
            <w:tcMar>
              <w:left w:w="108" w:type="dxa"/>
            </w:tcMar>
          </w:tcPr>
          <w:p w:rsidR="001C3A1B" w:rsidRPr="00F87B90" w:rsidRDefault="001C3A1B" w:rsidP="00F87B90">
            <w:pPr>
              <w:suppressAutoHyphens/>
              <w:spacing w:after="0"/>
              <w:rPr>
                <w:rFonts w:ascii="Times New Roman" w:eastAsia="PMingLiU" w:hAnsi="Times New Roman"/>
                <w:bCs/>
                <w:iCs/>
                <w:sz w:val="24"/>
                <w:szCs w:val="24"/>
              </w:rPr>
            </w:pPr>
            <w:r w:rsidRPr="00F87B90">
              <w:rPr>
                <w:rFonts w:ascii="Times New Roman" w:hAnsi="Times New Roman"/>
                <w:sz w:val="24"/>
                <w:szCs w:val="24"/>
              </w:rPr>
              <w:t>Осуществлять администрирование отдельных компонент серверов</w:t>
            </w:r>
          </w:p>
        </w:tc>
      </w:tr>
      <w:tr w:rsidR="001C3A1B" w:rsidRPr="00F87B90" w:rsidTr="001C3A1B">
        <w:tc>
          <w:tcPr>
            <w:tcW w:w="959" w:type="dxa"/>
            <w:shd w:val="clear" w:color="auto" w:fill="auto"/>
            <w:tcMar>
              <w:left w:w="108" w:type="dxa"/>
            </w:tcMar>
          </w:tcPr>
          <w:p w:rsidR="001C3A1B" w:rsidRPr="00F87B90" w:rsidRDefault="001C3A1B" w:rsidP="00F87B90">
            <w:pPr>
              <w:suppressAutoHyphens/>
              <w:spacing w:after="0"/>
              <w:rPr>
                <w:rFonts w:ascii="Times New Roman" w:eastAsia="PMingLiU" w:hAnsi="Times New Roman"/>
                <w:bCs/>
                <w:iCs/>
                <w:sz w:val="24"/>
                <w:szCs w:val="24"/>
              </w:rPr>
            </w:pPr>
            <w:r w:rsidRPr="00F87B90">
              <w:rPr>
                <w:rFonts w:ascii="Times New Roman" w:hAnsi="Times New Roman"/>
                <w:sz w:val="24"/>
                <w:szCs w:val="24"/>
              </w:rPr>
              <w:t>ПК 7.3</w:t>
            </w:r>
          </w:p>
        </w:tc>
        <w:tc>
          <w:tcPr>
            <w:tcW w:w="8367" w:type="dxa"/>
            <w:shd w:val="clear" w:color="auto" w:fill="auto"/>
            <w:tcMar>
              <w:left w:w="108" w:type="dxa"/>
            </w:tcMar>
          </w:tcPr>
          <w:p w:rsidR="001C3A1B" w:rsidRPr="00F87B90" w:rsidRDefault="001C3A1B" w:rsidP="00F87B90">
            <w:pPr>
              <w:suppressAutoHyphens/>
              <w:spacing w:after="0"/>
              <w:rPr>
                <w:rFonts w:ascii="Times New Roman" w:eastAsia="PMingLiU" w:hAnsi="Times New Roman"/>
                <w:bCs/>
                <w:iCs/>
                <w:sz w:val="24"/>
                <w:szCs w:val="24"/>
              </w:rPr>
            </w:pPr>
            <w:r w:rsidRPr="00F87B90">
              <w:rPr>
                <w:rFonts w:ascii="Times New Roman" w:hAnsi="Times New Roman"/>
                <w:sz w:val="24"/>
                <w:szCs w:val="24"/>
              </w:rPr>
              <w:t>Формировать требования к конфигурации локальных компьютерных сетей и серверного оборудования, необходимые для работы баз данных и серверов</w:t>
            </w:r>
          </w:p>
        </w:tc>
      </w:tr>
      <w:tr w:rsidR="001C3A1B" w:rsidRPr="00F87B90" w:rsidTr="001C3A1B">
        <w:tc>
          <w:tcPr>
            <w:tcW w:w="959" w:type="dxa"/>
            <w:shd w:val="clear" w:color="auto" w:fill="auto"/>
            <w:tcMar>
              <w:left w:w="108" w:type="dxa"/>
            </w:tcMar>
          </w:tcPr>
          <w:p w:rsidR="001C3A1B" w:rsidRPr="00F87B90" w:rsidRDefault="001C3A1B" w:rsidP="00F87B90">
            <w:pPr>
              <w:suppressAutoHyphens/>
              <w:spacing w:after="0"/>
              <w:rPr>
                <w:rFonts w:ascii="Times New Roman" w:eastAsia="PMingLiU" w:hAnsi="Times New Roman"/>
                <w:bCs/>
                <w:iCs/>
                <w:sz w:val="24"/>
                <w:szCs w:val="24"/>
              </w:rPr>
            </w:pPr>
            <w:r w:rsidRPr="00F87B90">
              <w:rPr>
                <w:rFonts w:ascii="Times New Roman" w:hAnsi="Times New Roman"/>
                <w:sz w:val="24"/>
                <w:szCs w:val="24"/>
              </w:rPr>
              <w:t>ПК 7.4</w:t>
            </w:r>
          </w:p>
        </w:tc>
        <w:tc>
          <w:tcPr>
            <w:tcW w:w="8367" w:type="dxa"/>
            <w:shd w:val="clear" w:color="auto" w:fill="auto"/>
            <w:tcMar>
              <w:left w:w="108" w:type="dxa"/>
            </w:tcMar>
          </w:tcPr>
          <w:p w:rsidR="001C3A1B" w:rsidRPr="00F87B90" w:rsidRDefault="001C3A1B" w:rsidP="00F87B90">
            <w:pPr>
              <w:suppressAutoHyphens/>
              <w:spacing w:after="0"/>
              <w:rPr>
                <w:rFonts w:ascii="Times New Roman" w:eastAsia="PMingLiU" w:hAnsi="Times New Roman"/>
                <w:bCs/>
                <w:iCs/>
                <w:sz w:val="24"/>
                <w:szCs w:val="24"/>
              </w:rPr>
            </w:pPr>
            <w:r w:rsidRPr="00F87B90">
              <w:rPr>
                <w:rFonts w:ascii="Times New Roman" w:hAnsi="Times New Roman"/>
                <w:sz w:val="24"/>
                <w:szCs w:val="24"/>
              </w:rPr>
              <w:t>Осуществлять администрирование баз данных в рамках своей компетенции</w:t>
            </w:r>
          </w:p>
        </w:tc>
      </w:tr>
      <w:tr w:rsidR="001C3A1B" w:rsidRPr="00F87B90" w:rsidTr="001C3A1B">
        <w:tc>
          <w:tcPr>
            <w:tcW w:w="959" w:type="dxa"/>
            <w:shd w:val="clear" w:color="auto" w:fill="auto"/>
            <w:tcMar>
              <w:left w:w="108" w:type="dxa"/>
            </w:tcMar>
          </w:tcPr>
          <w:p w:rsidR="001C3A1B" w:rsidRPr="00F87B90" w:rsidRDefault="001C3A1B" w:rsidP="00F87B90">
            <w:pPr>
              <w:suppressAutoHyphens/>
              <w:spacing w:after="0"/>
              <w:rPr>
                <w:rFonts w:ascii="Times New Roman" w:eastAsia="PMingLiU" w:hAnsi="Times New Roman"/>
                <w:bCs/>
                <w:iCs/>
                <w:sz w:val="24"/>
                <w:szCs w:val="24"/>
              </w:rPr>
            </w:pPr>
            <w:r w:rsidRPr="00F87B90">
              <w:rPr>
                <w:rFonts w:ascii="Times New Roman" w:hAnsi="Times New Roman"/>
                <w:sz w:val="24"/>
                <w:szCs w:val="24"/>
              </w:rPr>
              <w:t>ПК 7.5</w:t>
            </w:r>
          </w:p>
        </w:tc>
        <w:tc>
          <w:tcPr>
            <w:tcW w:w="8367" w:type="dxa"/>
            <w:shd w:val="clear" w:color="auto" w:fill="auto"/>
            <w:tcMar>
              <w:left w:w="108" w:type="dxa"/>
            </w:tcMar>
          </w:tcPr>
          <w:p w:rsidR="001C3A1B" w:rsidRPr="00F87B90" w:rsidRDefault="001C3A1B" w:rsidP="00F87B90">
            <w:pPr>
              <w:suppressAutoHyphens/>
              <w:spacing w:after="0"/>
              <w:rPr>
                <w:rFonts w:ascii="Times New Roman" w:eastAsia="PMingLiU" w:hAnsi="Times New Roman"/>
                <w:bCs/>
                <w:iCs/>
                <w:sz w:val="24"/>
                <w:szCs w:val="24"/>
              </w:rPr>
            </w:pPr>
            <w:r w:rsidRPr="00F87B90">
              <w:rPr>
                <w:rFonts w:ascii="Times New Roman" w:hAnsi="Times New Roman"/>
                <w:sz w:val="24"/>
                <w:szCs w:val="24"/>
              </w:rPr>
              <w:t>Проводить аудит систем безопасности баз данных и серверов, с использованием регламентов по защите информации.</w:t>
            </w:r>
          </w:p>
        </w:tc>
      </w:tr>
    </w:tbl>
    <w:p w:rsidR="00A74FF6" w:rsidRPr="00F87B90" w:rsidRDefault="00A74FF6" w:rsidP="00F87B90">
      <w:pPr>
        <w:spacing w:after="0"/>
        <w:ind w:firstLine="709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F87B90">
        <w:rPr>
          <w:rFonts w:ascii="Times New Roman" w:hAnsi="Times New Roman" w:cs="Times New Roman"/>
          <w:b/>
          <w:sz w:val="24"/>
          <w:szCs w:val="24"/>
        </w:rPr>
        <w:t>В результате освоения профессионального модуля обучающийся должен:</w:t>
      </w:r>
    </w:p>
    <w:p w:rsidR="00A74FF6" w:rsidRPr="00F87B90" w:rsidRDefault="00A74FF6" w:rsidP="00F87B90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F87B90">
        <w:rPr>
          <w:rFonts w:ascii="Times New Roman" w:hAnsi="Times New Roman" w:cs="Times New Roman"/>
          <w:b/>
          <w:i/>
          <w:sz w:val="24"/>
          <w:szCs w:val="24"/>
        </w:rPr>
        <w:t>иметь практический опыт:</w:t>
      </w:r>
    </w:p>
    <w:p w:rsidR="001C3A1B" w:rsidRPr="00F87B90" w:rsidRDefault="001C3A1B" w:rsidP="00F87B90">
      <w:pPr>
        <w:autoSpaceDE w:val="0"/>
        <w:autoSpaceDN w:val="0"/>
        <w:adjustRightInd w:val="0"/>
        <w:spacing w:after="0"/>
        <w:ind w:firstLine="567"/>
        <w:rPr>
          <w:rFonts w:ascii="Times New Roman" w:hAnsi="Times New Roman"/>
          <w:sz w:val="24"/>
          <w:szCs w:val="24"/>
        </w:rPr>
      </w:pPr>
      <w:r w:rsidRPr="00F87B90">
        <w:rPr>
          <w:rFonts w:ascii="Times New Roman" w:hAnsi="Times New Roman"/>
          <w:sz w:val="24"/>
          <w:szCs w:val="24"/>
        </w:rPr>
        <w:t xml:space="preserve">В участии в </w:t>
      </w:r>
      <w:proofErr w:type="spellStart"/>
      <w:r w:rsidRPr="00F87B90">
        <w:rPr>
          <w:rFonts w:ascii="Times New Roman" w:hAnsi="Times New Roman"/>
          <w:sz w:val="24"/>
          <w:szCs w:val="24"/>
        </w:rPr>
        <w:t>соадминистрировании</w:t>
      </w:r>
      <w:proofErr w:type="spellEnd"/>
      <w:r w:rsidRPr="00F87B90">
        <w:rPr>
          <w:rFonts w:ascii="Times New Roman" w:hAnsi="Times New Roman"/>
          <w:sz w:val="24"/>
          <w:szCs w:val="24"/>
        </w:rPr>
        <w:t xml:space="preserve"> серверов; разработке политики безопасности SQL сервера, базы данных и отдельных объектов базы данных; применении законодательства Российской Федерации в области сертификации программных средств информационных технологий</w:t>
      </w:r>
    </w:p>
    <w:p w:rsidR="00A74FF6" w:rsidRPr="00F87B90" w:rsidRDefault="00A74FF6" w:rsidP="00F87B90">
      <w:pPr>
        <w:autoSpaceDE w:val="0"/>
        <w:autoSpaceDN w:val="0"/>
        <w:adjustRightInd w:val="0"/>
        <w:spacing w:after="0"/>
        <w:ind w:left="284" w:hanging="284"/>
        <w:rPr>
          <w:rFonts w:ascii="Times New Roman" w:hAnsi="Times New Roman" w:cs="Times New Roman"/>
          <w:b/>
          <w:i/>
          <w:sz w:val="24"/>
          <w:szCs w:val="24"/>
        </w:rPr>
      </w:pPr>
      <w:r w:rsidRPr="00F87B90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1C3A1B" w:rsidRPr="00F87B90" w:rsidRDefault="001C3A1B" w:rsidP="00F87B90">
      <w:pPr>
        <w:suppressAutoHyphens/>
        <w:ind w:firstLine="567"/>
        <w:rPr>
          <w:rFonts w:ascii="Times New Roman" w:hAnsi="Times New Roman"/>
          <w:sz w:val="24"/>
          <w:szCs w:val="24"/>
        </w:rPr>
      </w:pPr>
      <w:proofErr w:type="gramStart"/>
      <w:r w:rsidRPr="00F87B90">
        <w:rPr>
          <w:rFonts w:ascii="Times New Roman" w:hAnsi="Times New Roman"/>
          <w:sz w:val="24"/>
          <w:szCs w:val="24"/>
        </w:rPr>
        <w:t>проектировать и создавать</w:t>
      </w:r>
      <w:proofErr w:type="gramEnd"/>
      <w:r w:rsidRPr="00F87B90">
        <w:rPr>
          <w:rFonts w:ascii="Times New Roman" w:hAnsi="Times New Roman"/>
          <w:sz w:val="24"/>
          <w:szCs w:val="24"/>
        </w:rPr>
        <w:t xml:space="preserve"> базы данных; выполнять запросы по обработке данных на языке SQL; осуществлять основные функции по администрированию баз данных; разрабатывать политику безопасности SQL сервера, базы данных и отдельных объектов базы данных; владеть технологиями проведения сертификации программного средства</w:t>
      </w:r>
    </w:p>
    <w:p w:rsidR="00152573" w:rsidRPr="00F87B90" w:rsidRDefault="00A74FF6" w:rsidP="00F87B90">
      <w:pPr>
        <w:suppressAutoHyphens/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F87B90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1C3A1B" w:rsidRPr="00F87B90" w:rsidRDefault="001C3A1B" w:rsidP="00F87B90">
      <w:pPr>
        <w:suppressAutoHyphens/>
        <w:spacing w:after="0"/>
        <w:rPr>
          <w:rFonts w:ascii="Times New Roman" w:hAnsi="Times New Roman"/>
          <w:sz w:val="24"/>
          <w:szCs w:val="24"/>
        </w:rPr>
      </w:pPr>
      <w:r w:rsidRPr="00F87B90">
        <w:rPr>
          <w:rFonts w:ascii="Times New Roman" w:hAnsi="Times New Roman"/>
          <w:sz w:val="24"/>
          <w:szCs w:val="24"/>
        </w:rPr>
        <w:t>модели данных, основные операции и ограничения; технологию установки и настройки сервера баз данных; требования к безопасности сервера базы данных; государственные стандарты и требования к обслуживанию баз данных</w:t>
      </w:r>
    </w:p>
    <w:p w:rsidR="001C3A1B" w:rsidRDefault="001C3A1B" w:rsidP="00A74FF6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1C3A1B" w:rsidRDefault="001C3A1B" w:rsidP="00A74FF6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1C3A1B" w:rsidRDefault="001C3A1B" w:rsidP="00A74FF6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1C3A1B" w:rsidRDefault="001C3A1B" w:rsidP="00A74FF6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1C3A1B" w:rsidRDefault="001C3A1B" w:rsidP="00A74FF6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A74FF6" w:rsidRPr="00E121BB" w:rsidRDefault="00A74FF6" w:rsidP="00A74FF6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>
        <w:rPr>
          <w:rFonts w:ascii="Times New Roman" w:hAnsi="Times New Roman" w:cs="Times New Roman"/>
          <w:i/>
          <w:sz w:val="24"/>
          <w:szCs w:val="24"/>
        </w:rPr>
        <w:t xml:space="preserve">информатики </w:t>
      </w:r>
    </w:p>
    <w:p w:rsidR="00A74FF6" w:rsidRPr="003762EA" w:rsidRDefault="00A74FF6" w:rsidP="00A74FF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6771C5" w:rsidRDefault="006771C5"/>
    <w:sectPr w:rsidR="006771C5" w:rsidSect="006771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E86E63"/>
    <w:multiLevelType w:val="hybridMultilevel"/>
    <w:tmpl w:val="30CEA622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9234B44"/>
    <w:multiLevelType w:val="hybridMultilevel"/>
    <w:tmpl w:val="48DA370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D3E0B1B"/>
    <w:multiLevelType w:val="hybridMultilevel"/>
    <w:tmpl w:val="709A3DEA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74FF6"/>
    <w:rsid w:val="00152573"/>
    <w:rsid w:val="001A3A4F"/>
    <w:rsid w:val="001C3A1B"/>
    <w:rsid w:val="00244BFC"/>
    <w:rsid w:val="0032045A"/>
    <w:rsid w:val="00395AD0"/>
    <w:rsid w:val="006771C5"/>
    <w:rsid w:val="006F6C79"/>
    <w:rsid w:val="00783C4A"/>
    <w:rsid w:val="00A74FF6"/>
    <w:rsid w:val="00A865C7"/>
    <w:rsid w:val="00A96B2A"/>
    <w:rsid w:val="00D20CE6"/>
    <w:rsid w:val="00D21EB7"/>
    <w:rsid w:val="00F87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4F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74FF6"/>
    <w:pPr>
      <w:ind w:left="720"/>
      <w:contextualSpacing/>
    </w:pPr>
  </w:style>
  <w:style w:type="table" w:customStyle="1" w:styleId="73">
    <w:name w:val="Сетка таблицы73"/>
    <w:basedOn w:val="a1"/>
    <w:next w:val="a4"/>
    <w:uiPriority w:val="39"/>
    <w:rsid w:val="001C3A1B"/>
    <w:pPr>
      <w:spacing w:after="0" w:line="240" w:lineRule="auto"/>
    </w:pPr>
    <w:rPr>
      <w:rFonts w:eastAsiaTheme="minorEastAsia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1C3A1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560</Words>
  <Characters>3198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Лихушина Любовь Михайловна</cp:lastModifiedBy>
  <cp:revision>12</cp:revision>
  <dcterms:created xsi:type="dcterms:W3CDTF">2019-03-31T17:48:00Z</dcterms:created>
  <dcterms:modified xsi:type="dcterms:W3CDTF">2021-09-17T02:43:00Z</dcterms:modified>
</cp:coreProperties>
</file>