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7A4" w:rsidRPr="00370361" w:rsidRDefault="005837A4" w:rsidP="005837A4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5837A4" w:rsidRPr="00FA4EF0" w:rsidRDefault="005837A4" w:rsidP="005837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A4E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02 </w:t>
      </w:r>
      <w:r w:rsidR="00514968" w:rsidRPr="005149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Архитектура аппаратных средств</w:t>
      </w:r>
    </w:p>
    <w:p w:rsidR="005837A4" w:rsidRPr="003B7448" w:rsidRDefault="005837A4" w:rsidP="005837A4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514968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9419B8" w:rsidRDefault="009419B8" w:rsidP="005837A4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837A4" w:rsidRPr="002A609C" w:rsidRDefault="005837A4" w:rsidP="005837A4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2A609C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2A609C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2A609C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5837A4" w:rsidRPr="002A609C" w:rsidRDefault="005837A4" w:rsidP="005837A4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2321B5">
        <w:rPr>
          <w:rFonts w:ascii="Times New Roman" w:hAnsi="Times New Roman" w:cs="Times New Roman"/>
          <w:sz w:val="24"/>
          <w:szCs w:val="24"/>
        </w:rPr>
        <w:t>-</w:t>
      </w:r>
      <w:r w:rsidRPr="002A609C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514968" w:rsidRPr="002A609C">
        <w:rPr>
          <w:rFonts w:ascii="Times New Roman" w:hAnsi="Times New Roman" w:cs="Times New Roman"/>
          <w:sz w:val="24"/>
          <w:szCs w:val="24"/>
        </w:rPr>
        <w:t>78</w:t>
      </w:r>
      <w:r w:rsidRPr="002A609C">
        <w:rPr>
          <w:rFonts w:ascii="Times New Roman" w:hAnsi="Times New Roman" w:cs="Times New Roman"/>
          <w:sz w:val="24"/>
          <w:szCs w:val="24"/>
        </w:rPr>
        <w:t xml:space="preserve"> час</w:t>
      </w:r>
      <w:r w:rsidR="005E5F72" w:rsidRPr="002A609C">
        <w:rPr>
          <w:rFonts w:ascii="Times New Roman" w:hAnsi="Times New Roman" w:cs="Times New Roman"/>
          <w:sz w:val="24"/>
          <w:szCs w:val="24"/>
        </w:rPr>
        <w:t>ов</w:t>
      </w:r>
      <w:r w:rsidRPr="002A609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837A4" w:rsidRPr="002A609C" w:rsidRDefault="005837A4" w:rsidP="005837A4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514968" w:rsidRPr="002A609C">
        <w:rPr>
          <w:rFonts w:ascii="Times New Roman" w:hAnsi="Times New Roman" w:cs="Times New Roman"/>
          <w:sz w:val="24"/>
          <w:szCs w:val="24"/>
        </w:rPr>
        <w:t xml:space="preserve">64 </w:t>
      </w:r>
      <w:r w:rsidRPr="002A609C">
        <w:rPr>
          <w:rFonts w:ascii="Times New Roman" w:hAnsi="Times New Roman" w:cs="Times New Roman"/>
          <w:sz w:val="24"/>
          <w:szCs w:val="24"/>
        </w:rPr>
        <w:t>час</w:t>
      </w:r>
      <w:r w:rsidR="005E5F72" w:rsidRPr="002A609C">
        <w:rPr>
          <w:rFonts w:ascii="Times New Roman" w:hAnsi="Times New Roman" w:cs="Times New Roman"/>
          <w:sz w:val="24"/>
          <w:szCs w:val="24"/>
        </w:rPr>
        <w:t>а</w:t>
      </w:r>
      <w:r w:rsidRPr="002A609C">
        <w:rPr>
          <w:rFonts w:ascii="Times New Roman" w:hAnsi="Times New Roman" w:cs="Times New Roman"/>
          <w:sz w:val="24"/>
          <w:szCs w:val="24"/>
        </w:rPr>
        <w:t>;</w:t>
      </w:r>
    </w:p>
    <w:p w:rsidR="00EE6098" w:rsidRDefault="005837A4" w:rsidP="00EE609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2A609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A609C">
        <w:rPr>
          <w:rFonts w:ascii="Times New Roman" w:hAnsi="Times New Roman" w:cs="Times New Roman"/>
          <w:sz w:val="24"/>
          <w:szCs w:val="24"/>
        </w:rPr>
        <w:t xml:space="preserve"> - </w:t>
      </w:r>
      <w:r w:rsidR="00514968" w:rsidRPr="002A609C">
        <w:rPr>
          <w:rFonts w:ascii="Times New Roman" w:hAnsi="Times New Roman" w:cs="Times New Roman"/>
          <w:sz w:val="24"/>
          <w:szCs w:val="24"/>
        </w:rPr>
        <w:t>6</w:t>
      </w:r>
      <w:r w:rsidRPr="002A609C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5837A4" w:rsidRPr="00EE6098" w:rsidRDefault="005837A4" w:rsidP="00EE609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E6098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EE6098">
        <w:rPr>
          <w:rFonts w:ascii="Times New Roman" w:hAnsi="Times New Roman" w:cs="Times New Roman"/>
          <w:i/>
          <w:sz w:val="24"/>
          <w:szCs w:val="24"/>
        </w:rPr>
        <w:t xml:space="preserve">экзамен </w:t>
      </w:r>
    </w:p>
    <w:p w:rsidR="005837A4" w:rsidRPr="002A609C" w:rsidRDefault="005837A4" w:rsidP="005837A4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609C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E44548" w:rsidRPr="002A609C" w:rsidRDefault="00E44548" w:rsidP="00E44548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A609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A609C">
        <w:rPr>
          <w:rFonts w:ascii="Times New Roman" w:hAnsi="Times New Roman" w:cs="Times New Roman"/>
          <w:sz w:val="24"/>
          <w:szCs w:val="24"/>
        </w:rPr>
        <w:t xml:space="preserve"> </w:t>
      </w:r>
      <w:r w:rsidR="009419B8" w:rsidRPr="002A609C">
        <w:rPr>
          <w:rFonts w:ascii="Times New Roman" w:hAnsi="Times New Roman" w:cs="Times New Roman"/>
          <w:sz w:val="24"/>
          <w:szCs w:val="24"/>
        </w:rPr>
        <w:t>0</w:t>
      </w:r>
      <w:r w:rsidRPr="002A609C">
        <w:rPr>
          <w:rFonts w:ascii="Times New Roman" w:hAnsi="Times New Roman" w:cs="Times New Roman"/>
          <w:sz w:val="24"/>
          <w:szCs w:val="24"/>
        </w:rPr>
        <w:t xml:space="preserve">1. </w:t>
      </w:r>
      <w:r w:rsidRPr="002A609C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2A609C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2A609C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E44548" w:rsidRPr="002A609C" w:rsidRDefault="00E44548" w:rsidP="00E44548">
      <w:pPr>
        <w:spacing w:after="0" w:line="240" w:lineRule="atLeast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2A609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A609C">
        <w:rPr>
          <w:rFonts w:ascii="Times New Roman" w:hAnsi="Times New Roman" w:cs="Times New Roman"/>
          <w:sz w:val="24"/>
          <w:szCs w:val="24"/>
        </w:rPr>
        <w:t xml:space="preserve"> </w:t>
      </w:r>
      <w:r w:rsidR="009419B8" w:rsidRPr="002A609C">
        <w:rPr>
          <w:rFonts w:ascii="Times New Roman" w:hAnsi="Times New Roman" w:cs="Times New Roman"/>
          <w:sz w:val="24"/>
          <w:szCs w:val="24"/>
        </w:rPr>
        <w:t>0</w:t>
      </w:r>
      <w:r w:rsidRPr="002A609C">
        <w:rPr>
          <w:rFonts w:ascii="Times New Roman" w:hAnsi="Times New Roman" w:cs="Times New Roman"/>
          <w:sz w:val="24"/>
          <w:szCs w:val="24"/>
        </w:rPr>
        <w:t xml:space="preserve">2. </w:t>
      </w:r>
      <w:r w:rsidRPr="002A609C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E44548" w:rsidRPr="002A609C" w:rsidRDefault="00E44548" w:rsidP="00E44548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gramStart"/>
      <w:r w:rsidRPr="002A609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A609C">
        <w:rPr>
          <w:rFonts w:ascii="Times New Roman" w:hAnsi="Times New Roman" w:cs="Times New Roman"/>
          <w:sz w:val="24"/>
          <w:szCs w:val="24"/>
        </w:rPr>
        <w:t xml:space="preserve"> </w:t>
      </w:r>
      <w:r w:rsidR="009419B8" w:rsidRPr="002A609C">
        <w:rPr>
          <w:rFonts w:ascii="Times New Roman" w:hAnsi="Times New Roman" w:cs="Times New Roman"/>
          <w:sz w:val="24"/>
          <w:szCs w:val="24"/>
        </w:rPr>
        <w:t>0</w:t>
      </w:r>
      <w:r w:rsidRPr="002A609C">
        <w:rPr>
          <w:rFonts w:ascii="Times New Roman" w:hAnsi="Times New Roman" w:cs="Times New Roman"/>
          <w:sz w:val="24"/>
          <w:szCs w:val="24"/>
        </w:rPr>
        <w:t xml:space="preserve">4. </w:t>
      </w:r>
      <w:r w:rsidRPr="002A609C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E44548" w:rsidRPr="002A609C" w:rsidRDefault="00E44548" w:rsidP="00E44548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2A609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A609C">
        <w:rPr>
          <w:rFonts w:ascii="Times New Roman" w:hAnsi="Times New Roman" w:cs="Times New Roman"/>
          <w:sz w:val="24"/>
          <w:szCs w:val="24"/>
        </w:rPr>
        <w:t xml:space="preserve"> </w:t>
      </w:r>
      <w:r w:rsidR="009419B8" w:rsidRPr="002A609C">
        <w:rPr>
          <w:rFonts w:ascii="Times New Roman" w:hAnsi="Times New Roman" w:cs="Times New Roman"/>
          <w:sz w:val="24"/>
          <w:szCs w:val="24"/>
        </w:rPr>
        <w:t>0</w:t>
      </w:r>
      <w:r w:rsidRPr="002A609C">
        <w:rPr>
          <w:rFonts w:ascii="Times New Roman" w:hAnsi="Times New Roman" w:cs="Times New Roman"/>
          <w:sz w:val="24"/>
          <w:szCs w:val="24"/>
        </w:rPr>
        <w:t xml:space="preserve">5. </w:t>
      </w:r>
      <w:r w:rsidRPr="002A609C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E44548" w:rsidRPr="002A609C" w:rsidRDefault="00E44548" w:rsidP="00E44548">
      <w:pPr>
        <w:spacing w:after="12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2A609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A609C">
        <w:rPr>
          <w:rFonts w:ascii="Times New Roman" w:hAnsi="Times New Roman" w:cs="Times New Roman"/>
          <w:sz w:val="24"/>
          <w:szCs w:val="24"/>
        </w:rPr>
        <w:t xml:space="preserve"> </w:t>
      </w:r>
      <w:r w:rsidR="009419B8" w:rsidRPr="002A609C">
        <w:rPr>
          <w:rFonts w:ascii="Times New Roman" w:hAnsi="Times New Roman" w:cs="Times New Roman"/>
          <w:sz w:val="24"/>
          <w:szCs w:val="24"/>
        </w:rPr>
        <w:t>0</w:t>
      </w:r>
      <w:r w:rsidRPr="002A609C">
        <w:rPr>
          <w:rFonts w:ascii="Times New Roman" w:hAnsi="Times New Roman" w:cs="Times New Roman"/>
          <w:sz w:val="24"/>
          <w:szCs w:val="24"/>
        </w:rPr>
        <w:t xml:space="preserve">9. </w:t>
      </w:r>
      <w:r w:rsidRPr="002A609C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E44548" w:rsidRPr="002A609C" w:rsidRDefault="00E44548" w:rsidP="00E44548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 xml:space="preserve">ОК10. </w:t>
      </w:r>
      <w:r w:rsidRPr="002A609C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E44548" w:rsidRPr="002A609C" w:rsidRDefault="00E44548" w:rsidP="00E44548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A609C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 xml:space="preserve">ПК 4.1. </w:t>
      </w:r>
      <w:r w:rsidRPr="002A609C">
        <w:rPr>
          <w:rFonts w:ascii="Times New Roman" w:hAnsi="Times New Roman"/>
          <w:sz w:val="24"/>
          <w:szCs w:val="24"/>
        </w:rPr>
        <w:t>Осуществлять инсталляцию, настройку и обслуживание программного обеспечения компьютерных систем</w:t>
      </w:r>
      <w:r w:rsidRPr="002A60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>ПК 4.2.</w:t>
      </w:r>
      <w:r w:rsidRPr="002A609C">
        <w:rPr>
          <w:sz w:val="24"/>
          <w:szCs w:val="24"/>
        </w:rPr>
        <w:t xml:space="preserve"> </w:t>
      </w:r>
      <w:r w:rsidRPr="002A609C">
        <w:rPr>
          <w:rFonts w:ascii="Times New Roman" w:hAnsi="Times New Roman" w:cs="Times New Roman"/>
          <w:sz w:val="24"/>
          <w:szCs w:val="24"/>
        </w:rPr>
        <w:t>Осуществлять измерения эксплуатационных характеристик программного обеспечения компьютерных систем.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>ПК 5.2.</w:t>
      </w:r>
      <w:r w:rsidRPr="002A609C">
        <w:rPr>
          <w:rFonts w:ascii="Times New Roman" w:hAnsi="Times New Roman"/>
          <w:sz w:val="24"/>
          <w:szCs w:val="24"/>
        </w:rPr>
        <w:t xml:space="preserve"> Разрабатывать проектную документацию на разработку информационной системы в соответствии с требованиями заказчика.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>ПК 5.3.</w:t>
      </w:r>
      <w:r w:rsidRPr="002A609C">
        <w:rPr>
          <w:rFonts w:ascii="Times New Roman" w:hAnsi="Times New Roman"/>
          <w:sz w:val="24"/>
          <w:szCs w:val="24"/>
        </w:rPr>
        <w:t xml:space="preserve"> Разрабатывать подсистемы безопасности информационной системы в соответствии с техническим заданием.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>ПК 5.6.</w:t>
      </w:r>
      <w:r w:rsidRPr="002A609C">
        <w:rPr>
          <w:rFonts w:ascii="Times New Roman" w:hAnsi="Times New Roman"/>
          <w:sz w:val="24"/>
          <w:szCs w:val="24"/>
        </w:rPr>
        <w:t xml:space="preserve"> Разрабатывать техническую документацию на эксплуатацию информационной системы.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>ПК 5.7.</w:t>
      </w:r>
      <w:r w:rsidRPr="002A609C">
        <w:rPr>
          <w:rFonts w:ascii="Times New Roman" w:hAnsi="Times New Roman"/>
          <w:sz w:val="24"/>
          <w:szCs w:val="24"/>
        </w:rPr>
        <w:t xml:space="preserve"> Производить оценку информационной системы для выявления возможности ее модернизации.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>ПК 6.1.</w:t>
      </w:r>
      <w:r w:rsidRPr="002A609C">
        <w:rPr>
          <w:rFonts w:ascii="Times New Roman" w:hAnsi="Times New Roman"/>
          <w:sz w:val="24"/>
          <w:szCs w:val="24"/>
        </w:rPr>
        <w:t xml:space="preserve"> Разрабатывать техническое задание на сопровождение информационной системы.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 xml:space="preserve">ПК 6.4. </w:t>
      </w:r>
      <w:r w:rsidRPr="002A609C">
        <w:rPr>
          <w:rFonts w:ascii="Times New Roman" w:hAnsi="Times New Roman"/>
          <w:sz w:val="24"/>
          <w:szCs w:val="24"/>
        </w:rPr>
        <w:t>Оценивать качество и надежность функционирования информационной системы в соответствии с критериями технического задания.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 xml:space="preserve">ПК 6.5. </w:t>
      </w:r>
      <w:r w:rsidRPr="002A609C">
        <w:rPr>
          <w:rFonts w:ascii="Times New Roman" w:hAnsi="Times New Roman"/>
          <w:sz w:val="24"/>
          <w:szCs w:val="24"/>
        </w:rPr>
        <w:t>Осуществлять техническое сопровождение, обновление и восстановление данных ИС в соответствии с техническим заданием.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>ПК 7.1.</w:t>
      </w:r>
      <w:r w:rsidRPr="002A609C">
        <w:rPr>
          <w:rFonts w:ascii="Times New Roman" w:hAnsi="Times New Roman"/>
          <w:sz w:val="24"/>
          <w:szCs w:val="24"/>
        </w:rPr>
        <w:t xml:space="preserve"> Выявлять технические проблемы, возникающие в процессе эксплуатации баз данных и серверов.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 xml:space="preserve">ПК 7.2. </w:t>
      </w:r>
      <w:r w:rsidRPr="002A609C">
        <w:rPr>
          <w:rFonts w:ascii="Times New Roman" w:hAnsi="Times New Roman"/>
          <w:sz w:val="24"/>
          <w:szCs w:val="24"/>
        </w:rPr>
        <w:t>Осуществлять администрирование отдельных компонент серверов.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 xml:space="preserve">ПК 7.3. </w:t>
      </w:r>
      <w:r w:rsidRPr="002A609C">
        <w:rPr>
          <w:rFonts w:ascii="Times New Roman" w:hAnsi="Times New Roman"/>
          <w:sz w:val="24"/>
          <w:szCs w:val="24"/>
        </w:rPr>
        <w:t>Формировать требования к конфигурации локальных компьютерных сетей и серверного оборудования, необходимые для работы баз данных и серверов.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lastRenderedPageBreak/>
        <w:t>ПК 7.4.</w:t>
      </w:r>
      <w:r w:rsidRPr="002A609C">
        <w:rPr>
          <w:rFonts w:ascii="Times New Roman" w:hAnsi="Times New Roman"/>
          <w:sz w:val="24"/>
          <w:szCs w:val="24"/>
        </w:rPr>
        <w:t xml:space="preserve"> Осуществлять администрирование баз данных в рамках своей компетенции.</w:t>
      </w:r>
    </w:p>
    <w:p w:rsidR="00E44548" w:rsidRPr="002A609C" w:rsidRDefault="00E44548" w:rsidP="00E44548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 xml:space="preserve">ПК 7.5. </w:t>
      </w:r>
      <w:r w:rsidRPr="002A609C">
        <w:rPr>
          <w:rFonts w:ascii="Times New Roman" w:hAnsi="Times New Roman"/>
          <w:sz w:val="24"/>
          <w:szCs w:val="24"/>
        </w:rPr>
        <w:t>Проводить аудит систем безопасности баз данных и серверов, с использованием регламентов по защите информации.</w:t>
      </w:r>
    </w:p>
    <w:p w:rsidR="00E44548" w:rsidRPr="002A609C" w:rsidRDefault="00E44548" w:rsidP="005837A4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837A4" w:rsidRPr="002A609C" w:rsidRDefault="005837A4" w:rsidP="005837A4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2A609C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2A609C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5837A4" w:rsidRPr="002A609C" w:rsidRDefault="005837A4" w:rsidP="005837A4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2A609C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2A609C">
        <w:rPr>
          <w:sz w:val="24"/>
          <w:szCs w:val="24"/>
        </w:rPr>
        <w:t xml:space="preserve"> </w:t>
      </w:r>
    </w:p>
    <w:p w:rsidR="00514968" w:rsidRPr="002A609C" w:rsidRDefault="00514968" w:rsidP="0051496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 xml:space="preserve">получать информацию о параметрах компьютерной системы; </w:t>
      </w:r>
    </w:p>
    <w:p w:rsidR="00514968" w:rsidRPr="002A609C" w:rsidRDefault="00514968" w:rsidP="0051496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>подключать дополнительное оборудование и настраивать связь между элементами компьютерной системы;</w:t>
      </w:r>
    </w:p>
    <w:p w:rsidR="00514968" w:rsidRPr="002A609C" w:rsidRDefault="00514968" w:rsidP="00514968">
      <w:pPr>
        <w:pStyle w:val="a3"/>
        <w:numPr>
          <w:ilvl w:val="0"/>
          <w:numId w:val="4"/>
        </w:numPr>
        <w:spacing w:after="0" w:line="240" w:lineRule="auto"/>
        <w:outlineLvl w:val="4"/>
        <w:rPr>
          <w:sz w:val="24"/>
          <w:szCs w:val="24"/>
        </w:rPr>
      </w:pPr>
      <w:r w:rsidRPr="002A609C">
        <w:rPr>
          <w:rFonts w:ascii="Times New Roman" w:hAnsi="Times New Roman" w:cs="Times New Roman"/>
          <w:sz w:val="24"/>
          <w:szCs w:val="24"/>
        </w:rPr>
        <w:t>производить инсталляцию и настройку программного обеспечения компьютерных систем</w:t>
      </w:r>
    </w:p>
    <w:p w:rsidR="005837A4" w:rsidRPr="002A609C" w:rsidRDefault="005837A4" w:rsidP="00514968">
      <w:pPr>
        <w:spacing w:after="0" w:line="240" w:lineRule="auto"/>
        <w:outlineLvl w:val="4"/>
        <w:rPr>
          <w:sz w:val="24"/>
          <w:szCs w:val="24"/>
        </w:rPr>
      </w:pPr>
      <w:r w:rsidRPr="002A609C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14968" w:rsidRPr="002A609C" w:rsidRDefault="00514968" w:rsidP="0051496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napToGrid w:val="0"/>
          <w:spacing w:val="-4"/>
          <w:sz w:val="24"/>
          <w:szCs w:val="24"/>
        </w:rPr>
      </w:pPr>
      <w:r w:rsidRPr="002A609C">
        <w:rPr>
          <w:rFonts w:ascii="Times New Roman" w:hAnsi="Times New Roman"/>
          <w:snapToGrid w:val="0"/>
          <w:spacing w:val="-4"/>
          <w:sz w:val="24"/>
          <w:szCs w:val="24"/>
        </w:rPr>
        <w:t xml:space="preserve">базовые понятия и основные принципы построения архитектур вычислительных систем; </w:t>
      </w:r>
    </w:p>
    <w:p w:rsidR="00514968" w:rsidRPr="002A609C" w:rsidRDefault="00514968" w:rsidP="0051496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napToGrid w:val="0"/>
          <w:spacing w:val="-4"/>
          <w:sz w:val="24"/>
          <w:szCs w:val="24"/>
        </w:rPr>
      </w:pPr>
      <w:r w:rsidRPr="002A609C">
        <w:rPr>
          <w:rFonts w:ascii="Times New Roman" w:hAnsi="Times New Roman"/>
          <w:snapToGrid w:val="0"/>
          <w:spacing w:val="-4"/>
          <w:sz w:val="24"/>
          <w:szCs w:val="24"/>
        </w:rPr>
        <w:t>типы вычислительных систем и их архитектурные особенности;</w:t>
      </w:r>
    </w:p>
    <w:p w:rsidR="00514968" w:rsidRPr="002A609C" w:rsidRDefault="00514968" w:rsidP="0051496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napToGrid w:val="0"/>
          <w:spacing w:val="-4"/>
          <w:sz w:val="24"/>
          <w:szCs w:val="24"/>
        </w:rPr>
      </w:pPr>
      <w:r w:rsidRPr="002A609C">
        <w:rPr>
          <w:rFonts w:ascii="Times New Roman" w:hAnsi="Times New Roman"/>
          <w:snapToGrid w:val="0"/>
          <w:spacing w:val="-4"/>
          <w:sz w:val="24"/>
          <w:szCs w:val="24"/>
        </w:rPr>
        <w:t xml:space="preserve">организацию и принцип работы </w:t>
      </w:r>
    </w:p>
    <w:p w:rsidR="00514968" w:rsidRPr="002A609C" w:rsidRDefault="00514968" w:rsidP="0051496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napToGrid w:val="0"/>
          <w:spacing w:val="-4"/>
          <w:sz w:val="24"/>
          <w:szCs w:val="24"/>
        </w:rPr>
      </w:pPr>
      <w:r w:rsidRPr="002A609C">
        <w:rPr>
          <w:rFonts w:ascii="Times New Roman" w:hAnsi="Times New Roman"/>
          <w:snapToGrid w:val="0"/>
          <w:spacing w:val="-4"/>
          <w:sz w:val="24"/>
          <w:szCs w:val="24"/>
        </w:rPr>
        <w:t>основных логических блоков компьютерных систем;</w:t>
      </w:r>
    </w:p>
    <w:p w:rsidR="00514968" w:rsidRPr="002A609C" w:rsidRDefault="00514968" w:rsidP="0051496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napToGrid w:val="0"/>
          <w:spacing w:val="-4"/>
          <w:sz w:val="24"/>
          <w:szCs w:val="24"/>
        </w:rPr>
      </w:pPr>
      <w:r w:rsidRPr="002A609C">
        <w:rPr>
          <w:rFonts w:ascii="Times New Roman" w:hAnsi="Times New Roman"/>
          <w:snapToGrid w:val="0"/>
          <w:spacing w:val="-4"/>
          <w:sz w:val="24"/>
          <w:szCs w:val="24"/>
        </w:rPr>
        <w:t>процессы обработки информации на всех уровнях компьютерных архитектур; основные компоненты программного обеспечения компьютерных систем;</w:t>
      </w:r>
    </w:p>
    <w:p w:rsidR="00E44548" w:rsidRPr="002A609C" w:rsidRDefault="00514968" w:rsidP="00514968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A609C">
        <w:rPr>
          <w:rFonts w:ascii="Times New Roman" w:hAnsi="Times New Roman"/>
          <w:snapToGrid w:val="0"/>
          <w:spacing w:val="-4"/>
          <w:sz w:val="24"/>
          <w:szCs w:val="24"/>
        </w:rPr>
        <w:t>основные принципы управления ресурсами и организации доступа к этим ресурсам</w:t>
      </w:r>
      <w:r w:rsidR="005837A4" w:rsidRPr="002A609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44548" w:rsidRPr="00E44548" w:rsidRDefault="00E44548" w:rsidP="00E44548">
      <w:pPr>
        <w:spacing w:line="240" w:lineRule="auto"/>
        <w:ind w:left="360"/>
        <w:rPr>
          <w:rFonts w:ascii="Times New Roman" w:hAnsi="Times New Roman" w:cs="Times New Roman"/>
          <w:i/>
          <w:sz w:val="24"/>
          <w:szCs w:val="24"/>
        </w:rPr>
      </w:pPr>
    </w:p>
    <w:p w:rsidR="00E44548" w:rsidRDefault="00E44548" w:rsidP="00E44548">
      <w:pPr>
        <w:pStyle w:val="a3"/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837A4" w:rsidRPr="00514968" w:rsidRDefault="005837A4" w:rsidP="00E44548">
      <w:pPr>
        <w:pStyle w:val="a3"/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14968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информатики  </w:t>
      </w:r>
    </w:p>
    <w:p w:rsidR="00853A51" w:rsidRDefault="00EE6098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11CEE"/>
    <w:multiLevelType w:val="hybridMultilevel"/>
    <w:tmpl w:val="14D6A8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0D2E8D"/>
    <w:multiLevelType w:val="hybridMultilevel"/>
    <w:tmpl w:val="173C961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900537"/>
    <w:multiLevelType w:val="hybridMultilevel"/>
    <w:tmpl w:val="6004FDE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CE6F01"/>
    <w:multiLevelType w:val="hybridMultilevel"/>
    <w:tmpl w:val="750E390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837A4"/>
    <w:rsid w:val="002321B5"/>
    <w:rsid w:val="00244BFC"/>
    <w:rsid w:val="002A609C"/>
    <w:rsid w:val="00514968"/>
    <w:rsid w:val="005837A4"/>
    <w:rsid w:val="005E5F72"/>
    <w:rsid w:val="00766438"/>
    <w:rsid w:val="009419B8"/>
    <w:rsid w:val="00AE2B4C"/>
    <w:rsid w:val="00D20CE6"/>
    <w:rsid w:val="00D21EB7"/>
    <w:rsid w:val="00E44548"/>
    <w:rsid w:val="00EE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7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7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539</Words>
  <Characters>3075</Characters>
  <Application>Microsoft Office Word</Application>
  <DocSecurity>0</DocSecurity>
  <Lines>25</Lines>
  <Paragraphs>7</Paragraphs>
  <ScaleCrop>false</ScaleCrop>
  <Company>Home</Company>
  <LinksUpToDate>false</LinksUpToDate>
  <CharactersWithSpaces>3607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11</cp:revision>
  <dcterms:created xsi:type="dcterms:W3CDTF">2019-03-31T16:48:00Z</dcterms:created>
  <dcterms:modified xsi:type="dcterms:W3CDTF">2021-09-07T06:07:00Z</dcterms:modified>
</cp:coreProperties>
</file>