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AB3" w:rsidRPr="00370361" w:rsidRDefault="00083AB3" w:rsidP="00F2557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083AB3" w:rsidRPr="003B7448" w:rsidRDefault="00083AB3" w:rsidP="00F2557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3B7448">
        <w:rPr>
          <w:rFonts w:ascii="Times New Roman" w:hAnsi="Times New Roman" w:cs="Times New Roman"/>
          <w:b/>
          <w:sz w:val="24"/>
          <w:szCs w:val="24"/>
        </w:rPr>
        <w:t>. 0</w:t>
      </w: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F95F74">
        <w:rPr>
          <w:rFonts w:ascii="Times New Roman" w:hAnsi="Times New Roman" w:cs="Times New Roman"/>
          <w:b/>
          <w:sz w:val="24"/>
          <w:szCs w:val="24"/>
        </w:rPr>
        <w:t>Теория вероятностей и математическая статистика</w:t>
      </w:r>
    </w:p>
    <w:p w:rsidR="00083AB3" w:rsidRPr="003B7448" w:rsidRDefault="00083AB3" w:rsidP="00F2557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A01DF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F2557E" w:rsidRDefault="00F2557E" w:rsidP="00083AB3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F2557E" w:rsidRPr="001640E7" w:rsidRDefault="00083AB3" w:rsidP="00F2557E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640E7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1640E7">
        <w:rPr>
          <w:rFonts w:ascii="Times New Roman" w:hAnsi="Times New Roman" w:cs="Times New Roman"/>
          <w:sz w:val="24"/>
          <w:szCs w:val="24"/>
        </w:rPr>
        <w:t>учебная дисциплина  входит в математический и общий естественнонаучный учебный цикл.</w:t>
      </w:r>
    </w:p>
    <w:p w:rsidR="00083AB3" w:rsidRPr="001640E7" w:rsidRDefault="00083AB3" w:rsidP="00F2557E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2C07F0">
        <w:rPr>
          <w:rFonts w:ascii="Times New Roman" w:hAnsi="Times New Roman" w:cs="Times New Roman"/>
          <w:sz w:val="24"/>
          <w:szCs w:val="24"/>
        </w:rPr>
        <w:t>-</w:t>
      </w:r>
      <w:bookmarkStart w:id="0" w:name="_GoBack"/>
      <w:bookmarkEnd w:id="0"/>
      <w:r w:rsidRPr="001640E7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9A01DF" w:rsidRPr="001640E7">
        <w:rPr>
          <w:rFonts w:ascii="Times New Roman" w:hAnsi="Times New Roman" w:cs="Times New Roman"/>
          <w:sz w:val="24"/>
          <w:szCs w:val="24"/>
        </w:rPr>
        <w:t xml:space="preserve">36 </w:t>
      </w:r>
      <w:r w:rsidRPr="001640E7">
        <w:rPr>
          <w:rFonts w:ascii="Times New Roman" w:hAnsi="Times New Roman" w:cs="Times New Roman"/>
          <w:sz w:val="24"/>
          <w:szCs w:val="24"/>
        </w:rPr>
        <w:t>час</w:t>
      </w:r>
      <w:r w:rsidR="00405634" w:rsidRPr="001640E7">
        <w:rPr>
          <w:rFonts w:ascii="Times New Roman" w:hAnsi="Times New Roman" w:cs="Times New Roman"/>
          <w:sz w:val="24"/>
          <w:szCs w:val="24"/>
        </w:rPr>
        <w:t>ов</w:t>
      </w:r>
      <w:r w:rsidRPr="001640E7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083AB3" w:rsidRPr="001640E7" w:rsidRDefault="00083AB3" w:rsidP="00083AB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9A01DF" w:rsidRPr="001640E7">
        <w:rPr>
          <w:rFonts w:ascii="Times New Roman" w:hAnsi="Times New Roman" w:cs="Times New Roman"/>
          <w:sz w:val="24"/>
          <w:szCs w:val="24"/>
        </w:rPr>
        <w:t>36</w:t>
      </w:r>
      <w:r w:rsidRPr="001640E7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083AB3" w:rsidRPr="001640E7" w:rsidRDefault="00083AB3" w:rsidP="00083AB3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9A01DF" w:rsidRPr="001640E7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083AB3" w:rsidRPr="001640E7" w:rsidRDefault="00083AB3" w:rsidP="00083AB3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40E7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083AB3" w:rsidRPr="001640E7" w:rsidRDefault="00083AB3" w:rsidP="00083AB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 xml:space="preserve">ОК </w:t>
      </w:r>
      <w:r w:rsidR="001640E7">
        <w:rPr>
          <w:rFonts w:ascii="Times New Roman" w:hAnsi="Times New Roman" w:cs="Times New Roman"/>
          <w:sz w:val="24"/>
          <w:szCs w:val="24"/>
        </w:rPr>
        <w:t>0</w:t>
      </w:r>
      <w:r w:rsidRPr="001640E7">
        <w:rPr>
          <w:rFonts w:ascii="Times New Roman" w:hAnsi="Times New Roman" w:cs="Times New Roman"/>
          <w:sz w:val="24"/>
          <w:szCs w:val="24"/>
        </w:rPr>
        <w:t xml:space="preserve">1. </w:t>
      </w:r>
      <w:r w:rsidR="008178B9" w:rsidRPr="001640E7">
        <w:rPr>
          <w:rFonts w:ascii="Times New Roman" w:hAnsi="Times New Roman"/>
          <w:iCs/>
          <w:sz w:val="24"/>
          <w:szCs w:val="24"/>
        </w:rPr>
        <w:t>Выбирать способы решения задач профессиональной деятельности, применительно к различным контекстам</w:t>
      </w:r>
    </w:p>
    <w:p w:rsidR="00083AB3" w:rsidRPr="001640E7" w:rsidRDefault="00083AB3" w:rsidP="00083AB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 xml:space="preserve">ОК </w:t>
      </w:r>
      <w:r w:rsidR="001640E7">
        <w:rPr>
          <w:rFonts w:ascii="Times New Roman" w:hAnsi="Times New Roman" w:cs="Times New Roman"/>
          <w:sz w:val="24"/>
          <w:szCs w:val="24"/>
        </w:rPr>
        <w:t>0</w:t>
      </w:r>
      <w:r w:rsidRPr="001640E7">
        <w:rPr>
          <w:rFonts w:ascii="Times New Roman" w:hAnsi="Times New Roman" w:cs="Times New Roman"/>
          <w:sz w:val="24"/>
          <w:szCs w:val="24"/>
        </w:rPr>
        <w:t xml:space="preserve">2. </w:t>
      </w:r>
      <w:r w:rsidR="008178B9" w:rsidRPr="001640E7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  <w:r w:rsidR="008178B9" w:rsidRPr="001640E7">
        <w:rPr>
          <w:rFonts w:ascii="Times New Roman" w:hAnsi="Times New Roman" w:cs="Times New Roman"/>
          <w:sz w:val="24"/>
          <w:szCs w:val="24"/>
        </w:rPr>
        <w:t xml:space="preserve"> </w:t>
      </w:r>
      <w:r w:rsidRPr="001640E7">
        <w:rPr>
          <w:rFonts w:ascii="Times New Roman" w:hAnsi="Times New Roman" w:cs="Times New Roman"/>
          <w:sz w:val="24"/>
          <w:szCs w:val="24"/>
        </w:rPr>
        <w:t xml:space="preserve">ОК 4. </w:t>
      </w:r>
      <w:r w:rsidR="008178B9" w:rsidRPr="001640E7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083AB3" w:rsidRPr="001640E7" w:rsidRDefault="00083AB3" w:rsidP="00083AB3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 xml:space="preserve">ОК </w:t>
      </w:r>
      <w:r w:rsidR="001640E7">
        <w:rPr>
          <w:rFonts w:ascii="Times New Roman" w:hAnsi="Times New Roman" w:cs="Times New Roman"/>
          <w:sz w:val="24"/>
          <w:szCs w:val="24"/>
        </w:rPr>
        <w:t>0</w:t>
      </w:r>
      <w:r w:rsidRPr="001640E7">
        <w:rPr>
          <w:rFonts w:ascii="Times New Roman" w:hAnsi="Times New Roman" w:cs="Times New Roman"/>
          <w:sz w:val="24"/>
          <w:szCs w:val="24"/>
        </w:rPr>
        <w:t xml:space="preserve">5. </w:t>
      </w:r>
      <w:r w:rsidR="008178B9" w:rsidRPr="001640E7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083AB3" w:rsidRPr="001640E7" w:rsidRDefault="00083AB3" w:rsidP="00083AB3">
      <w:pPr>
        <w:spacing w:after="12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 xml:space="preserve">ОК </w:t>
      </w:r>
      <w:r w:rsidR="001640E7">
        <w:rPr>
          <w:rFonts w:ascii="Times New Roman" w:hAnsi="Times New Roman" w:cs="Times New Roman"/>
          <w:sz w:val="24"/>
          <w:szCs w:val="24"/>
        </w:rPr>
        <w:t>0</w:t>
      </w:r>
      <w:r w:rsidRPr="001640E7">
        <w:rPr>
          <w:rFonts w:ascii="Times New Roman" w:hAnsi="Times New Roman" w:cs="Times New Roman"/>
          <w:sz w:val="24"/>
          <w:szCs w:val="24"/>
        </w:rPr>
        <w:t xml:space="preserve">9. </w:t>
      </w:r>
      <w:r w:rsidR="008178B9" w:rsidRPr="001640E7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9A01DF" w:rsidRPr="001640E7" w:rsidRDefault="009A01DF" w:rsidP="009A01DF">
      <w:pPr>
        <w:spacing w:after="12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/>
          <w:iCs/>
          <w:sz w:val="24"/>
          <w:szCs w:val="24"/>
        </w:rPr>
        <w:t>ОК 10</w:t>
      </w:r>
      <w:r w:rsidR="001640E7">
        <w:rPr>
          <w:rFonts w:ascii="Times New Roman" w:hAnsi="Times New Roman"/>
          <w:sz w:val="24"/>
          <w:szCs w:val="24"/>
        </w:rPr>
        <w:t xml:space="preserve">. </w:t>
      </w:r>
      <w:r w:rsidRPr="001640E7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083AB3" w:rsidRPr="001640E7" w:rsidRDefault="00083AB3" w:rsidP="00083AB3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обучающийся должен:</w:t>
      </w:r>
    </w:p>
    <w:p w:rsidR="00083AB3" w:rsidRPr="001640E7" w:rsidRDefault="00083AB3" w:rsidP="00083AB3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1640E7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1640E7">
        <w:rPr>
          <w:sz w:val="24"/>
          <w:szCs w:val="24"/>
        </w:rPr>
        <w:t xml:space="preserve"> </w:t>
      </w:r>
    </w:p>
    <w:p w:rsidR="009A01DF" w:rsidRPr="001640E7" w:rsidRDefault="009A01DF" w:rsidP="009A01DF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bCs/>
          <w:i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>Применять стандартные методы и модели к решению вероятностных и статистических задач</w:t>
      </w:r>
    </w:p>
    <w:p w:rsidR="009A01DF" w:rsidRPr="001640E7" w:rsidRDefault="009A01DF" w:rsidP="009A01DF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bCs/>
          <w:i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>Использовать расчетные формулы, таблицы, графики при решении статистических задач</w:t>
      </w:r>
    </w:p>
    <w:p w:rsidR="009A01DF" w:rsidRPr="001640E7" w:rsidRDefault="009A01DF" w:rsidP="009A01DF">
      <w:pPr>
        <w:pStyle w:val="a3"/>
        <w:numPr>
          <w:ilvl w:val="0"/>
          <w:numId w:val="5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>Применять современные пакеты прикладных программ многомерного статистического анализа</w:t>
      </w:r>
    </w:p>
    <w:p w:rsidR="00083AB3" w:rsidRPr="001640E7" w:rsidRDefault="00083AB3" w:rsidP="009A01DF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9A01DF" w:rsidRPr="001640E7" w:rsidRDefault="009A01DF" w:rsidP="009A01DF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>Элементы комбинаторики.</w:t>
      </w:r>
    </w:p>
    <w:p w:rsidR="009A01DF" w:rsidRPr="001640E7" w:rsidRDefault="009A01DF" w:rsidP="009A01DF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>Понятие случайного события, классическое определение вероятности, вычисление вероятностей событий с использованием элементов комбинаторики, геометрическую вероятность.</w:t>
      </w:r>
    </w:p>
    <w:p w:rsidR="009A01DF" w:rsidRPr="001640E7" w:rsidRDefault="009A01DF" w:rsidP="009A01DF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>Алгебру событий, теоремы умножения и сложения вероятностей, формулу полной вероятности.</w:t>
      </w:r>
    </w:p>
    <w:p w:rsidR="009A01DF" w:rsidRPr="001640E7" w:rsidRDefault="009A01DF" w:rsidP="009A01DF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>Схему и формулу Бернулли, приближенные формулы в схеме Бернулли. Формулу(теорему) Байеса.</w:t>
      </w:r>
    </w:p>
    <w:p w:rsidR="009A01DF" w:rsidRPr="001640E7" w:rsidRDefault="009A01DF" w:rsidP="009A01DF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>Понятия случайной величины, дискретной случайной величины, ее распределение и характеристики, непрерывной случайной величины, ее распределение и характеристики.</w:t>
      </w:r>
    </w:p>
    <w:p w:rsidR="009A01DF" w:rsidRPr="001640E7" w:rsidRDefault="009A01DF" w:rsidP="009A01DF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>Законы распределения непрерывных случайных величин.</w:t>
      </w:r>
    </w:p>
    <w:p w:rsidR="009A01DF" w:rsidRPr="001640E7" w:rsidRDefault="009A01DF" w:rsidP="009A01DF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>Центральную предельную теорему, выборочный метод математической статистики, характеристики выборки.</w:t>
      </w:r>
    </w:p>
    <w:p w:rsidR="009A01DF" w:rsidRPr="001640E7" w:rsidRDefault="009A01DF" w:rsidP="009A01DF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640E7">
        <w:rPr>
          <w:rFonts w:ascii="Times New Roman" w:hAnsi="Times New Roman" w:cs="Times New Roman"/>
          <w:sz w:val="24"/>
          <w:szCs w:val="24"/>
        </w:rPr>
        <w:t>Понятие вероятности и частоты</w:t>
      </w:r>
    </w:p>
    <w:p w:rsidR="009A01DF" w:rsidRDefault="009A01DF" w:rsidP="009A01DF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9A01DF" w:rsidRDefault="009A01DF" w:rsidP="009A01DF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9A01DF" w:rsidRPr="009A01DF" w:rsidRDefault="009A01DF" w:rsidP="009A01DF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83AB3" w:rsidRPr="009A01DF" w:rsidRDefault="00083AB3" w:rsidP="009A01DF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9A01DF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статистики и математики  </w:t>
      </w:r>
    </w:p>
    <w:p w:rsidR="00853A51" w:rsidRDefault="002C07F0" w:rsidP="00083AB3">
      <w:pPr>
        <w:spacing w:after="0" w:line="240" w:lineRule="auto"/>
        <w:contextualSpacing/>
      </w:pPr>
    </w:p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A71E4F"/>
    <w:multiLevelType w:val="hybridMultilevel"/>
    <w:tmpl w:val="E56292F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DD1235"/>
    <w:multiLevelType w:val="hybridMultilevel"/>
    <w:tmpl w:val="33DAAD7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584800"/>
    <w:multiLevelType w:val="hybridMultilevel"/>
    <w:tmpl w:val="B8B0A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1322B6"/>
    <w:multiLevelType w:val="hybridMultilevel"/>
    <w:tmpl w:val="9D02C62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characterSpacingControl w:val="doNotCompress"/>
  <w:compat>
    <w:compatSetting w:name="compatibilityMode" w:uri="http://schemas.microsoft.com/office/word" w:val="12"/>
  </w:compat>
  <w:rsids>
    <w:rsidRoot w:val="00083AB3"/>
    <w:rsid w:val="00083AB3"/>
    <w:rsid w:val="001640E7"/>
    <w:rsid w:val="00244BFC"/>
    <w:rsid w:val="002C07F0"/>
    <w:rsid w:val="00405634"/>
    <w:rsid w:val="008178B9"/>
    <w:rsid w:val="009A01DF"/>
    <w:rsid w:val="00D20CE6"/>
    <w:rsid w:val="00D21EB7"/>
    <w:rsid w:val="00F2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3A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4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359</Words>
  <Characters>2047</Characters>
  <Application>Microsoft Office Word</Application>
  <DocSecurity>0</DocSecurity>
  <Lines>17</Lines>
  <Paragraphs>4</Paragraphs>
  <ScaleCrop>false</ScaleCrop>
  <Company>Home</Company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2019-03-31T16:44:00Z</dcterms:created>
  <dcterms:modified xsi:type="dcterms:W3CDTF">2021-09-07T06:04:00Z</dcterms:modified>
</cp:coreProperties>
</file>