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6B9" w:rsidRPr="00370361" w:rsidRDefault="00BE26B9" w:rsidP="0031667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BE26B9" w:rsidRPr="003B7448" w:rsidRDefault="00BE26B9" w:rsidP="00316678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0193">
        <w:rPr>
          <w:rFonts w:ascii="Times New Roman" w:hAnsi="Times New Roman" w:cs="Times New Roman"/>
          <w:b/>
          <w:sz w:val="24"/>
          <w:szCs w:val="24"/>
        </w:rPr>
        <w:t>Элементы высшей математики</w:t>
      </w:r>
    </w:p>
    <w:p w:rsidR="00BE26B9" w:rsidRPr="003B7448" w:rsidRDefault="00BE26B9" w:rsidP="00BE26B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EC7125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316678" w:rsidRDefault="00316678" w:rsidP="00BE26B9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C7680" w:rsidRDefault="00BE26B9" w:rsidP="005C7680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C7680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5C7680">
        <w:rPr>
          <w:rFonts w:ascii="Times New Roman" w:hAnsi="Times New Roman" w:cs="Times New Roman"/>
          <w:sz w:val="24"/>
          <w:szCs w:val="24"/>
        </w:rPr>
        <w:t>учебная дисциплина  входит в математический и общий естественнонаучный учебный цикл.</w:t>
      </w:r>
    </w:p>
    <w:p w:rsidR="00BE26B9" w:rsidRPr="005C7680" w:rsidRDefault="00BE26B9" w:rsidP="005C7680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8C4141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5C7680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EC7125" w:rsidRPr="005C7680">
        <w:rPr>
          <w:rFonts w:ascii="Times New Roman" w:hAnsi="Times New Roman" w:cs="Times New Roman"/>
          <w:sz w:val="24"/>
          <w:szCs w:val="24"/>
        </w:rPr>
        <w:t>88</w:t>
      </w:r>
      <w:r w:rsidRPr="005C7680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BE26B9" w:rsidRPr="005C7680" w:rsidRDefault="00BE26B9" w:rsidP="00BE26B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EC7125" w:rsidRPr="005C7680">
        <w:rPr>
          <w:rFonts w:ascii="Times New Roman" w:hAnsi="Times New Roman" w:cs="Times New Roman"/>
          <w:sz w:val="24"/>
          <w:szCs w:val="24"/>
        </w:rPr>
        <w:t>72</w:t>
      </w:r>
      <w:r w:rsidRPr="005C7680">
        <w:rPr>
          <w:rFonts w:ascii="Times New Roman" w:hAnsi="Times New Roman" w:cs="Times New Roman"/>
          <w:sz w:val="24"/>
          <w:szCs w:val="24"/>
        </w:rPr>
        <w:t xml:space="preserve">  час</w:t>
      </w:r>
      <w:r w:rsidR="00BB7E84" w:rsidRPr="005C7680">
        <w:rPr>
          <w:rFonts w:ascii="Times New Roman" w:hAnsi="Times New Roman" w:cs="Times New Roman"/>
          <w:sz w:val="24"/>
          <w:szCs w:val="24"/>
        </w:rPr>
        <w:t>а</w:t>
      </w:r>
      <w:r w:rsidRPr="005C7680">
        <w:rPr>
          <w:rFonts w:ascii="Times New Roman" w:hAnsi="Times New Roman" w:cs="Times New Roman"/>
          <w:sz w:val="24"/>
          <w:szCs w:val="24"/>
        </w:rPr>
        <w:t>;</w:t>
      </w:r>
    </w:p>
    <w:p w:rsidR="00BE26B9" w:rsidRPr="005C7680" w:rsidRDefault="00BE26B9" w:rsidP="00BE26B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5C768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C7680">
        <w:rPr>
          <w:rFonts w:ascii="Times New Roman" w:hAnsi="Times New Roman" w:cs="Times New Roman"/>
          <w:sz w:val="24"/>
          <w:szCs w:val="24"/>
        </w:rPr>
        <w:t xml:space="preserve"> - </w:t>
      </w:r>
      <w:r w:rsidR="00EC7125" w:rsidRPr="005C7680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5C7680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E26B9" w:rsidRPr="005C7680" w:rsidRDefault="00BE26B9" w:rsidP="00BE26B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5C7680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BE26B9" w:rsidRPr="005C7680" w:rsidRDefault="00BE26B9" w:rsidP="00BE26B9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680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BE26B9" w:rsidRPr="005C7680" w:rsidRDefault="00BE26B9" w:rsidP="00BE26B9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C76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C7680">
        <w:rPr>
          <w:rFonts w:ascii="Times New Roman" w:hAnsi="Times New Roman" w:cs="Times New Roman"/>
          <w:sz w:val="24"/>
          <w:szCs w:val="24"/>
        </w:rPr>
        <w:t xml:space="preserve"> </w:t>
      </w:r>
      <w:r w:rsidR="005C7680" w:rsidRPr="005C7680">
        <w:rPr>
          <w:rFonts w:ascii="Times New Roman" w:hAnsi="Times New Roman" w:cs="Times New Roman"/>
          <w:sz w:val="24"/>
          <w:szCs w:val="24"/>
        </w:rPr>
        <w:t>0</w:t>
      </w:r>
      <w:r w:rsidRPr="005C7680">
        <w:rPr>
          <w:rFonts w:ascii="Times New Roman" w:hAnsi="Times New Roman" w:cs="Times New Roman"/>
          <w:sz w:val="24"/>
          <w:szCs w:val="24"/>
        </w:rPr>
        <w:t xml:space="preserve">1. </w:t>
      </w:r>
      <w:r w:rsidR="00D049C4" w:rsidRPr="005C7680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D049C4" w:rsidRPr="005C7680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D049C4" w:rsidRPr="005C7680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BE26B9" w:rsidRPr="005C7680" w:rsidRDefault="00BE26B9" w:rsidP="00BE26B9">
      <w:pPr>
        <w:tabs>
          <w:tab w:val="left" w:pos="284"/>
          <w:tab w:val="left" w:pos="426"/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C768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C7680">
        <w:rPr>
          <w:rFonts w:ascii="Times New Roman" w:hAnsi="Times New Roman" w:cs="Times New Roman"/>
          <w:sz w:val="24"/>
          <w:szCs w:val="24"/>
        </w:rPr>
        <w:t xml:space="preserve"> </w:t>
      </w:r>
      <w:r w:rsidR="005C7680" w:rsidRPr="005C7680">
        <w:rPr>
          <w:rFonts w:ascii="Times New Roman" w:hAnsi="Times New Roman" w:cs="Times New Roman"/>
          <w:sz w:val="24"/>
          <w:szCs w:val="24"/>
        </w:rPr>
        <w:t>0</w:t>
      </w:r>
      <w:r w:rsidRPr="005C7680">
        <w:rPr>
          <w:rFonts w:ascii="Times New Roman" w:hAnsi="Times New Roman" w:cs="Times New Roman"/>
          <w:sz w:val="24"/>
          <w:szCs w:val="24"/>
        </w:rPr>
        <w:t xml:space="preserve">5. </w:t>
      </w:r>
      <w:r w:rsidR="00D049C4" w:rsidRPr="005C7680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BE26B9" w:rsidRPr="005C7680" w:rsidRDefault="00BE26B9" w:rsidP="00BE26B9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5C768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C768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E26B9" w:rsidRPr="005C7680" w:rsidRDefault="00BE26B9" w:rsidP="00BE26B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5C76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2FD1" w:rsidRPr="005C7680" w:rsidRDefault="00712FD1" w:rsidP="00712F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>Выполнять операции над матрицами и решать системы линейных уравнений</w:t>
      </w:r>
    </w:p>
    <w:p w:rsidR="00712FD1" w:rsidRPr="005C7680" w:rsidRDefault="00712FD1" w:rsidP="00712F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>Решать задачи, используя уравнения прямых и кривых второго порядка на плоскости</w:t>
      </w:r>
    </w:p>
    <w:p w:rsidR="00712FD1" w:rsidRPr="005C7680" w:rsidRDefault="00712FD1" w:rsidP="00712F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>Применять методы дифференциального и интегрального исчисления</w:t>
      </w:r>
    </w:p>
    <w:p w:rsidR="00712FD1" w:rsidRPr="005C7680" w:rsidRDefault="00712FD1" w:rsidP="00712F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>Решать дифференциальные уравнения</w:t>
      </w:r>
    </w:p>
    <w:p w:rsidR="00712FD1" w:rsidRPr="005C7680" w:rsidRDefault="00712FD1" w:rsidP="00712FD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>Пользоваться понятиями теории комплексных чисел</w:t>
      </w:r>
    </w:p>
    <w:p w:rsidR="00BE26B9" w:rsidRPr="005C7680" w:rsidRDefault="00BE26B9" w:rsidP="00BE26B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5C7680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712FD1" w:rsidRPr="005C7680" w:rsidRDefault="00712FD1" w:rsidP="00712FD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 xml:space="preserve">Основы </w:t>
      </w:r>
      <w:proofErr w:type="gramStart"/>
      <w:r w:rsidRPr="005C7680">
        <w:rPr>
          <w:rFonts w:ascii="Times New Roman" w:hAnsi="Times New Roman" w:cs="Times New Roman"/>
          <w:sz w:val="24"/>
          <w:szCs w:val="24"/>
        </w:rPr>
        <w:t>математического</w:t>
      </w:r>
      <w:proofErr w:type="gramEnd"/>
      <w:r w:rsidRPr="005C7680">
        <w:rPr>
          <w:rFonts w:ascii="Times New Roman" w:hAnsi="Times New Roman" w:cs="Times New Roman"/>
          <w:sz w:val="24"/>
          <w:szCs w:val="24"/>
        </w:rPr>
        <w:t xml:space="preserve"> анализа, линейной алгебры и аналитической геометрии </w:t>
      </w:r>
    </w:p>
    <w:p w:rsidR="00712FD1" w:rsidRPr="00712FD1" w:rsidRDefault="00712FD1" w:rsidP="00712FD1">
      <w:pPr>
        <w:pStyle w:val="a3"/>
        <w:numPr>
          <w:ilvl w:val="0"/>
          <w:numId w:val="4"/>
        </w:numPr>
        <w:rPr>
          <w:rFonts w:ascii="Times New Roman" w:hAnsi="Times New Roman" w:cs="Times New Roman"/>
        </w:rPr>
      </w:pPr>
      <w:r w:rsidRPr="005C7680">
        <w:rPr>
          <w:rFonts w:ascii="Times New Roman" w:hAnsi="Times New Roman" w:cs="Times New Roman"/>
          <w:sz w:val="24"/>
          <w:szCs w:val="24"/>
        </w:rPr>
        <w:t>Основы дифференциального и интегрального</w:t>
      </w:r>
      <w:r w:rsidRPr="00712FD1">
        <w:rPr>
          <w:rFonts w:ascii="Times New Roman" w:hAnsi="Times New Roman" w:cs="Times New Roman"/>
        </w:rPr>
        <w:t xml:space="preserve"> исчисления</w:t>
      </w:r>
    </w:p>
    <w:p w:rsidR="00712FD1" w:rsidRPr="005C7680" w:rsidRDefault="00712FD1" w:rsidP="00712FD1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5C7680">
        <w:rPr>
          <w:rFonts w:ascii="Times New Roman" w:hAnsi="Times New Roman" w:cs="Times New Roman"/>
          <w:sz w:val="24"/>
          <w:szCs w:val="24"/>
        </w:rPr>
        <w:t>Основы теории комплексных чисел</w:t>
      </w:r>
    </w:p>
    <w:p w:rsidR="00316678" w:rsidRDefault="00316678" w:rsidP="00BE26B9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E26B9" w:rsidRDefault="00BE26B9" w:rsidP="00BE26B9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математики.</w:t>
      </w:r>
    </w:p>
    <w:p w:rsidR="00853A51" w:rsidRDefault="008C4141"/>
    <w:sectPr w:rsidR="00853A51" w:rsidSect="00BE26B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806D7"/>
    <w:multiLevelType w:val="hybridMultilevel"/>
    <w:tmpl w:val="2F96D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26B9"/>
    <w:rsid w:val="00244BFC"/>
    <w:rsid w:val="00316678"/>
    <w:rsid w:val="005C7680"/>
    <w:rsid w:val="00712FD1"/>
    <w:rsid w:val="008C4141"/>
    <w:rsid w:val="00BB7E84"/>
    <w:rsid w:val="00BE26B9"/>
    <w:rsid w:val="00D049C4"/>
    <w:rsid w:val="00D20CE6"/>
    <w:rsid w:val="00D21EB7"/>
    <w:rsid w:val="00EC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6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6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5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223</Words>
  <Characters>1275</Characters>
  <Application>Microsoft Office Word</Application>
  <DocSecurity>0</DocSecurity>
  <Lines>10</Lines>
  <Paragraphs>2</Paragraphs>
  <ScaleCrop>false</ScaleCrop>
  <Company>Home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2019-03-31T16:38:00Z</dcterms:created>
  <dcterms:modified xsi:type="dcterms:W3CDTF">2021-09-07T06:03:00Z</dcterms:modified>
</cp:coreProperties>
</file>