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FF6" w:rsidRDefault="00A74FF6" w:rsidP="00A74F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A74FF6" w:rsidRPr="003A6C83" w:rsidRDefault="00A74FF6" w:rsidP="00A74FF6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83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ПРОГРАММЕ </w:t>
      </w:r>
    </w:p>
    <w:p w:rsidR="00A74FF6" w:rsidRPr="00C33525" w:rsidRDefault="00A74FF6" w:rsidP="00A74FF6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83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152573" w:rsidRPr="00152573" w:rsidRDefault="00152573" w:rsidP="0032587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2573">
        <w:rPr>
          <w:rFonts w:ascii="Times New Roman" w:hAnsi="Times New Roman" w:cs="Times New Roman"/>
          <w:b/>
          <w:bCs/>
          <w:sz w:val="24"/>
          <w:szCs w:val="24"/>
        </w:rPr>
        <w:t>ПМ.06. СОПРОВОЖДЕНИЕ ИНФОРМАЦИОННЫХ СИСТЕМ</w:t>
      </w:r>
    </w:p>
    <w:p w:rsidR="00A74FF6" w:rsidRPr="00152573" w:rsidRDefault="00A74FF6" w:rsidP="0032587B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09.02.0</w:t>
      </w:r>
      <w:r w:rsidR="006F6C79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Информационные системы </w:t>
      </w:r>
      <w:r w:rsidR="006F6C79" w:rsidRPr="006F6C79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32587B" w:rsidRDefault="0032587B" w:rsidP="0032587B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2587B" w:rsidRPr="0032587B" w:rsidRDefault="00A74FF6" w:rsidP="0032587B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2587B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32587B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A74FF6" w:rsidRPr="00681FEE" w:rsidRDefault="00A74FF6" w:rsidP="00681FEE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2587B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6F6C79" w:rsidRPr="0032587B">
        <w:rPr>
          <w:rFonts w:ascii="Times New Roman" w:hAnsi="Times New Roman" w:cs="Times New Roman"/>
          <w:sz w:val="24"/>
          <w:szCs w:val="24"/>
        </w:rPr>
        <w:t>ПМ.0</w:t>
      </w:r>
      <w:r w:rsidR="00152573" w:rsidRPr="0032587B">
        <w:rPr>
          <w:rFonts w:ascii="Times New Roman" w:hAnsi="Times New Roman" w:cs="Times New Roman"/>
          <w:sz w:val="24"/>
          <w:szCs w:val="24"/>
        </w:rPr>
        <w:t>6</w:t>
      </w:r>
      <w:r w:rsidR="006F6C79" w:rsidRPr="0032587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152573" w:rsidRPr="0032587B">
        <w:rPr>
          <w:rFonts w:ascii="Times New Roman" w:hAnsi="Times New Roman" w:cs="Times New Roman"/>
          <w:bCs/>
          <w:sz w:val="24"/>
          <w:szCs w:val="24"/>
        </w:rPr>
        <w:t>Сопровождение информационных систем</w:t>
      </w:r>
      <w:r w:rsidR="00681FEE">
        <w:rPr>
          <w:rFonts w:ascii="Times New Roman" w:hAnsi="Times New Roman" w:cs="Times New Roman"/>
          <w:bCs/>
          <w:sz w:val="24"/>
          <w:szCs w:val="24"/>
        </w:rPr>
        <w:t xml:space="preserve"> -</w:t>
      </w:r>
      <w:r w:rsidRPr="0032587B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152573" w:rsidRPr="0032587B">
        <w:rPr>
          <w:rFonts w:ascii="Times New Roman" w:hAnsi="Times New Roman" w:cs="Times New Roman"/>
          <w:sz w:val="24"/>
          <w:szCs w:val="24"/>
        </w:rPr>
        <w:t>694</w:t>
      </w:r>
      <w:r w:rsidRPr="0032587B">
        <w:rPr>
          <w:rFonts w:ascii="Times New Roman" w:hAnsi="Times New Roman" w:cs="Times New Roman"/>
          <w:sz w:val="24"/>
          <w:szCs w:val="24"/>
        </w:rPr>
        <w:t xml:space="preserve"> час</w:t>
      </w:r>
      <w:r w:rsidR="00412FE9" w:rsidRPr="0032587B">
        <w:rPr>
          <w:rFonts w:ascii="Times New Roman" w:hAnsi="Times New Roman" w:cs="Times New Roman"/>
          <w:sz w:val="24"/>
          <w:szCs w:val="24"/>
        </w:rPr>
        <w:t>а</w:t>
      </w:r>
      <w:r w:rsidRPr="0032587B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74FF6" w:rsidRPr="0032587B" w:rsidRDefault="00A74FF6" w:rsidP="00681FEE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587B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2587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2587B">
        <w:rPr>
          <w:rFonts w:ascii="Times New Roman" w:hAnsi="Times New Roman" w:cs="Times New Roman"/>
          <w:sz w:val="24"/>
          <w:szCs w:val="24"/>
        </w:rPr>
        <w:t xml:space="preserve"> – </w:t>
      </w:r>
      <w:r w:rsidR="00152573" w:rsidRPr="0032587B">
        <w:rPr>
          <w:rFonts w:ascii="Times New Roman" w:hAnsi="Times New Roman" w:cs="Times New Roman"/>
          <w:sz w:val="24"/>
          <w:szCs w:val="24"/>
        </w:rPr>
        <w:t>356</w:t>
      </w:r>
      <w:r w:rsidRPr="0032587B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A74FF6" w:rsidRPr="0032587B" w:rsidRDefault="00A74FF6" w:rsidP="00681FEE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587B">
        <w:rPr>
          <w:rFonts w:ascii="Times New Roman" w:hAnsi="Times New Roman" w:cs="Times New Roman"/>
          <w:sz w:val="24"/>
          <w:szCs w:val="24"/>
        </w:rPr>
        <w:t>самостоятельная  работа обучающегося -</w:t>
      </w:r>
      <w:r w:rsidR="00152573" w:rsidRPr="0032587B">
        <w:rPr>
          <w:rFonts w:ascii="Times New Roman" w:hAnsi="Times New Roman" w:cs="Times New Roman"/>
          <w:sz w:val="24"/>
          <w:szCs w:val="24"/>
        </w:rPr>
        <w:t>44</w:t>
      </w:r>
      <w:r w:rsidRPr="0032587B">
        <w:rPr>
          <w:rFonts w:ascii="Times New Roman" w:hAnsi="Times New Roman" w:cs="Times New Roman"/>
          <w:sz w:val="24"/>
          <w:szCs w:val="24"/>
        </w:rPr>
        <w:t xml:space="preserve"> час</w:t>
      </w:r>
      <w:r w:rsidR="00412FE9" w:rsidRPr="0032587B">
        <w:rPr>
          <w:rFonts w:ascii="Times New Roman" w:hAnsi="Times New Roman" w:cs="Times New Roman"/>
          <w:sz w:val="24"/>
          <w:szCs w:val="24"/>
        </w:rPr>
        <w:t>а</w:t>
      </w:r>
      <w:r w:rsidRPr="003258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74FF6" w:rsidRPr="0032587B" w:rsidRDefault="00A74FF6" w:rsidP="0032587B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587B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32587B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2587B">
        <w:rPr>
          <w:rFonts w:ascii="Times New Roman" w:hAnsi="Times New Roman" w:cs="Times New Roman"/>
          <w:sz w:val="24"/>
          <w:szCs w:val="24"/>
        </w:rPr>
        <w:t xml:space="preserve"> (</w:t>
      </w:r>
      <w:r w:rsidRPr="0032587B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A74FF6" w:rsidRPr="0032587B" w:rsidRDefault="00A74FF6" w:rsidP="0032587B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587B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A74FF6" w:rsidRPr="0032587B" w:rsidRDefault="00A74FF6" w:rsidP="0032587B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587B">
        <w:rPr>
          <w:rFonts w:ascii="Times New Roman" w:hAnsi="Times New Roman" w:cs="Times New Roman"/>
          <w:bCs/>
          <w:sz w:val="24"/>
          <w:szCs w:val="24"/>
        </w:rPr>
        <w:t>МДК.0</w:t>
      </w:r>
      <w:r w:rsidR="00152573" w:rsidRPr="0032587B">
        <w:rPr>
          <w:rFonts w:ascii="Times New Roman" w:hAnsi="Times New Roman" w:cs="Times New Roman"/>
          <w:bCs/>
          <w:sz w:val="24"/>
          <w:szCs w:val="24"/>
        </w:rPr>
        <w:t>6</w:t>
      </w:r>
      <w:r w:rsidRPr="0032587B">
        <w:rPr>
          <w:rFonts w:ascii="Times New Roman" w:hAnsi="Times New Roman" w:cs="Times New Roman"/>
          <w:bCs/>
          <w:sz w:val="24"/>
          <w:szCs w:val="24"/>
        </w:rPr>
        <w:t>.01</w:t>
      </w:r>
      <w:r w:rsidRPr="0032587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52573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Внедрение ИС</w:t>
      </w:r>
    </w:p>
    <w:p w:rsidR="006F6C79" w:rsidRPr="0032587B" w:rsidRDefault="006F6C79" w:rsidP="0032587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2587B">
        <w:rPr>
          <w:rFonts w:ascii="Times New Roman" w:hAnsi="Times New Roman" w:cs="Times New Roman"/>
          <w:bCs/>
          <w:sz w:val="24"/>
          <w:szCs w:val="24"/>
        </w:rPr>
        <w:t>МДК.0</w:t>
      </w:r>
      <w:r w:rsidR="00152573" w:rsidRPr="0032587B">
        <w:rPr>
          <w:rFonts w:ascii="Times New Roman" w:hAnsi="Times New Roman" w:cs="Times New Roman"/>
          <w:bCs/>
          <w:sz w:val="24"/>
          <w:szCs w:val="24"/>
        </w:rPr>
        <w:t>6</w:t>
      </w:r>
      <w:r w:rsidRPr="0032587B">
        <w:rPr>
          <w:rFonts w:ascii="Times New Roman" w:hAnsi="Times New Roman" w:cs="Times New Roman"/>
          <w:bCs/>
          <w:sz w:val="24"/>
          <w:szCs w:val="24"/>
        </w:rPr>
        <w:t>.02</w:t>
      </w:r>
      <w:r w:rsidRPr="003258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587B">
        <w:rPr>
          <w:sz w:val="24"/>
          <w:szCs w:val="24"/>
        </w:rPr>
        <w:t xml:space="preserve"> </w:t>
      </w:r>
      <w:r w:rsidR="00152573" w:rsidRPr="0032587B">
        <w:rPr>
          <w:rFonts w:ascii="Times New Roman" w:hAnsi="Times New Roman" w:cs="Times New Roman"/>
          <w:bCs/>
          <w:sz w:val="24"/>
          <w:szCs w:val="24"/>
        </w:rPr>
        <w:t>Инженерно-техническая поддержка сопровождения ИС</w:t>
      </w:r>
    </w:p>
    <w:p w:rsidR="00152573" w:rsidRPr="0032587B" w:rsidRDefault="006F6C79" w:rsidP="0032587B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2587B">
        <w:rPr>
          <w:rFonts w:ascii="Times New Roman" w:hAnsi="Times New Roman" w:cs="Times New Roman"/>
          <w:bCs/>
          <w:sz w:val="24"/>
          <w:szCs w:val="24"/>
        </w:rPr>
        <w:t>МДК.0</w:t>
      </w:r>
      <w:r w:rsidR="00152573" w:rsidRPr="0032587B">
        <w:rPr>
          <w:rFonts w:ascii="Times New Roman" w:hAnsi="Times New Roman" w:cs="Times New Roman"/>
          <w:bCs/>
          <w:sz w:val="24"/>
          <w:szCs w:val="24"/>
        </w:rPr>
        <w:t>6</w:t>
      </w:r>
      <w:r w:rsidRPr="0032587B">
        <w:rPr>
          <w:rFonts w:ascii="Times New Roman" w:hAnsi="Times New Roman" w:cs="Times New Roman"/>
          <w:bCs/>
          <w:sz w:val="24"/>
          <w:szCs w:val="24"/>
        </w:rPr>
        <w:t>.03</w:t>
      </w:r>
      <w:r w:rsidRPr="003258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587B">
        <w:rPr>
          <w:sz w:val="24"/>
          <w:szCs w:val="24"/>
        </w:rPr>
        <w:t xml:space="preserve"> </w:t>
      </w:r>
      <w:r w:rsidR="00152573" w:rsidRPr="0032587B">
        <w:rPr>
          <w:rFonts w:ascii="Times New Roman" w:hAnsi="Times New Roman" w:cs="Times New Roman"/>
          <w:bCs/>
          <w:sz w:val="24"/>
          <w:szCs w:val="24"/>
        </w:rPr>
        <w:t>Устройство и функционирование информационной системы</w:t>
      </w:r>
    </w:p>
    <w:p w:rsidR="00152573" w:rsidRPr="0032587B" w:rsidRDefault="00152573" w:rsidP="0032587B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2587B">
        <w:rPr>
          <w:rFonts w:ascii="Times New Roman" w:hAnsi="Times New Roman" w:cs="Times New Roman"/>
          <w:bCs/>
          <w:sz w:val="24"/>
          <w:szCs w:val="24"/>
        </w:rPr>
        <w:t>МДК.06.04</w:t>
      </w:r>
      <w:r w:rsidRPr="0032587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2587B">
        <w:rPr>
          <w:rFonts w:ascii="Times New Roman" w:hAnsi="Times New Roman" w:cs="Times New Roman"/>
          <w:bCs/>
          <w:sz w:val="24"/>
          <w:szCs w:val="24"/>
        </w:rPr>
        <w:t>Интеллектуальные системы и технологии</w:t>
      </w:r>
    </w:p>
    <w:p w:rsidR="00A74FF6" w:rsidRPr="0032587B" w:rsidRDefault="00A74FF6" w:rsidP="003258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152573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783C4A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</w:t>
      </w:r>
      <w:r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практика -</w:t>
      </w:r>
      <w:r w:rsidR="006F6C79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412FE9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A74FF6" w:rsidRPr="0032587B" w:rsidRDefault="00A74FF6" w:rsidP="003258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ПП.0</w:t>
      </w:r>
      <w:r w:rsidR="00152573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783C4A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</w:t>
      </w:r>
      <w:r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Производственная практика (по профилю специальности)-</w:t>
      </w:r>
      <w:r w:rsidR="006F6C79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52573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80</w:t>
      </w:r>
      <w:r w:rsidR="006F6C79"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5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часов </w:t>
      </w:r>
    </w:p>
    <w:tbl>
      <w:tblPr>
        <w:tblpPr w:leftFromText="180" w:rightFromText="180" w:vertAnchor="text" w:horzAnchor="margin" w:tblpY="839"/>
        <w:tblW w:w="0" w:type="auto"/>
        <w:tblLook w:val="00A0" w:firstRow="1" w:lastRow="0" w:firstColumn="1" w:lastColumn="0" w:noHBand="0" w:noVBand="0"/>
      </w:tblPr>
      <w:tblGrid>
        <w:gridCol w:w="959"/>
        <w:gridCol w:w="8477"/>
      </w:tblGrid>
      <w:tr w:rsidR="00152573" w:rsidRPr="0032587B" w:rsidTr="00152573">
        <w:trPr>
          <w:trHeight w:val="327"/>
        </w:trPr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 xml:space="preserve">Выбирать способы решения задач </w:t>
            </w:r>
            <w:proofErr w:type="gramStart"/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 xml:space="preserve"> деятельности, применительно к различным контекстам</w:t>
            </w:r>
          </w:p>
        </w:tc>
      </w:tr>
      <w:tr w:rsidR="00152573" w:rsidRPr="0032587B" w:rsidTr="00152573">
        <w:trPr>
          <w:trHeight w:val="663"/>
        </w:trPr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ОК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152573" w:rsidRPr="0032587B" w:rsidTr="00152573"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3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Планировать и реализовывать</w:t>
            </w:r>
            <w:proofErr w:type="gramEnd"/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152573" w:rsidRPr="0032587B" w:rsidTr="00152573"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4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Планировать и реализовывать</w:t>
            </w:r>
            <w:proofErr w:type="gramEnd"/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152573" w:rsidRPr="0032587B" w:rsidTr="00152573"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5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Планировать и реализовывать</w:t>
            </w:r>
            <w:proofErr w:type="gramEnd"/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152573" w:rsidRPr="0032587B" w:rsidTr="00152573"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6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6C0F76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  <w:bookmarkStart w:id="0" w:name="_GoBack"/>
            <w:bookmarkEnd w:id="0"/>
          </w:p>
        </w:tc>
      </w:tr>
      <w:tr w:rsidR="00152573" w:rsidRPr="0032587B" w:rsidTr="00152573"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7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152573" w:rsidRPr="0032587B" w:rsidTr="00152573"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8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</w:tr>
      <w:tr w:rsidR="00152573" w:rsidRPr="0032587B" w:rsidTr="00152573"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9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Использовать информационные технологии в профессиональной деятельности.</w:t>
            </w:r>
          </w:p>
        </w:tc>
      </w:tr>
      <w:tr w:rsidR="00152573" w:rsidRPr="0032587B" w:rsidTr="00152573">
        <w:trPr>
          <w:trHeight w:val="715"/>
        </w:trPr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10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bCs/>
                <w:sz w:val="24"/>
                <w:szCs w:val="24"/>
              </w:rPr>
              <w:t>Пользоваться профессиональной документацией на государственном и иностранном языке</w:t>
            </w:r>
          </w:p>
        </w:tc>
      </w:tr>
      <w:tr w:rsidR="00152573" w:rsidRPr="0032587B" w:rsidTr="00152573">
        <w:tc>
          <w:tcPr>
            <w:tcW w:w="959" w:type="dxa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proofErr w:type="gramStart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32587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11</w:t>
            </w:r>
            <w:r w:rsidR="0032587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477" w:type="dxa"/>
          </w:tcPr>
          <w:p w:rsidR="00152573" w:rsidRPr="0032587B" w:rsidRDefault="006C0F76" w:rsidP="0032587B">
            <w:pPr>
              <w:keepNext/>
              <w:keepLines/>
              <w:suppressLineNumbers/>
              <w:suppressAutoHyphens/>
              <w:contextualSpacing/>
              <w:jc w:val="both"/>
              <w:outlineLvl w:val="1"/>
              <w:rPr>
                <w:sz w:val="24"/>
                <w:szCs w:val="24"/>
              </w:rPr>
            </w:pPr>
            <w:r w:rsidRPr="009A0961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знания по финансовой грамотности, планировать </w:t>
            </w:r>
            <w:r w:rsidRPr="009A0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предпринимательскую деятельность в профессиональной сфере.</w:t>
            </w:r>
          </w:p>
        </w:tc>
      </w:tr>
    </w:tbl>
    <w:p w:rsidR="00A74FF6" w:rsidRPr="0032587B" w:rsidRDefault="00A74FF6" w:rsidP="0032587B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587B">
        <w:rPr>
          <w:rFonts w:ascii="Times New Roman" w:hAnsi="Times New Roman" w:cs="Times New Roman"/>
          <w:b/>
          <w:sz w:val="24"/>
          <w:szCs w:val="24"/>
        </w:rPr>
        <w:lastRenderedPageBreak/>
        <w:t>В результате освоения профессионального модуля  обучающийся должен обладать общими компетенциями:</w:t>
      </w:r>
    </w:p>
    <w:p w:rsidR="00A74FF6" w:rsidRPr="0032587B" w:rsidRDefault="00A74FF6" w:rsidP="0032587B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2587B">
        <w:rPr>
          <w:rFonts w:ascii="Times New Roman" w:hAnsi="Times New Roman" w:cs="Times New Roman"/>
          <w:b/>
          <w:i/>
          <w:sz w:val="24"/>
          <w:szCs w:val="24"/>
        </w:rPr>
        <w:t xml:space="preserve"> общие компетенции: </w:t>
      </w:r>
    </w:p>
    <w:p w:rsidR="00A74FF6" w:rsidRPr="0032587B" w:rsidRDefault="00A74FF6" w:rsidP="0032587B">
      <w:pPr>
        <w:spacing w:after="0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32587B">
        <w:rPr>
          <w:rFonts w:ascii="Times New Roman" w:hAnsi="Times New Roman" w:cs="Times New Roman"/>
          <w:b/>
          <w:i/>
          <w:sz w:val="24"/>
          <w:szCs w:val="24"/>
        </w:rPr>
        <w:t>профессиональные компетенции:</w:t>
      </w:r>
    </w:p>
    <w:tbl>
      <w:tblPr>
        <w:tblW w:w="9468" w:type="dxa"/>
        <w:tblLook w:val="04A0" w:firstRow="1" w:lastRow="0" w:firstColumn="1" w:lastColumn="0" w:noHBand="0" w:noVBand="1"/>
      </w:tblPr>
      <w:tblGrid>
        <w:gridCol w:w="1101"/>
        <w:gridCol w:w="8367"/>
      </w:tblGrid>
      <w:tr w:rsidR="00152573" w:rsidRPr="0032587B" w:rsidTr="00152573">
        <w:tc>
          <w:tcPr>
            <w:tcW w:w="1101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sz w:val="24"/>
                <w:szCs w:val="24"/>
              </w:rPr>
              <w:t xml:space="preserve">ПК </w:t>
            </w:r>
            <w:r w:rsidRPr="0032587B">
              <w:rPr>
                <w:rFonts w:ascii="Times New Roman" w:hAnsi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color w:val="000000"/>
                <w:sz w:val="24"/>
                <w:szCs w:val="24"/>
              </w:rPr>
              <w:t>Разрабатывать техническое задание на сопровождение информационной системы</w:t>
            </w:r>
          </w:p>
        </w:tc>
      </w:tr>
      <w:tr w:rsidR="00152573" w:rsidRPr="0032587B" w:rsidTr="00152573">
        <w:tc>
          <w:tcPr>
            <w:tcW w:w="1101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sz w:val="24"/>
                <w:szCs w:val="24"/>
              </w:rPr>
              <w:t>ПК 6.2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sz w:val="24"/>
                <w:szCs w:val="24"/>
              </w:rPr>
              <w:t>Выполнять исправление ошибок в программном коде информационной системы</w:t>
            </w:r>
          </w:p>
        </w:tc>
      </w:tr>
      <w:tr w:rsidR="00152573" w:rsidRPr="0032587B" w:rsidTr="00152573">
        <w:tc>
          <w:tcPr>
            <w:tcW w:w="1101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sz w:val="24"/>
                <w:szCs w:val="24"/>
              </w:rPr>
              <w:t xml:space="preserve">ПК </w:t>
            </w:r>
            <w:r w:rsidRPr="0032587B">
              <w:rPr>
                <w:rFonts w:ascii="Times New Roman" w:hAnsi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color w:val="000000"/>
                <w:sz w:val="24"/>
                <w:szCs w:val="24"/>
              </w:rPr>
              <w:t>Разрабатывать обучающую документацию для пользователей информационной системы</w:t>
            </w:r>
          </w:p>
        </w:tc>
      </w:tr>
      <w:tr w:rsidR="00152573" w:rsidRPr="0032587B" w:rsidTr="00152573">
        <w:tc>
          <w:tcPr>
            <w:tcW w:w="1101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sz w:val="24"/>
                <w:szCs w:val="24"/>
              </w:rPr>
              <w:t xml:space="preserve">ПК </w:t>
            </w:r>
            <w:r w:rsidRPr="0032587B">
              <w:rPr>
                <w:rFonts w:ascii="Times New Roman" w:hAnsi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color w:val="000000"/>
                <w:sz w:val="24"/>
                <w:szCs w:val="24"/>
              </w:rPr>
              <w:t>Оценивать качество и надежность функционирования информационной системы в соответствии с критериями технического задания</w:t>
            </w:r>
          </w:p>
        </w:tc>
      </w:tr>
      <w:tr w:rsidR="00152573" w:rsidRPr="0032587B" w:rsidTr="00152573">
        <w:tc>
          <w:tcPr>
            <w:tcW w:w="1101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sz w:val="24"/>
                <w:szCs w:val="24"/>
              </w:rPr>
              <w:t xml:space="preserve">ПК </w:t>
            </w:r>
            <w:r w:rsidRPr="0032587B">
              <w:rPr>
                <w:rFonts w:ascii="Times New Roman" w:hAnsi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8367" w:type="dxa"/>
            <w:shd w:val="clear" w:color="auto" w:fill="auto"/>
            <w:tcMar>
              <w:left w:w="108" w:type="dxa"/>
            </w:tcMar>
            <w:vAlign w:val="center"/>
          </w:tcPr>
          <w:p w:rsidR="00152573" w:rsidRPr="0032587B" w:rsidRDefault="00152573" w:rsidP="0032587B">
            <w:pPr>
              <w:keepNext/>
              <w:keepLines/>
              <w:suppressLineNumbers/>
              <w:suppressAutoHyphens/>
              <w:spacing w:after="0"/>
              <w:jc w:val="both"/>
              <w:outlineLvl w:val="1"/>
              <w:rPr>
                <w:sz w:val="24"/>
                <w:szCs w:val="24"/>
              </w:rPr>
            </w:pPr>
            <w:r w:rsidRPr="0032587B">
              <w:rPr>
                <w:rFonts w:ascii="Times New Roman" w:hAnsi="Times New Roman"/>
                <w:color w:val="000000"/>
                <w:sz w:val="24"/>
                <w:szCs w:val="24"/>
              </w:rPr>
              <w:t>Осуществлять техническое сопровождение, обновление и восстановление данных ИС в соответствии с техническим заданием</w:t>
            </w:r>
          </w:p>
        </w:tc>
      </w:tr>
    </w:tbl>
    <w:p w:rsidR="00152573" w:rsidRPr="0032587B" w:rsidRDefault="00152573" w:rsidP="0032587B">
      <w:pPr>
        <w:spacing w:after="0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152573" w:rsidRPr="0032587B" w:rsidRDefault="00152573" w:rsidP="0032587B">
      <w:pPr>
        <w:spacing w:after="0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74FF6" w:rsidRPr="0032587B" w:rsidRDefault="00A74FF6" w:rsidP="0032587B">
      <w:pPr>
        <w:spacing w:after="0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2587B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32587B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2587B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A74FF6" w:rsidRPr="0032587B" w:rsidRDefault="00A74FF6" w:rsidP="0032587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2587B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152573" w:rsidRPr="0032587B" w:rsidRDefault="00152573" w:rsidP="0032587B">
      <w:pPr>
        <w:keepNext/>
        <w:keepLines/>
        <w:suppressLineNumbers/>
        <w:suppressAutoHyphens/>
        <w:ind w:firstLine="567"/>
        <w:contextualSpacing/>
        <w:rPr>
          <w:rFonts w:eastAsiaTheme="minorEastAsia" w:cs="Times New Roman"/>
          <w:sz w:val="24"/>
          <w:szCs w:val="24"/>
        </w:rPr>
      </w:pPr>
      <w:r w:rsidRPr="0032587B">
        <w:rPr>
          <w:rFonts w:ascii="Times New Roman" w:eastAsiaTheme="minorEastAsia" w:hAnsi="Times New Roman" w:cs="Times New Roman"/>
          <w:sz w:val="24"/>
          <w:szCs w:val="24"/>
        </w:rPr>
        <w:t>В</w:t>
      </w:r>
      <w:r w:rsidRPr="0032587B">
        <w:rPr>
          <w:rFonts w:ascii="Times New Roman" w:eastAsiaTheme="minorEastAsia" w:hAnsi="Times New Roman" w:cs="Times New Roman"/>
          <w:bCs/>
          <w:sz w:val="24"/>
          <w:szCs w:val="24"/>
        </w:rPr>
        <w:t xml:space="preserve"> инсталляции, настройке и сопровождении информационной системы; выполнении регламентов по обновлению, техническому сопровождению и восстановлению данных информационной системы</w:t>
      </w:r>
    </w:p>
    <w:p w:rsidR="00A74FF6" w:rsidRPr="0032587B" w:rsidRDefault="00A74FF6" w:rsidP="0032587B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32587B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52573" w:rsidRPr="0032587B" w:rsidRDefault="00152573" w:rsidP="0032587B">
      <w:pPr>
        <w:autoSpaceDE w:val="0"/>
        <w:autoSpaceDN w:val="0"/>
        <w:adjustRightInd w:val="0"/>
        <w:spacing w:after="0"/>
        <w:ind w:firstLine="567"/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32587B">
        <w:rPr>
          <w:rFonts w:ascii="Times New Roman" w:eastAsiaTheme="minorEastAsia" w:hAnsi="Times New Roman" w:cs="Times New Roman"/>
          <w:bCs/>
          <w:sz w:val="24"/>
          <w:szCs w:val="24"/>
        </w:rPr>
        <w:t>осуществлять настройку информационной системы для пользователя, согласно технической документации; применять основные правила и документы системы сертификации Российской Федерации; применять основные технологии экспертных систем; разрабатывать обучающие материалы для пользователей по эксплуатации информационных систем</w:t>
      </w:r>
    </w:p>
    <w:p w:rsidR="00A74FF6" w:rsidRPr="0032587B" w:rsidRDefault="00A74FF6" w:rsidP="0032587B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32587B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A74FF6" w:rsidRPr="0032587B" w:rsidRDefault="00152573" w:rsidP="0032587B">
      <w:pPr>
        <w:tabs>
          <w:tab w:val="left" w:pos="6926"/>
        </w:tabs>
        <w:ind w:firstLine="56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2587B">
        <w:rPr>
          <w:rFonts w:ascii="Times New Roman" w:eastAsiaTheme="minorEastAsia" w:hAnsi="Times New Roman" w:cs="Times New Roman"/>
          <w:bCs/>
          <w:sz w:val="24"/>
          <w:szCs w:val="24"/>
        </w:rPr>
        <w:t>регламенты и нормы по обновлению и техническому сопровождению обслуживаемой информационной системы; политику безопасности в современных информационных системах; достижения мировой и отечественной информатики в области интеллектуализации информационных систем; принципы работы экспертных систем</w:t>
      </w:r>
      <w:r w:rsidR="006F6C79" w:rsidRPr="0032587B">
        <w:rPr>
          <w:rFonts w:ascii="Times New Roman" w:hAnsi="Times New Roman" w:cs="Times New Roman"/>
          <w:i/>
          <w:sz w:val="24"/>
          <w:szCs w:val="24"/>
        </w:rPr>
        <w:tab/>
      </w:r>
      <w:r w:rsidR="006F6C79" w:rsidRPr="0032587B">
        <w:rPr>
          <w:rFonts w:ascii="Times New Roman" w:hAnsi="Times New Roman" w:cs="Times New Roman"/>
          <w:i/>
          <w:sz w:val="24"/>
          <w:szCs w:val="24"/>
        </w:rPr>
        <w:tab/>
      </w:r>
    </w:p>
    <w:p w:rsidR="00152573" w:rsidRDefault="00152573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52573" w:rsidRDefault="00152573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74FF6" w:rsidRPr="00E121BB" w:rsidRDefault="00A74FF6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 xml:space="preserve">информатики </w:t>
      </w:r>
    </w:p>
    <w:p w:rsidR="00A74FF6" w:rsidRPr="003762EA" w:rsidRDefault="00A74FF6" w:rsidP="00A74FF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771C5" w:rsidRDefault="006771C5"/>
    <w:sectPr w:rsidR="006771C5" w:rsidSect="00677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6E63"/>
    <w:multiLevelType w:val="hybridMultilevel"/>
    <w:tmpl w:val="30CEA62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34B44"/>
    <w:multiLevelType w:val="hybridMultilevel"/>
    <w:tmpl w:val="48DA370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3E0B1B"/>
    <w:multiLevelType w:val="hybridMultilevel"/>
    <w:tmpl w:val="709A3DE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4FF6"/>
    <w:rsid w:val="00152573"/>
    <w:rsid w:val="00244BFC"/>
    <w:rsid w:val="0032587B"/>
    <w:rsid w:val="00395AD0"/>
    <w:rsid w:val="00412FE9"/>
    <w:rsid w:val="006771C5"/>
    <w:rsid w:val="00681FEE"/>
    <w:rsid w:val="006C0F76"/>
    <w:rsid w:val="006F6C79"/>
    <w:rsid w:val="00783C4A"/>
    <w:rsid w:val="00A74FF6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F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4F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10</cp:revision>
  <dcterms:created xsi:type="dcterms:W3CDTF">2019-03-31T17:48:00Z</dcterms:created>
  <dcterms:modified xsi:type="dcterms:W3CDTF">2021-09-17T02:42:00Z</dcterms:modified>
</cp:coreProperties>
</file>