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7B1" w:rsidRPr="00370361" w:rsidRDefault="00FB77B1" w:rsidP="007C1A2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FB77B1" w:rsidRDefault="00FB77B1" w:rsidP="007C1A2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343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08 </w:t>
      </w:r>
      <w:r w:rsidR="00A97732" w:rsidRPr="00A97732">
        <w:rPr>
          <w:rFonts w:ascii="Times New Roman" w:hAnsi="Times New Roman" w:cs="Times New Roman"/>
          <w:b/>
          <w:bCs/>
          <w:sz w:val="24"/>
          <w:szCs w:val="24"/>
        </w:rPr>
        <w:t>Основы проектирования баз данных</w:t>
      </w:r>
    </w:p>
    <w:p w:rsidR="00FB77B1" w:rsidRPr="003B7448" w:rsidRDefault="00FB77B1" w:rsidP="007C1A20">
      <w:pPr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F932DE">
        <w:rPr>
          <w:rFonts w:ascii="Times New Roman" w:hAnsi="Times New Roman" w:cs="Times New Roman"/>
          <w:b/>
          <w:sz w:val="24"/>
          <w:szCs w:val="24"/>
        </w:rPr>
        <w:t>7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Информационные системы </w:t>
      </w:r>
      <w:r w:rsidR="00A97732">
        <w:rPr>
          <w:rFonts w:ascii="Times New Roman" w:hAnsi="Times New Roman" w:cs="Times New Roman"/>
          <w:b/>
          <w:sz w:val="24"/>
          <w:szCs w:val="24"/>
        </w:rPr>
        <w:t>и программирования</w:t>
      </w:r>
    </w:p>
    <w:p w:rsidR="007C1A20" w:rsidRDefault="007C1A20" w:rsidP="00FB77B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77B1" w:rsidRPr="007C1A20" w:rsidRDefault="00FB77B1" w:rsidP="00FB77B1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1A20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7C1A20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7C1A20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7C1A20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FB77B1" w:rsidRPr="007C1A20" w:rsidRDefault="00FB77B1" w:rsidP="00FB77B1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7C1A20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</w:t>
      </w:r>
      <w:proofErr w:type="gramStart"/>
      <w:r w:rsidRPr="007C1A20">
        <w:rPr>
          <w:rFonts w:ascii="Times New Roman" w:hAnsi="Times New Roman" w:cs="Times New Roman"/>
          <w:sz w:val="24"/>
          <w:szCs w:val="24"/>
        </w:rPr>
        <w:t>ы</w:t>
      </w:r>
      <w:r w:rsidR="00374E18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7C1A20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1</w:t>
      </w:r>
      <w:r w:rsidR="00A97732" w:rsidRPr="007C1A20">
        <w:rPr>
          <w:rFonts w:ascii="Times New Roman" w:hAnsi="Times New Roman" w:cs="Times New Roman"/>
          <w:sz w:val="24"/>
          <w:szCs w:val="24"/>
        </w:rPr>
        <w:t xml:space="preserve">92 </w:t>
      </w:r>
      <w:r w:rsidRPr="007C1A20">
        <w:rPr>
          <w:rFonts w:ascii="Times New Roman" w:hAnsi="Times New Roman" w:cs="Times New Roman"/>
          <w:sz w:val="24"/>
          <w:szCs w:val="24"/>
        </w:rPr>
        <w:t>час</w:t>
      </w:r>
      <w:r w:rsidR="00A97732" w:rsidRPr="007C1A20">
        <w:rPr>
          <w:rFonts w:ascii="Times New Roman" w:hAnsi="Times New Roman" w:cs="Times New Roman"/>
          <w:sz w:val="24"/>
          <w:szCs w:val="24"/>
        </w:rPr>
        <w:t>а</w:t>
      </w:r>
      <w:r w:rsidRPr="007C1A20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FB77B1" w:rsidRPr="007C1A20" w:rsidRDefault="00FB77B1" w:rsidP="00FB77B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C1A20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обучающегося – </w:t>
      </w:r>
      <w:r w:rsidR="00A97732" w:rsidRPr="007C1A20">
        <w:rPr>
          <w:rFonts w:ascii="Times New Roman" w:hAnsi="Times New Roman" w:cs="Times New Roman"/>
          <w:sz w:val="24"/>
          <w:szCs w:val="24"/>
        </w:rPr>
        <w:t>1</w:t>
      </w:r>
      <w:r w:rsidRPr="007C1A20">
        <w:rPr>
          <w:rFonts w:ascii="Times New Roman" w:hAnsi="Times New Roman" w:cs="Times New Roman"/>
          <w:sz w:val="24"/>
          <w:szCs w:val="24"/>
        </w:rPr>
        <w:t>72 часа;</w:t>
      </w:r>
    </w:p>
    <w:p w:rsidR="00374E18" w:rsidRDefault="00FB77B1" w:rsidP="00374E1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C1A20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7C1A20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7C1A20">
        <w:rPr>
          <w:rFonts w:ascii="Times New Roman" w:hAnsi="Times New Roman" w:cs="Times New Roman"/>
          <w:sz w:val="24"/>
          <w:szCs w:val="24"/>
        </w:rPr>
        <w:t xml:space="preserve"> - 6 часов;</w:t>
      </w:r>
    </w:p>
    <w:p w:rsidR="00FB77B1" w:rsidRPr="00374E18" w:rsidRDefault="00FB77B1" w:rsidP="00374E1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74E18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A97732" w:rsidRPr="00374E18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374E18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FB77B1" w:rsidRPr="007C1A20" w:rsidRDefault="00FB77B1" w:rsidP="00FB77B1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1A20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A97732" w:rsidRPr="007C1A20" w:rsidRDefault="00A97732" w:rsidP="00A97732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1A2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C1A20">
        <w:rPr>
          <w:rFonts w:ascii="Times New Roman" w:hAnsi="Times New Roman" w:cs="Times New Roman"/>
          <w:sz w:val="24"/>
          <w:szCs w:val="24"/>
        </w:rPr>
        <w:t xml:space="preserve"> </w:t>
      </w:r>
      <w:r w:rsidR="00CC0762" w:rsidRPr="007C1A20">
        <w:rPr>
          <w:rFonts w:ascii="Times New Roman" w:hAnsi="Times New Roman" w:cs="Times New Roman"/>
          <w:sz w:val="24"/>
          <w:szCs w:val="24"/>
        </w:rPr>
        <w:t>0</w:t>
      </w:r>
      <w:r w:rsidRPr="007C1A20">
        <w:rPr>
          <w:rFonts w:ascii="Times New Roman" w:hAnsi="Times New Roman" w:cs="Times New Roman"/>
          <w:sz w:val="24"/>
          <w:szCs w:val="24"/>
        </w:rPr>
        <w:t xml:space="preserve">1. </w:t>
      </w:r>
      <w:r w:rsidRPr="007C1A20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Pr="007C1A20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Pr="007C1A20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A97732" w:rsidRPr="007C1A20" w:rsidRDefault="00A97732" w:rsidP="00A97732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1A2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C1A20">
        <w:rPr>
          <w:rFonts w:ascii="Times New Roman" w:hAnsi="Times New Roman" w:cs="Times New Roman"/>
          <w:sz w:val="24"/>
          <w:szCs w:val="24"/>
        </w:rPr>
        <w:t xml:space="preserve"> </w:t>
      </w:r>
      <w:r w:rsidR="00CC0762" w:rsidRPr="007C1A20">
        <w:rPr>
          <w:rFonts w:ascii="Times New Roman" w:hAnsi="Times New Roman" w:cs="Times New Roman"/>
          <w:sz w:val="24"/>
          <w:szCs w:val="24"/>
        </w:rPr>
        <w:t>0</w:t>
      </w:r>
      <w:r w:rsidRPr="007C1A20">
        <w:rPr>
          <w:rFonts w:ascii="Times New Roman" w:hAnsi="Times New Roman" w:cs="Times New Roman"/>
          <w:sz w:val="24"/>
          <w:szCs w:val="24"/>
        </w:rPr>
        <w:t xml:space="preserve">2. </w:t>
      </w:r>
      <w:r w:rsidRPr="007C1A20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A97732" w:rsidRPr="007C1A20" w:rsidRDefault="00A97732" w:rsidP="00A97732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1A2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C1A20">
        <w:rPr>
          <w:rFonts w:ascii="Times New Roman" w:hAnsi="Times New Roman" w:cs="Times New Roman"/>
          <w:sz w:val="24"/>
          <w:szCs w:val="24"/>
        </w:rPr>
        <w:t xml:space="preserve"> </w:t>
      </w:r>
      <w:r w:rsidR="00CC0762" w:rsidRPr="007C1A20">
        <w:rPr>
          <w:rFonts w:ascii="Times New Roman" w:hAnsi="Times New Roman" w:cs="Times New Roman"/>
          <w:sz w:val="24"/>
          <w:szCs w:val="24"/>
        </w:rPr>
        <w:t>0</w:t>
      </w:r>
      <w:r w:rsidRPr="007C1A20">
        <w:rPr>
          <w:rFonts w:ascii="Times New Roman" w:hAnsi="Times New Roman" w:cs="Times New Roman"/>
          <w:sz w:val="24"/>
          <w:szCs w:val="24"/>
        </w:rPr>
        <w:t xml:space="preserve">4. </w:t>
      </w:r>
      <w:r w:rsidRPr="007C1A20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A97732" w:rsidRPr="007C1A20" w:rsidRDefault="00A97732" w:rsidP="00A97732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 w:rsidRPr="007C1A2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C1A20">
        <w:rPr>
          <w:rFonts w:ascii="Times New Roman" w:hAnsi="Times New Roman" w:cs="Times New Roman"/>
          <w:sz w:val="24"/>
          <w:szCs w:val="24"/>
        </w:rPr>
        <w:t xml:space="preserve"> </w:t>
      </w:r>
      <w:r w:rsidR="00CC0762" w:rsidRPr="007C1A20">
        <w:rPr>
          <w:rFonts w:ascii="Times New Roman" w:hAnsi="Times New Roman" w:cs="Times New Roman"/>
          <w:sz w:val="24"/>
          <w:szCs w:val="24"/>
        </w:rPr>
        <w:t>0</w:t>
      </w:r>
      <w:r w:rsidRPr="007C1A20">
        <w:rPr>
          <w:rFonts w:ascii="Times New Roman" w:hAnsi="Times New Roman" w:cs="Times New Roman"/>
          <w:sz w:val="24"/>
          <w:szCs w:val="24"/>
        </w:rPr>
        <w:t xml:space="preserve">5. </w:t>
      </w:r>
      <w:r w:rsidRPr="007C1A20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A97732" w:rsidRPr="007C1A20" w:rsidRDefault="00A97732" w:rsidP="00A9773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1A2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C1A20">
        <w:rPr>
          <w:rFonts w:ascii="Times New Roman" w:hAnsi="Times New Roman" w:cs="Times New Roman"/>
          <w:sz w:val="24"/>
          <w:szCs w:val="24"/>
        </w:rPr>
        <w:t xml:space="preserve"> </w:t>
      </w:r>
      <w:r w:rsidR="00CC0762" w:rsidRPr="007C1A20">
        <w:rPr>
          <w:rFonts w:ascii="Times New Roman" w:hAnsi="Times New Roman" w:cs="Times New Roman"/>
          <w:sz w:val="24"/>
          <w:szCs w:val="24"/>
        </w:rPr>
        <w:t>0</w:t>
      </w:r>
      <w:r w:rsidRPr="007C1A20">
        <w:rPr>
          <w:rFonts w:ascii="Times New Roman" w:hAnsi="Times New Roman" w:cs="Times New Roman"/>
          <w:sz w:val="24"/>
          <w:szCs w:val="24"/>
        </w:rPr>
        <w:t>9.</w:t>
      </w:r>
      <w:r w:rsidRPr="007C1A20">
        <w:rPr>
          <w:rFonts w:ascii="Times New Roman" w:hAnsi="Times New Roman"/>
          <w:sz w:val="24"/>
          <w:szCs w:val="24"/>
        </w:rPr>
        <w:t xml:space="preserve"> Использовать информационные технологии в профессиональной деятельности</w:t>
      </w:r>
    </w:p>
    <w:p w:rsidR="00A97732" w:rsidRPr="007C1A20" w:rsidRDefault="00A97732" w:rsidP="00A97732">
      <w:pPr>
        <w:spacing w:after="0" w:line="24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1A20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7C1A20">
        <w:rPr>
          <w:rFonts w:ascii="Times New Roman" w:hAnsi="Times New Roman" w:cs="Times New Roman"/>
          <w:sz w:val="24"/>
          <w:szCs w:val="24"/>
        </w:rPr>
        <w:t xml:space="preserve"> 10.</w:t>
      </w:r>
      <w:r w:rsidRPr="007C1A20">
        <w:rPr>
          <w:rFonts w:ascii="Times New Roman" w:hAnsi="Times New Roman"/>
          <w:sz w:val="24"/>
          <w:szCs w:val="24"/>
        </w:rPr>
        <w:t xml:space="preserve"> Пользоваться профессиональной документацией на государственном и иностранном языках.</w:t>
      </w:r>
    </w:p>
    <w:p w:rsidR="00FB77B1" w:rsidRPr="007C1A20" w:rsidRDefault="00FB77B1" w:rsidP="00FB77B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C1A20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FB77B1" w:rsidRPr="007C1A20" w:rsidRDefault="00FB77B1" w:rsidP="00FB77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1A20">
        <w:rPr>
          <w:rFonts w:ascii="Times New Roman" w:hAnsi="Times New Roman" w:cs="Times New Roman"/>
          <w:sz w:val="24"/>
          <w:szCs w:val="24"/>
        </w:rPr>
        <w:t xml:space="preserve">ПК </w:t>
      </w:r>
      <w:r w:rsidR="00A97732" w:rsidRPr="007C1A20">
        <w:rPr>
          <w:rFonts w:ascii="Times New Roman" w:hAnsi="Times New Roman"/>
          <w:sz w:val="24"/>
          <w:szCs w:val="24"/>
        </w:rPr>
        <w:t>11.1. Осуществлять сбор, обработку и анализ информации для проектирования баз данных.</w:t>
      </w:r>
    </w:p>
    <w:p w:rsidR="00FB77B1" w:rsidRPr="007C1A20" w:rsidRDefault="00FB77B1" w:rsidP="00FB77B1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7C1A20">
        <w:rPr>
          <w:rFonts w:ascii="Times New Roman" w:hAnsi="Times New Roman" w:cs="Times New Roman"/>
          <w:sz w:val="24"/>
          <w:szCs w:val="24"/>
        </w:rPr>
        <w:t xml:space="preserve">ПК </w:t>
      </w:r>
      <w:r w:rsidR="00A97732" w:rsidRPr="007C1A20">
        <w:rPr>
          <w:rFonts w:ascii="Times New Roman" w:hAnsi="Times New Roman"/>
          <w:sz w:val="24"/>
          <w:szCs w:val="24"/>
        </w:rPr>
        <w:t>11.2. Проектировать базу данных на основе анализа предметной области.</w:t>
      </w:r>
    </w:p>
    <w:p w:rsidR="00A97732" w:rsidRPr="007C1A20" w:rsidRDefault="00FB77B1" w:rsidP="00A9773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sz w:val="24"/>
          <w:szCs w:val="24"/>
        </w:rPr>
      </w:pPr>
      <w:r w:rsidRPr="007C1A20">
        <w:rPr>
          <w:rFonts w:ascii="Times New Roman" w:hAnsi="Times New Roman" w:cs="Times New Roman"/>
          <w:bCs/>
          <w:sz w:val="24"/>
          <w:szCs w:val="24"/>
        </w:rPr>
        <w:t xml:space="preserve">ПК </w:t>
      </w:r>
      <w:r w:rsidR="00A97732" w:rsidRPr="007C1A20">
        <w:rPr>
          <w:rFonts w:ascii="Times New Roman" w:hAnsi="Times New Roman" w:cs="Times New Roman"/>
          <w:sz w:val="24"/>
          <w:szCs w:val="24"/>
        </w:rPr>
        <w:t>11.3. Разрабатывать объекты базы данных в соответствии с результатами анализа предметной области.</w:t>
      </w:r>
    </w:p>
    <w:p w:rsidR="00A97732" w:rsidRPr="007C1A20" w:rsidRDefault="00FB77B1" w:rsidP="00A9773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 w:cs="Times New Roman"/>
          <w:sz w:val="24"/>
          <w:szCs w:val="24"/>
        </w:rPr>
        <w:t xml:space="preserve">ПК </w:t>
      </w:r>
      <w:r w:rsidR="00A97732" w:rsidRPr="007C1A20">
        <w:rPr>
          <w:rFonts w:ascii="Times New Roman" w:hAnsi="Times New Roman"/>
          <w:sz w:val="24"/>
          <w:szCs w:val="24"/>
        </w:rPr>
        <w:t>11.4. Реализовывать базу данных в конкретной системе управления базами данных.</w:t>
      </w:r>
    </w:p>
    <w:p w:rsidR="00A97732" w:rsidRPr="007C1A20" w:rsidRDefault="00A97732" w:rsidP="00A9773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>ПК 11.5. Администрировать базы данных.</w:t>
      </w:r>
    </w:p>
    <w:p w:rsidR="00A97732" w:rsidRPr="007C1A20" w:rsidRDefault="00A97732" w:rsidP="00A9773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 xml:space="preserve">ПК 11.6. </w:t>
      </w:r>
      <w:r w:rsidRPr="007C1A20">
        <w:rPr>
          <w:rFonts w:ascii="Times New Roman" w:hAnsi="Times New Roman" w:cs="Times New Roman"/>
          <w:sz w:val="24"/>
          <w:szCs w:val="24"/>
        </w:rPr>
        <w:t>Защищать информацию в базе данных с использованием технологии защиты информации.</w:t>
      </w:r>
    </w:p>
    <w:p w:rsidR="00FB77B1" w:rsidRPr="007C1A20" w:rsidRDefault="00FB77B1" w:rsidP="00A9773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C1A2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7C1A2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7C1A2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FB77B1" w:rsidRPr="007C1A20" w:rsidRDefault="00FB77B1" w:rsidP="00FB77B1">
      <w:pPr>
        <w:spacing w:after="120" w:line="240" w:lineRule="auto"/>
        <w:contextualSpacing/>
        <w:outlineLvl w:val="4"/>
        <w:rPr>
          <w:sz w:val="24"/>
          <w:szCs w:val="24"/>
        </w:rPr>
      </w:pPr>
      <w:r w:rsidRPr="007C1A20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7C1A20">
        <w:rPr>
          <w:sz w:val="24"/>
          <w:szCs w:val="24"/>
        </w:rPr>
        <w:t xml:space="preserve"> </w:t>
      </w:r>
    </w:p>
    <w:p w:rsidR="00A97732" w:rsidRPr="007C1A20" w:rsidRDefault="00A97732" w:rsidP="00A97732">
      <w:pPr>
        <w:pStyle w:val="a3"/>
        <w:numPr>
          <w:ilvl w:val="0"/>
          <w:numId w:val="4"/>
        </w:numPr>
        <w:tabs>
          <w:tab w:val="left" w:pos="0"/>
        </w:tabs>
        <w:spacing w:after="0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 xml:space="preserve">проектировать реляционную базу данных; </w:t>
      </w:r>
    </w:p>
    <w:p w:rsidR="00A97732" w:rsidRPr="007C1A20" w:rsidRDefault="00A97732" w:rsidP="00A97732">
      <w:pPr>
        <w:pStyle w:val="a3"/>
        <w:numPr>
          <w:ilvl w:val="0"/>
          <w:numId w:val="4"/>
        </w:numPr>
        <w:spacing w:after="0" w:line="240" w:lineRule="auto"/>
        <w:outlineLvl w:val="4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>использовать язык запросов для программного извлечения сведений из баз данных</w:t>
      </w:r>
    </w:p>
    <w:p w:rsidR="00FB77B1" w:rsidRPr="007C1A20" w:rsidRDefault="00FB77B1" w:rsidP="00A97732">
      <w:pPr>
        <w:spacing w:after="0" w:line="240" w:lineRule="auto"/>
        <w:ind w:left="284" w:hanging="284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7C1A20">
        <w:rPr>
          <w:rFonts w:ascii="Times New Roman" w:hAnsi="Times New Roman" w:cs="Times New Roman"/>
          <w:b/>
          <w:i/>
          <w:sz w:val="24"/>
          <w:szCs w:val="24"/>
        </w:rPr>
        <w:t xml:space="preserve"> знать:</w:t>
      </w:r>
    </w:p>
    <w:p w:rsidR="00A97732" w:rsidRPr="007C1A20" w:rsidRDefault="00A97732" w:rsidP="00A97732">
      <w:pPr>
        <w:pStyle w:val="a3"/>
        <w:numPr>
          <w:ilvl w:val="0"/>
          <w:numId w:val="5"/>
        </w:numPr>
        <w:tabs>
          <w:tab w:val="left" w:pos="0"/>
        </w:tabs>
        <w:spacing w:after="0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 xml:space="preserve">основы теории баз данных; </w:t>
      </w:r>
    </w:p>
    <w:p w:rsidR="00A97732" w:rsidRPr="007C1A20" w:rsidRDefault="00A97732" w:rsidP="00A97732">
      <w:pPr>
        <w:pStyle w:val="a3"/>
        <w:numPr>
          <w:ilvl w:val="0"/>
          <w:numId w:val="5"/>
        </w:numPr>
        <w:tabs>
          <w:tab w:val="left" w:pos="0"/>
        </w:tabs>
        <w:spacing w:after="0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 xml:space="preserve">модели данных; </w:t>
      </w:r>
    </w:p>
    <w:p w:rsidR="00A97732" w:rsidRPr="007C1A20" w:rsidRDefault="00A97732" w:rsidP="00A97732">
      <w:pPr>
        <w:pStyle w:val="a3"/>
        <w:numPr>
          <w:ilvl w:val="0"/>
          <w:numId w:val="5"/>
        </w:numPr>
        <w:tabs>
          <w:tab w:val="left" w:pos="0"/>
        </w:tabs>
        <w:spacing w:after="0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>особенности реляционной модели и проектирование баз данных;</w:t>
      </w:r>
    </w:p>
    <w:p w:rsidR="00A97732" w:rsidRPr="007C1A20" w:rsidRDefault="00A97732" w:rsidP="00A97732">
      <w:pPr>
        <w:pStyle w:val="a3"/>
        <w:numPr>
          <w:ilvl w:val="0"/>
          <w:numId w:val="5"/>
        </w:numPr>
        <w:tabs>
          <w:tab w:val="left" w:pos="0"/>
        </w:tabs>
        <w:spacing w:after="0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 xml:space="preserve">изобразительные средства, используемые в ER- моделировании; </w:t>
      </w:r>
    </w:p>
    <w:p w:rsidR="00A97732" w:rsidRPr="007C1A20" w:rsidRDefault="00A97732" w:rsidP="00A97732">
      <w:pPr>
        <w:pStyle w:val="a3"/>
        <w:numPr>
          <w:ilvl w:val="0"/>
          <w:numId w:val="5"/>
        </w:numPr>
        <w:tabs>
          <w:tab w:val="left" w:pos="0"/>
        </w:tabs>
        <w:spacing w:after="0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 xml:space="preserve">основы реляционной алгебры; </w:t>
      </w:r>
    </w:p>
    <w:p w:rsidR="00A97732" w:rsidRPr="007C1A20" w:rsidRDefault="00A97732" w:rsidP="00A97732">
      <w:pPr>
        <w:pStyle w:val="a3"/>
        <w:numPr>
          <w:ilvl w:val="0"/>
          <w:numId w:val="5"/>
        </w:numPr>
        <w:tabs>
          <w:tab w:val="left" w:pos="0"/>
        </w:tabs>
        <w:spacing w:after="0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>принципы проектирования баз данных;</w:t>
      </w:r>
    </w:p>
    <w:p w:rsidR="00A97732" w:rsidRPr="007C1A20" w:rsidRDefault="00A97732" w:rsidP="00A97732">
      <w:pPr>
        <w:pStyle w:val="a3"/>
        <w:numPr>
          <w:ilvl w:val="0"/>
          <w:numId w:val="5"/>
        </w:numPr>
        <w:tabs>
          <w:tab w:val="left" w:pos="0"/>
        </w:tabs>
        <w:spacing w:after="0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 xml:space="preserve">обеспечение непротиворечивости и целостности данных; </w:t>
      </w:r>
    </w:p>
    <w:p w:rsidR="00A97732" w:rsidRPr="007C1A20" w:rsidRDefault="00A97732" w:rsidP="00A97732">
      <w:pPr>
        <w:pStyle w:val="a3"/>
        <w:numPr>
          <w:ilvl w:val="0"/>
          <w:numId w:val="5"/>
        </w:numPr>
        <w:tabs>
          <w:tab w:val="left" w:pos="0"/>
        </w:tabs>
        <w:spacing w:after="0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t xml:space="preserve">средства проектирования структур баз данных; </w:t>
      </w:r>
    </w:p>
    <w:p w:rsidR="00A97732" w:rsidRPr="007C1A20" w:rsidRDefault="00A97732" w:rsidP="00A97732">
      <w:pPr>
        <w:pStyle w:val="a3"/>
        <w:numPr>
          <w:ilvl w:val="0"/>
          <w:numId w:val="5"/>
        </w:numPr>
        <w:spacing w:before="120" w:after="0"/>
        <w:rPr>
          <w:rFonts w:ascii="Times New Roman" w:hAnsi="Times New Roman"/>
          <w:sz w:val="24"/>
          <w:szCs w:val="24"/>
        </w:rPr>
      </w:pPr>
      <w:r w:rsidRPr="007C1A20">
        <w:rPr>
          <w:rFonts w:ascii="Times New Roman" w:hAnsi="Times New Roman"/>
          <w:sz w:val="24"/>
          <w:szCs w:val="24"/>
        </w:rPr>
        <w:lastRenderedPageBreak/>
        <w:t>язык запросов SQL</w:t>
      </w:r>
    </w:p>
    <w:p w:rsidR="00FB77B1" w:rsidRPr="00E121BB" w:rsidRDefault="00FB77B1" w:rsidP="00A97732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 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информатики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374E18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7B0AF3"/>
    <w:multiLevelType w:val="hybridMultilevel"/>
    <w:tmpl w:val="3DDEB66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6C4792"/>
    <w:multiLevelType w:val="hybridMultilevel"/>
    <w:tmpl w:val="BEF8E85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0E61F1"/>
    <w:multiLevelType w:val="hybridMultilevel"/>
    <w:tmpl w:val="3AE6F1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3A3509"/>
    <w:multiLevelType w:val="hybridMultilevel"/>
    <w:tmpl w:val="CEC844A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B77B1"/>
    <w:rsid w:val="00244BFC"/>
    <w:rsid w:val="00374E18"/>
    <w:rsid w:val="007C1A20"/>
    <w:rsid w:val="00A97732"/>
    <w:rsid w:val="00CC0762"/>
    <w:rsid w:val="00D20CE6"/>
    <w:rsid w:val="00D21EB7"/>
    <w:rsid w:val="00F932DE"/>
    <w:rsid w:val="00FB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77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360</Words>
  <Characters>2055</Characters>
  <Application>Microsoft Office Word</Application>
  <DocSecurity>0</DocSecurity>
  <Lines>17</Lines>
  <Paragraphs>4</Paragraphs>
  <ScaleCrop>false</ScaleCrop>
  <Company>Home</Company>
  <LinksUpToDate>false</LinksUpToDate>
  <CharactersWithSpaces>2411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2019-03-31T17:05:00Z</dcterms:created>
  <dcterms:modified xsi:type="dcterms:W3CDTF">2021-09-07T06:08:00Z</dcterms:modified>
</cp:coreProperties>
</file>