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B3B" w:rsidRPr="00F94152" w:rsidRDefault="00B82B3B" w:rsidP="00B82B3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82B3B" w:rsidRPr="00610DA2" w:rsidRDefault="00B82B3B" w:rsidP="00603F1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БД.07 </w:t>
      </w:r>
      <w:r w:rsidRPr="00E33486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B82B3B" w:rsidRPr="00E121BB" w:rsidRDefault="00B82B3B" w:rsidP="00603F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B82B3B" w:rsidRDefault="00B82B3B" w:rsidP="00603F1B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134907" w:rsidRDefault="00B82B3B" w:rsidP="0013490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 w:rsidRPr="00BE58F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3415A2"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B82B3B" w:rsidRPr="00134907" w:rsidRDefault="00B82B3B" w:rsidP="0013490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6109DF"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82B3B" w:rsidRDefault="00B82B3B" w:rsidP="00B82B3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70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B82B3B" w:rsidRDefault="00B82B3B" w:rsidP="00B82B3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 w:rsidR="006109DF"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B82B3B" w:rsidRPr="008860A5" w:rsidRDefault="00B82B3B" w:rsidP="00B82B3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860A5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 xml:space="preserve">ый </w:t>
      </w:r>
      <w:r w:rsidRPr="008860A5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82B3B" w:rsidRPr="00610DA2" w:rsidRDefault="00B82B3B" w:rsidP="00B82B3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3415A2" w:rsidRPr="00610DA2">
        <w:rPr>
          <w:rFonts w:ascii="Times New Roman" w:hAnsi="Times New Roman" w:cs="Times New Roman"/>
          <w:sz w:val="24"/>
          <w:szCs w:val="24"/>
        </w:rPr>
        <w:t>«</w:t>
      </w:r>
      <w:r w:rsidR="003415A2" w:rsidRPr="00BE58F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3415A2"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B82B3B" w:rsidRPr="00D05932" w:rsidRDefault="00B82B3B" w:rsidP="00B82B3B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ых символов (герб, флаг, гимн);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кие и демократические ценности;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готовность к служению Отечеству, его защите;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требления алкоголя, наркотиков;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сформированность экологического мышления, понимания влияния социально-экономических процессов на состояние природной и социальной среды;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приобретение опыта эколого-направленной деятельности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82B3B" w:rsidRPr="00D05932" w:rsidRDefault="00B82B3B" w:rsidP="00B82B3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82B3B" w:rsidRPr="00D05932" w:rsidRDefault="00B82B3B" w:rsidP="00B82B3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82B3B" w:rsidRDefault="00B82B3B" w:rsidP="00B82B3B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</w:pPr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A2535" w:rsidRPr="00AA2535" w:rsidRDefault="00AA2535" w:rsidP="00AA2535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A2535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AA2535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B82B3B" w:rsidRDefault="00B82B3B" w:rsidP="00B82B3B">
      <w:pPr>
        <w:pStyle w:val="a3"/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распространенных опасных и чрезвычайных ситуаций природного, </w:t>
      </w:r>
      <w:proofErr w:type="gramEnd"/>
    </w:p>
    <w:p w:rsidR="00B82B3B" w:rsidRPr="00D05932" w:rsidRDefault="00B82B3B" w:rsidP="00B82B3B">
      <w:pPr>
        <w:pStyle w:val="a3"/>
        <w:numPr>
          <w:ilvl w:val="0"/>
          <w:numId w:val="3"/>
        </w:numPr>
        <w:spacing w:after="0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техногенного и социального характера;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факторов, пагубно влияющих на здоровье человека, исключение из своей жизни вредных привычек (курения, пьянства и т. д.);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основных мер защиты (в том числе в области гражданской обороны) и правил поведения в условиях опасных и чрезвычайных ситуаций;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профилактике.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готовность к служению Отечеству, его защите;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деятельностью, неприятие вредных привычек: курения, употребления алкоголя, наркотиков;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 </w:t>
      </w:r>
    </w:p>
    <w:p w:rsidR="00B82B3B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- основ законодательных и правовых актов в области безопасности и охраны окружающей среды, требованиями к безопасности технических регламентов в сфере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профессиональной деятельности;</w:t>
      </w:r>
    </w:p>
    <w:p w:rsidR="00B82B3B" w:rsidRPr="00B82B3B" w:rsidRDefault="00B82B3B" w:rsidP="00B82B3B">
      <w:pPr>
        <w:pStyle w:val="a3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82B3B">
        <w:rPr>
          <w:rFonts w:ascii="Times New Roman" w:eastAsia="Calibri" w:hAnsi="Times New Roman" w:cs="Times New Roman"/>
          <w:color w:val="000000"/>
          <w:sz w:val="24"/>
          <w:szCs w:val="24"/>
        </w:rPr>
        <w:t>понятийно-терминологическим аппаратом в области безопасности;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D059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умения: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82B3B" w:rsidRPr="00D05932" w:rsidRDefault="00B82B3B" w:rsidP="00B82B3B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самостоятельно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создания комфортного (нормативного) состояния среды обитания в зонах трудовой деятельности и отдыха человека;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обеспечения устойчивости функционирования объектов экон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омики в чрезвычайных ситуациях;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принятия решения по защите производственного персонала и населения от возможных последствий аварий, катастроф, стихийных бедствий и применения современных средств поражения, а также принятия мер по ликвидации их последствий;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идентификации негативных воздействий среды обитания естественного, техногенного и антропогенного происхождения;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разработки и реализации мер защиты человека и среды обитания от негативных воздействий;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принятия оптимальных решений, </w:t>
      </w:r>
      <w:proofErr w:type="spell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минимизирующих</w:t>
      </w:r>
      <w:proofErr w:type="spell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негативное воздействие результатов человеческой деятельности на окружающую среду;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работы с действующими федеральными законами, нормативными и техническими документами, необходимыми для осуществления профессиональной деятельности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етодов защиты функционирования информационных систем, производственного персонала и населения от возможных последствий аварий, катастроф, стихийных бедствий. 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проведения обеспечению доступа пользователей инфор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мации в условиях ЧС.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- 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применения первичных средств пожаротушения;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пользоваться средствами индивидуальной защиты;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способов оказания первой помощи в экстремальных ситуациях;</w:t>
      </w:r>
    </w:p>
    <w:p w:rsidR="00B82B3B" w:rsidRPr="00604E75" w:rsidRDefault="00B82B3B" w:rsidP="00B82B3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82B3B" w:rsidRDefault="00B82B3B" w:rsidP="00B82B3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Разработчик: </w:t>
      </w:r>
      <w:r w:rsidRPr="00D059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53A51" w:rsidRDefault="00134907"/>
    <w:sectPr w:rsidR="00853A51" w:rsidSect="00B82B3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908AC"/>
    <w:multiLevelType w:val="hybridMultilevel"/>
    <w:tmpl w:val="A3543950"/>
    <w:lvl w:ilvl="0" w:tplc="3B300BCA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65A169F"/>
    <w:multiLevelType w:val="hybridMultilevel"/>
    <w:tmpl w:val="23A4B408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F920DF4"/>
    <w:multiLevelType w:val="hybridMultilevel"/>
    <w:tmpl w:val="4DE0245A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8005CA"/>
    <w:multiLevelType w:val="hybridMultilevel"/>
    <w:tmpl w:val="AB5C7DA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7DC677A9"/>
    <w:multiLevelType w:val="hybridMultilevel"/>
    <w:tmpl w:val="A1F6D90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2B3B"/>
    <w:rsid w:val="00134907"/>
    <w:rsid w:val="00244BFC"/>
    <w:rsid w:val="00303A7B"/>
    <w:rsid w:val="003415A2"/>
    <w:rsid w:val="00603F1B"/>
    <w:rsid w:val="006109DF"/>
    <w:rsid w:val="006167B8"/>
    <w:rsid w:val="00AA2535"/>
    <w:rsid w:val="00B82B3B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1368</Words>
  <Characters>7800</Characters>
  <Application>Microsoft Office Word</Application>
  <DocSecurity>0</DocSecurity>
  <Lines>65</Lines>
  <Paragraphs>18</Paragraphs>
  <ScaleCrop>false</ScaleCrop>
  <Company>Home</Company>
  <LinksUpToDate>false</LinksUpToDate>
  <CharactersWithSpaces>9150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2019-03-31T15:48:00Z</dcterms:created>
  <dcterms:modified xsi:type="dcterms:W3CDTF">2021-09-09T05:29:00Z</dcterms:modified>
</cp:coreProperties>
</file>