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31" w:rsidRPr="00370361" w:rsidRDefault="00286631" w:rsidP="0028663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286631" w:rsidRPr="00FA4EF0" w:rsidRDefault="00286631" w:rsidP="002866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ОП.07 Основы проектирования баз данных</w:t>
      </w:r>
    </w:p>
    <w:p w:rsidR="00286631" w:rsidRPr="003B7448" w:rsidRDefault="00286631" w:rsidP="00286631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286631" w:rsidRPr="003B7448" w:rsidRDefault="00286631" w:rsidP="00286631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286631" w:rsidRDefault="00286631" w:rsidP="0028663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286631" w:rsidRPr="003B7448" w:rsidRDefault="00286631" w:rsidP="0028663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86631" w:rsidRPr="003B7448" w:rsidRDefault="00286631" w:rsidP="0028663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 xml:space="preserve">72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B91E85" w:rsidRDefault="00286631" w:rsidP="00B91E8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86631" w:rsidRPr="00B91E85" w:rsidRDefault="00286631" w:rsidP="00B91E8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1E85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B91E85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286631" w:rsidRPr="003B7448" w:rsidRDefault="00286631" w:rsidP="0028663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6631" w:rsidRPr="00BC2EC8" w:rsidRDefault="00286631" w:rsidP="00286631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286631" w:rsidRPr="00BC2EC8" w:rsidRDefault="00286631" w:rsidP="0028663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286631" w:rsidRPr="00BC2EC8" w:rsidRDefault="00286631" w:rsidP="0028663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286631" w:rsidRDefault="00286631" w:rsidP="00286631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1E8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286631" w:rsidRDefault="00286631" w:rsidP="00286631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6631" w:rsidRDefault="00286631" w:rsidP="00286631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286631" w:rsidRPr="00487D24" w:rsidRDefault="00286631" w:rsidP="0028663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деятельности;</w:t>
      </w:r>
    </w:p>
    <w:p w:rsidR="00286631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Производить модификацию отдельных модулей информационной системы в соответствии с рабочим заданием, документировать произведенные изменения;</w:t>
      </w:r>
    </w:p>
    <w:p w:rsidR="00286631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286631" w:rsidRPr="008C1909" w:rsidRDefault="00286631" w:rsidP="0028663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4EF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6631" w:rsidRPr="003B7448" w:rsidRDefault="00286631" w:rsidP="00286631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6631" w:rsidRDefault="00286631" w:rsidP="00286631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286631" w:rsidRPr="005B4904" w:rsidRDefault="00286631" w:rsidP="0028663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lastRenderedPageBreak/>
        <w:t>проектировать реляционную базу данных;</w:t>
      </w:r>
    </w:p>
    <w:p w:rsidR="00286631" w:rsidRPr="005B4904" w:rsidRDefault="00286631" w:rsidP="0028663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использовать язык запросов для программного извлечения сведений из баз данных;</w:t>
      </w:r>
    </w:p>
    <w:p w:rsidR="00286631" w:rsidRPr="005B4904" w:rsidRDefault="00286631" w:rsidP="00286631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основы теории баз данных;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модели данных;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особенности реляционной модели и проектирование баз данных, изобразительные средства, используемые в ER-моделировании;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основы реляционной алгебры;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принципы проектирования баз данных, обеспечение непротиворечивости и целостности данных;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средства проектирования структур баз данных;</w:t>
      </w:r>
    </w:p>
    <w:p w:rsidR="00286631" w:rsidRPr="005B4904" w:rsidRDefault="00286631" w:rsidP="0028663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sz w:val="24"/>
          <w:szCs w:val="24"/>
        </w:rPr>
        <w:t>язык запросов SQL</w:t>
      </w:r>
    </w:p>
    <w:bookmarkEnd w:id="0"/>
    <w:p w:rsidR="00286631" w:rsidRPr="00E121BB" w:rsidRDefault="00286631" w:rsidP="00286631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B91E85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4E57"/>
    <w:multiLevelType w:val="hybridMultilevel"/>
    <w:tmpl w:val="41BA026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8843F0"/>
    <w:multiLevelType w:val="hybridMultilevel"/>
    <w:tmpl w:val="02D4BA9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6631"/>
    <w:rsid w:val="00244BFC"/>
    <w:rsid w:val="00286631"/>
    <w:rsid w:val="00B91E85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6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478</Words>
  <Characters>2729</Characters>
  <Application>Microsoft Office Word</Application>
  <DocSecurity>0</DocSecurity>
  <Lines>22</Lines>
  <Paragraphs>6</Paragraphs>
  <ScaleCrop>false</ScaleCrop>
  <Company>Home</Company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3</cp:revision>
  <dcterms:created xsi:type="dcterms:W3CDTF">2019-03-31T17:03:00Z</dcterms:created>
  <dcterms:modified xsi:type="dcterms:W3CDTF">2021-09-09T06:08:00Z</dcterms:modified>
</cp:coreProperties>
</file>