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6B9" w:rsidRPr="00370361" w:rsidRDefault="00BE26B9" w:rsidP="00BE26B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BE26B9" w:rsidRPr="003B7448" w:rsidRDefault="00BE26B9" w:rsidP="00BE26B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0193">
        <w:rPr>
          <w:rFonts w:ascii="Times New Roman" w:hAnsi="Times New Roman" w:cs="Times New Roman"/>
          <w:b/>
          <w:sz w:val="24"/>
          <w:szCs w:val="24"/>
        </w:rPr>
        <w:t>Элементы высшей математики</w:t>
      </w:r>
    </w:p>
    <w:p w:rsidR="00BE26B9" w:rsidRPr="003B7448" w:rsidRDefault="00BE26B9" w:rsidP="00BE26B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BE26B9" w:rsidRPr="003B7448" w:rsidRDefault="00BE26B9" w:rsidP="00BE26B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2B7217" w:rsidRDefault="00BE26B9" w:rsidP="002B7217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 w:rsidRPr="00290193">
        <w:rPr>
          <w:rFonts w:ascii="Times New Roman" w:hAnsi="Times New Roman" w:cs="Times New Roman"/>
          <w:sz w:val="24"/>
          <w:szCs w:val="24"/>
        </w:rPr>
        <w:t>математический и общий естественнонаучный учебный цикл</w:t>
      </w:r>
      <w:r w:rsidRPr="003B7448">
        <w:rPr>
          <w:rFonts w:ascii="Times New Roman" w:hAnsi="Times New Roman" w:cs="Times New Roman"/>
          <w:sz w:val="24"/>
          <w:szCs w:val="24"/>
        </w:rPr>
        <w:t>.</w:t>
      </w:r>
    </w:p>
    <w:p w:rsidR="00BE26B9" w:rsidRPr="002B7217" w:rsidRDefault="00BE26B9" w:rsidP="002B7217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E26B9" w:rsidRPr="003B7448" w:rsidRDefault="00BE26B9" w:rsidP="00BE26B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>144</w:t>
      </w:r>
      <w:r w:rsidRPr="003B7448">
        <w:rPr>
          <w:rFonts w:ascii="Times New Roman" w:hAnsi="Times New Roman" w:cs="Times New Roman"/>
          <w:sz w:val="24"/>
          <w:szCs w:val="24"/>
        </w:rPr>
        <w:t xml:space="preserve">  час</w:t>
      </w:r>
      <w:r w:rsidR="009858AC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BE26B9" w:rsidRPr="003B7448" w:rsidRDefault="00BE26B9" w:rsidP="00BE26B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9858AC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BE26B9" w:rsidRPr="003B7448" w:rsidRDefault="00BE26B9" w:rsidP="00BE26B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BE26B9" w:rsidRPr="003B7448" w:rsidRDefault="00BE26B9" w:rsidP="00BE26B9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BE26B9" w:rsidRPr="00BC2EC8" w:rsidRDefault="00BE26B9" w:rsidP="004307CE">
      <w:pPr>
        <w:tabs>
          <w:tab w:val="left" w:pos="709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BE26B9" w:rsidRPr="00BC2EC8" w:rsidRDefault="00BE26B9" w:rsidP="004307CE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BE26B9" w:rsidRPr="00BC2EC8" w:rsidRDefault="00BE26B9" w:rsidP="004307CE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BE26B9" w:rsidRPr="00BC2EC8" w:rsidRDefault="00BE26B9" w:rsidP="004307CE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BE26B9" w:rsidRPr="00BC2EC8" w:rsidRDefault="00BE26B9" w:rsidP="004307CE">
      <w:pPr>
        <w:tabs>
          <w:tab w:val="left" w:pos="284"/>
          <w:tab w:val="left" w:pos="426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E26B9" w:rsidRPr="00BC2EC8" w:rsidRDefault="00BE26B9" w:rsidP="004307CE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BE26B9" w:rsidRPr="00BC2EC8" w:rsidRDefault="00BE26B9" w:rsidP="004307CE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BE26B9" w:rsidRPr="00BC2EC8" w:rsidRDefault="00BE26B9" w:rsidP="004307CE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BE26B9" w:rsidRDefault="00BE26B9" w:rsidP="004307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27F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деятельности;</w:t>
      </w:r>
    </w:p>
    <w:p w:rsidR="00BE26B9" w:rsidRPr="009470FB" w:rsidRDefault="00BE26B9" w:rsidP="00BE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E26B9" w:rsidRPr="00487D24" w:rsidRDefault="00BE26B9" w:rsidP="004307CE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1.1. Собирать данные для анализа и</w:t>
      </w:r>
      <w:r>
        <w:rPr>
          <w:rFonts w:ascii="Times New Roman" w:hAnsi="Times New Roman" w:cs="Times New Roman"/>
          <w:sz w:val="24"/>
          <w:szCs w:val="24"/>
        </w:rPr>
        <w:t xml:space="preserve">спользования и функционирования </w:t>
      </w:r>
      <w:r w:rsidRPr="00487D24">
        <w:rPr>
          <w:rFonts w:ascii="Times New Roman" w:hAnsi="Times New Roman" w:cs="Times New Roman"/>
          <w:sz w:val="24"/>
          <w:szCs w:val="24"/>
        </w:rPr>
        <w:t>информационной системы, участвовать в составлении отчетной документации, принимать участие в разработке проектной документаци</w:t>
      </w:r>
      <w:r>
        <w:rPr>
          <w:rFonts w:ascii="Times New Roman" w:hAnsi="Times New Roman" w:cs="Times New Roman"/>
          <w:sz w:val="24"/>
          <w:szCs w:val="24"/>
        </w:rPr>
        <w:t xml:space="preserve">и на модификацию информационной </w:t>
      </w:r>
      <w:r w:rsidRPr="00487D24">
        <w:rPr>
          <w:rFonts w:ascii="Times New Roman" w:hAnsi="Times New Roman" w:cs="Times New Roman"/>
          <w:sz w:val="24"/>
          <w:szCs w:val="24"/>
        </w:rPr>
        <w:t xml:space="preserve">системы. </w:t>
      </w:r>
    </w:p>
    <w:p w:rsidR="00BE26B9" w:rsidRPr="00487D24" w:rsidRDefault="00BE26B9" w:rsidP="004307CE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BE26B9" w:rsidRPr="00487D24" w:rsidRDefault="00BE26B9" w:rsidP="004307CE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1.4. Участвовать в экспериментальном тестировании информационной системы на этапе опытной эксплуатации, фиксировать выявленные ошибки кодирования в разрабатываемых модулях информационной системы.</w:t>
      </w:r>
    </w:p>
    <w:p w:rsidR="00BE26B9" w:rsidRPr="00487D24" w:rsidRDefault="00BE26B9" w:rsidP="004307CE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2.3. Применять методики тестирования разрабатываемых приложений.</w:t>
      </w:r>
    </w:p>
    <w:p w:rsidR="00BE26B9" w:rsidRPr="009A25C8" w:rsidRDefault="00BE26B9" w:rsidP="00BE26B9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9A25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A25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A25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E26B9" w:rsidRPr="009A25C8" w:rsidRDefault="00BE26B9" w:rsidP="00BE26B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9A25C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9A25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26B9" w:rsidRPr="009A25C8" w:rsidRDefault="00BE26B9" w:rsidP="00BE26B9">
      <w:pPr>
        <w:pStyle w:val="a3"/>
        <w:numPr>
          <w:ilvl w:val="0"/>
          <w:numId w:val="3"/>
        </w:numPr>
        <w:spacing w:after="0" w:line="240" w:lineRule="auto"/>
        <w:ind w:left="284" w:hanging="284"/>
        <w:outlineLvl w:val="4"/>
        <w:rPr>
          <w:rFonts w:ascii="Times New Roman" w:hAnsi="Times New Roman" w:cs="Times New Roman"/>
          <w:sz w:val="24"/>
          <w:szCs w:val="24"/>
        </w:rPr>
      </w:pPr>
      <w:r w:rsidRPr="009A25C8">
        <w:rPr>
          <w:rFonts w:ascii="Times New Roman" w:hAnsi="Times New Roman" w:cs="Times New Roman"/>
          <w:sz w:val="24"/>
          <w:szCs w:val="24"/>
        </w:rPr>
        <w:t>выполнять операции над матрицами и решать системы линейных уравнений;</w:t>
      </w:r>
    </w:p>
    <w:p w:rsidR="00BE26B9" w:rsidRPr="009A25C8" w:rsidRDefault="00BE26B9" w:rsidP="00BE26B9">
      <w:pPr>
        <w:pStyle w:val="a3"/>
        <w:numPr>
          <w:ilvl w:val="0"/>
          <w:numId w:val="3"/>
        </w:numPr>
        <w:spacing w:after="0" w:line="240" w:lineRule="auto"/>
        <w:ind w:left="284" w:hanging="284"/>
        <w:outlineLvl w:val="4"/>
        <w:rPr>
          <w:rFonts w:ascii="Times New Roman" w:hAnsi="Times New Roman" w:cs="Times New Roman"/>
          <w:sz w:val="24"/>
          <w:szCs w:val="24"/>
        </w:rPr>
      </w:pPr>
      <w:r w:rsidRPr="009A25C8">
        <w:rPr>
          <w:rFonts w:ascii="Times New Roman" w:hAnsi="Times New Roman" w:cs="Times New Roman"/>
          <w:sz w:val="24"/>
          <w:szCs w:val="24"/>
        </w:rPr>
        <w:t>применять методы дифференциального и интегрального исчисления;</w:t>
      </w:r>
    </w:p>
    <w:p w:rsidR="00BE26B9" w:rsidRPr="009A25C8" w:rsidRDefault="00BE26B9" w:rsidP="00BE26B9">
      <w:pPr>
        <w:pStyle w:val="a3"/>
        <w:numPr>
          <w:ilvl w:val="0"/>
          <w:numId w:val="3"/>
        </w:numPr>
        <w:spacing w:after="0" w:line="240" w:lineRule="auto"/>
        <w:ind w:left="284" w:hanging="284"/>
        <w:outlineLvl w:val="4"/>
        <w:rPr>
          <w:rFonts w:ascii="Times New Roman" w:hAnsi="Times New Roman" w:cs="Times New Roman"/>
          <w:sz w:val="24"/>
          <w:szCs w:val="24"/>
        </w:rPr>
      </w:pPr>
      <w:r w:rsidRPr="009A25C8">
        <w:rPr>
          <w:rFonts w:ascii="Times New Roman" w:hAnsi="Times New Roman" w:cs="Times New Roman"/>
          <w:sz w:val="24"/>
          <w:szCs w:val="24"/>
        </w:rPr>
        <w:t>решать дифференциальные уравнения;</w:t>
      </w:r>
    </w:p>
    <w:p w:rsidR="00BE26B9" w:rsidRPr="009A25C8" w:rsidRDefault="00BE26B9" w:rsidP="00BE26B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9A25C8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BE26B9" w:rsidRPr="009A25C8" w:rsidRDefault="00BE26B9" w:rsidP="00BE26B9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A25C8">
        <w:rPr>
          <w:rFonts w:ascii="Times New Roman" w:hAnsi="Times New Roman" w:cs="Times New Roman"/>
          <w:sz w:val="24"/>
          <w:szCs w:val="24"/>
        </w:rPr>
        <w:lastRenderedPageBreak/>
        <w:t>основы математического анализа, линейной алгебры и аналитической геометрии; основы дифференциального и интегрального исчисления.</w:t>
      </w:r>
    </w:p>
    <w:p w:rsidR="006827F2" w:rsidRDefault="006827F2" w:rsidP="00BE26B9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827F2" w:rsidRDefault="006827F2" w:rsidP="00BE26B9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E26B9" w:rsidRDefault="00BE26B9" w:rsidP="00BE26B9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статистики и математики.</w:t>
      </w:r>
    </w:p>
    <w:p w:rsidR="00853A51" w:rsidRDefault="002B7217"/>
    <w:sectPr w:rsidR="00853A51" w:rsidSect="00BE26B9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26B9"/>
    <w:rsid w:val="00244BFC"/>
    <w:rsid w:val="002B7217"/>
    <w:rsid w:val="004307CE"/>
    <w:rsid w:val="006827F2"/>
    <w:rsid w:val="009858AC"/>
    <w:rsid w:val="00BE26B9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6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6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430</Words>
  <Characters>2456</Characters>
  <Application>Microsoft Office Word</Application>
  <DocSecurity>0</DocSecurity>
  <Lines>20</Lines>
  <Paragraphs>5</Paragraphs>
  <ScaleCrop>false</ScaleCrop>
  <Company>Home</Company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2019-03-31T16:38:00Z</dcterms:created>
  <dcterms:modified xsi:type="dcterms:W3CDTF">2021-09-09T05:25:00Z</dcterms:modified>
</cp:coreProperties>
</file>