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53A" w:rsidRDefault="0078653A" w:rsidP="00240C32">
      <w:pPr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>АННОТАЦИЯ РАБОЧЕЙ ПРОГРАММЫ УЧЕБНОЙ ДИСЦИПЛИНЫ</w:t>
      </w:r>
    </w:p>
    <w:p w:rsidR="0078653A" w:rsidRPr="00577DC4" w:rsidRDefault="0078653A" w:rsidP="00240C32">
      <w:pPr>
        <w:jc w:val="both"/>
        <w:rPr>
          <w:b/>
          <w:sz w:val="28"/>
          <w:szCs w:val="28"/>
        </w:rPr>
      </w:pPr>
    </w:p>
    <w:p w:rsidR="0078653A" w:rsidRDefault="0078653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Дисциплина Б</w:t>
      </w:r>
      <w:r w:rsidRPr="00894FCE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894FCE">
        <w:rPr>
          <w:sz w:val="28"/>
          <w:szCs w:val="28"/>
        </w:rPr>
        <w:t>11</w:t>
      </w:r>
      <w:r>
        <w:rPr>
          <w:sz w:val="28"/>
          <w:szCs w:val="28"/>
        </w:rPr>
        <w:t>.1 Проблемы доказательств в уголовном процессе</w:t>
      </w:r>
    </w:p>
    <w:p w:rsidR="0078653A" w:rsidRPr="00577DC4" w:rsidRDefault="0078653A" w:rsidP="00240C32">
      <w:pPr>
        <w:jc w:val="both"/>
        <w:rPr>
          <w:sz w:val="28"/>
          <w:szCs w:val="28"/>
        </w:rPr>
      </w:pPr>
    </w:p>
    <w:p w:rsidR="0078653A" w:rsidRPr="00577DC4" w:rsidRDefault="0078653A" w:rsidP="00240C32">
      <w:pPr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>Семестр:</w:t>
      </w:r>
      <w:r>
        <w:rPr>
          <w:sz w:val="28"/>
          <w:szCs w:val="28"/>
        </w:rPr>
        <w:t xml:space="preserve"> 6</w:t>
      </w:r>
    </w:p>
    <w:p w:rsidR="0078653A" w:rsidRPr="00577DC4" w:rsidRDefault="0078653A" w:rsidP="00240C32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>Количество часов:</w:t>
      </w:r>
      <w:r>
        <w:rPr>
          <w:b/>
          <w:sz w:val="28"/>
          <w:szCs w:val="28"/>
        </w:rPr>
        <w:t xml:space="preserve"> 7</w:t>
      </w:r>
      <w:r w:rsidRPr="00894FCE">
        <w:rPr>
          <w:sz w:val="28"/>
          <w:szCs w:val="28"/>
        </w:rPr>
        <w:t>2</w:t>
      </w:r>
    </w:p>
    <w:p w:rsidR="0078653A" w:rsidRDefault="0078653A" w:rsidP="00240C32">
      <w:pPr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 xml:space="preserve">Количество зачётных единиц: </w:t>
      </w:r>
      <w:r>
        <w:rPr>
          <w:sz w:val="28"/>
          <w:szCs w:val="28"/>
        </w:rPr>
        <w:t>2</w:t>
      </w:r>
    </w:p>
    <w:p w:rsidR="0078653A" w:rsidRPr="00577DC4" w:rsidRDefault="0078653A" w:rsidP="00240C32">
      <w:pPr>
        <w:ind w:firstLine="540"/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>зачет</w:t>
      </w:r>
    </w:p>
    <w:p w:rsidR="0078653A" w:rsidRPr="00577DC4" w:rsidRDefault="0078653A" w:rsidP="00240C32">
      <w:pPr>
        <w:ind w:firstLine="540"/>
        <w:jc w:val="both"/>
        <w:rPr>
          <w:sz w:val="28"/>
          <w:szCs w:val="28"/>
        </w:rPr>
      </w:pPr>
    </w:p>
    <w:p w:rsidR="0078653A" w:rsidRPr="00577DC4" w:rsidRDefault="0078653A" w:rsidP="00240C32">
      <w:pPr>
        <w:ind w:firstLine="540"/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>Место дисциплины в структуре ООП:</w:t>
      </w:r>
    </w:p>
    <w:p w:rsidR="0078653A" w:rsidRPr="00240C32" w:rsidRDefault="0078653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</w:t>
      </w:r>
      <w:r w:rsidRPr="00240C32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 xml:space="preserve">по выбору </w:t>
      </w:r>
      <w:r w:rsidRPr="00894FCE">
        <w:rPr>
          <w:sz w:val="28"/>
          <w:szCs w:val="28"/>
        </w:rPr>
        <w:t>«Проблемы доказательств в уголовном проце</w:t>
      </w:r>
      <w:r w:rsidRPr="00894FCE">
        <w:rPr>
          <w:sz w:val="28"/>
          <w:szCs w:val="28"/>
        </w:rPr>
        <w:t>с</w:t>
      </w:r>
      <w:r w:rsidRPr="00894FCE">
        <w:rPr>
          <w:sz w:val="28"/>
          <w:szCs w:val="28"/>
        </w:rPr>
        <w:t>се»</w:t>
      </w:r>
      <w:r w:rsidRPr="00240C32">
        <w:rPr>
          <w:sz w:val="28"/>
          <w:szCs w:val="28"/>
        </w:rPr>
        <w:t xml:space="preserve"> включена в </w:t>
      </w:r>
      <w:r>
        <w:rPr>
          <w:sz w:val="28"/>
          <w:szCs w:val="28"/>
        </w:rPr>
        <w:t xml:space="preserve">вариативную </w:t>
      </w:r>
      <w:r w:rsidRPr="00240C32">
        <w:rPr>
          <w:sz w:val="28"/>
          <w:szCs w:val="28"/>
        </w:rPr>
        <w:t xml:space="preserve"> часть </w:t>
      </w:r>
      <w:r>
        <w:rPr>
          <w:sz w:val="28"/>
          <w:szCs w:val="28"/>
        </w:rPr>
        <w:t xml:space="preserve">учебного плана </w:t>
      </w:r>
      <w:r w:rsidRPr="00240C32">
        <w:rPr>
          <w:sz w:val="28"/>
          <w:szCs w:val="28"/>
        </w:rPr>
        <w:t xml:space="preserve"> </w:t>
      </w:r>
      <w:r w:rsidRPr="00AF1E3D">
        <w:rPr>
          <w:sz w:val="28"/>
          <w:szCs w:val="28"/>
        </w:rPr>
        <w:t xml:space="preserve">подготовки </w:t>
      </w:r>
      <w:r>
        <w:rPr>
          <w:sz w:val="28"/>
          <w:szCs w:val="28"/>
        </w:rPr>
        <w:t>специал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стов</w:t>
      </w:r>
      <w:r w:rsidRPr="00AF1E3D">
        <w:rPr>
          <w:sz w:val="28"/>
          <w:szCs w:val="28"/>
        </w:rPr>
        <w:t xml:space="preserve">  по </w:t>
      </w:r>
      <w:r>
        <w:rPr>
          <w:sz w:val="28"/>
          <w:szCs w:val="28"/>
        </w:rPr>
        <w:t>специальности</w:t>
      </w:r>
      <w:r w:rsidRPr="00AF1E3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40.05.02 </w:t>
      </w:r>
      <w:r>
        <w:rPr>
          <w:i/>
          <w:sz w:val="28"/>
          <w:szCs w:val="28"/>
        </w:rPr>
        <w:t>Прав</w:t>
      </w:r>
      <w:r>
        <w:rPr>
          <w:i/>
          <w:sz w:val="28"/>
          <w:szCs w:val="28"/>
        </w:rPr>
        <w:t>о</w:t>
      </w:r>
      <w:r>
        <w:rPr>
          <w:i/>
          <w:sz w:val="28"/>
          <w:szCs w:val="28"/>
        </w:rPr>
        <w:t>охранительная деятельность</w:t>
      </w:r>
      <w:r w:rsidRPr="00240C32">
        <w:rPr>
          <w:i/>
          <w:iCs/>
          <w:sz w:val="28"/>
          <w:szCs w:val="28"/>
        </w:rPr>
        <w:t>.</w:t>
      </w:r>
      <w:r w:rsidRPr="00240C32">
        <w:rPr>
          <w:b/>
          <w:bCs/>
          <w:i/>
          <w:iCs/>
          <w:sz w:val="28"/>
          <w:szCs w:val="28"/>
        </w:rPr>
        <w:t xml:space="preserve"> </w:t>
      </w:r>
    </w:p>
    <w:p w:rsidR="0078653A" w:rsidRPr="000A3F21" w:rsidRDefault="0078653A" w:rsidP="00426E81">
      <w:pPr>
        <w:widowControl w:val="0"/>
        <w:shd w:val="clear" w:color="auto" w:fill="FFFFFF"/>
        <w:tabs>
          <w:tab w:val="left" w:pos="9923"/>
          <w:tab w:val="left" w:pos="12900"/>
        </w:tabs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A3F21">
        <w:rPr>
          <w:sz w:val="28"/>
          <w:szCs w:val="28"/>
        </w:rPr>
        <w:t>Основное содержание дисциплины</w:t>
      </w:r>
      <w:r>
        <w:rPr>
          <w:sz w:val="28"/>
          <w:szCs w:val="28"/>
        </w:rPr>
        <w:t xml:space="preserve"> </w:t>
      </w:r>
      <w:r w:rsidRPr="000A3F21">
        <w:rPr>
          <w:sz w:val="28"/>
          <w:szCs w:val="28"/>
        </w:rPr>
        <w:t xml:space="preserve">обеспечивает преемственность и связь с такими правовыми  дисциплинами, как </w:t>
      </w:r>
      <w:r w:rsidRPr="000A3F21">
        <w:rPr>
          <w:spacing w:val="-2"/>
          <w:sz w:val="28"/>
          <w:szCs w:val="28"/>
        </w:rPr>
        <w:t>«Уголовное право», «Уголо</w:t>
      </w:r>
      <w:r w:rsidRPr="000A3F21">
        <w:rPr>
          <w:spacing w:val="-2"/>
          <w:sz w:val="28"/>
          <w:szCs w:val="28"/>
        </w:rPr>
        <w:t>в</w:t>
      </w:r>
      <w:r w:rsidRPr="000A3F21">
        <w:rPr>
          <w:spacing w:val="-2"/>
          <w:sz w:val="28"/>
          <w:szCs w:val="28"/>
        </w:rPr>
        <w:t>ный процесс», «Криминалистика», «Уголовно-исполнительное право», «Гра</w:t>
      </w:r>
      <w:r w:rsidRPr="000A3F21">
        <w:rPr>
          <w:spacing w:val="-2"/>
          <w:sz w:val="28"/>
          <w:szCs w:val="28"/>
        </w:rPr>
        <w:t>ж</w:t>
      </w:r>
      <w:r w:rsidRPr="000A3F21">
        <w:rPr>
          <w:spacing w:val="-2"/>
          <w:sz w:val="28"/>
          <w:szCs w:val="28"/>
        </w:rPr>
        <w:t>данско-процессуальное право» и «Адм</w:t>
      </w:r>
      <w:r w:rsidRPr="000A3F21">
        <w:rPr>
          <w:spacing w:val="-2"/>
          <w:sz w:val="28"/>
          <w:szCs w:val="28"/>
        </w:rPr>
        <w:t>и</w:t>
      </w:r>
      <w:r w:rsidRPr="000A3F21">
        <w:rPr>
          <w:spacing w:val="-2"/>
          <w:sz w:val="28"/>
          <w:szCs w:val="28"/>
        </w:rPr>
        <w:t>нистративное право</w:t>
      </w:r>
      <w:r w:rsidRPr="000A3F21">
        <w:rPr>
          <w:sz w:val="28"/>
          <w:szCs w:val="28"/>
        </w:rPr>
        <w:t>».</w:t>
      </w:r>
    </w:p>
    <w:p w:rsidR="0078653A" w:rsidRPr="00240C32" w:rsidRDefault="0078653A" w:rsidP="00240C32">
      <w:pPr>
        <w:jc w:val="both"/>
        <w:rPr>
          <w:b/>
          <w:bCs/>
          <w:sz w:val="28"/>
          <w:szCs w:val="28"/>
        </w:rPr>
      </w:pPr>
    </w:p>
    <w:p w:rsidR="0078653A" w:rsidRPr="00577DC4" w:rsidRDefault="0078653A" w:rsidP="00240C32">
      <w:pPr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 xml:space="preserve">       Цель и задачи освоения дисциплины:</w:t>
      </w:r>
    </w:p>
    <w:p w:rsidR="0078653A" w:rsidRPr="00240C32" w:rsidRDefault="0078653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240C32">
        <w:rPr>
          <w:sz w:val="28"/>
          <w:szCs w:val="28"/>
        </w:rPr>
        <w:t>Целью изучения дисциплин</w:t>
      </w:r>
      <w:r>
        <w:rPr>
          <w:sz w:val="28"/>
          <w:szCs w:val="28"/>
        </w:rPr>
        <w:t>ы «Проблемы доказательств в уго</w:t>
      </w:r>
      <w:r w:rsidRPr="00240C32">
        <w:rPr>
          <w:sz w:val="28"/>
          <w:szCs w:val="28"/>
        </w:rPr>
        <w:t>ловном процессе» является: формирование у студентов совокупности знаний об о</w:t>
      </w:r>
      <w:r w:rsidRPr="00240C32">
        <w:rPr>
          <w:sz w:val="28"/>
          <w:szCs w:val="28"/>
        </w:rPr>
        <w:t>с</w:t>
      </w:r>
      <w:r w:rsidRPr="00240C32">
        <w:rPr>
          <w:sz w:val="28"/>
          <w:szCs w:val="28"/>
        </w:rPr>
        <w:t>новах теории доказа</w:t>
      </w:r>
      <w:r>
        <w:rPr>
          <w:sz w:val="28"/>
          <w:szCs w:val="28"/>
        </w:rPr>
        <w:t>тельств, привитие навыков право</w:t>
      </w:r>
      <w:r w:rsidRPr="00240C32">
        <w:rPr>
          <w:sz w:val="28"/>
          <w:szCs w:val="28"/>
        </w:rPr>
        <w:t>применительной де</w:t>
      </w:r>
      <w:r w:rsidRPr="00240C32">
        <w:rPr>
          <w:sz w:val="28"/>
          <w:szCs w:val="28"/>
        </w:rPr>
        <w:t>я</w:t>
      </w:r>
      <w:r w:rsidRPr="00240C32">
        <w:rPr>
          <w:sz w:val="28"/>
          <w:szCs w:val="28"/>
        </w:rPr>
        <w:t>тельности в с</w:t>
      </w:r>
      <w:r>
        <w:rPr>
          <w:sz w:val="28"/>
          <w:szCs w:val="28"/>
        </w:rPr>
        <w:t>фере уголовно-процессуальной де</w:t>
      </w:r>
      <w:r w:rsidRPr="00240C32">
        <w:rPr>
          <w:sz w:val="28"/>
          <w:szCs w:val="28"/>
        </w:rPr>
        <w:t>ятельности по установлению обс</w:t>
      </w:r>
      <w:r>
        <w:rPr>
          <w:sz w:val="28"/>
          <w:szCs w:val="28"/>
        </w:rPr>
        <w:t>тоятельств, подлежащих доказыва</w:t>
      </w:r>
      <w:r w:rsidRPr="00240C32">
        <w:rPr>
          <w:sz w:val="28"/>
          <w:szCs w:val="28"/>
        </w:rPr>
        <w:t xml:space="preserve">нию. </w:t>
      </w:r>
    </w:p>
    <w:p w:rsidR="0078653A" w:rsidRPr="00240C32" w:rsidRDefault="0078653A" w:rsidP="00240C3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40C32">
        <w:rPr>
          <w:sz w:val="28"/>
          <w:szCs w:val="28"/>
        </w:rPr>
        <w:t>Задачи дисциплины:</w:t>
      </w:r>
    </w:p>
    <w:p w:rsidR="0078653A" w:rsidRPr="00240C32" w:rsidRDefault="0078653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дать системные теоретические знания по уголовному процессу в части регламентации предмета дока</w:t>
      </w:r>
      <w:r>
        <w:rPr>
          <w:sz w:val="28"/>
          <w:szCs w:val="28"/>
        </w:rPr>
        <w:t>зывания, понятия и видов доказа</w:t>
      </w:r>
      <w:r w:rsidRPr="00240C32">
        <w:rPr>
          <w:sz w:val="28"/>
          <w:szCs w:val="28"/>
        </w:rPr>
        <w:t>тельств;</w:t>
      </w:r>
    </w:p>
    <w:p w:rsidR="0078653A" w:rsidRPr="00240C32" w:rsidRDefault="0078653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изучить механизм образования доказательств, сп</w:t>
      </w:r>
      <w:r>
        <w:rPr>
          <w:sz w:val="28"/>
          <w:szCs w:val="28"/>
        </w:rPr>
        <w:t>особы их по</w:t>
      </w:r>
      <w:r w:rsidRPr="00240C32">
        <w:rPr>
          <w:sz w:val="28"/>
          <w:szCs w:val="28"/>
        </w:rPr>
        <w:t>лучения и закрепления; принципы построения и деятельности органов адвокатуры и а</w:t>
      </w:r>
      <w:r w:rsidRPr="00240C32">
        <w:rPr>
          <w:sz w:val="28"/>
          <w:szCs w:val="28"/>
        </w:rPr>
        <w:t>д</w:t>
      </w:r>
      <w:r w:rsidRPr="00240C32">
        <w:rPr>
          <w:sz w:val="28"/>
          <w:szCs w:val="28"/>
        </w:rPr>
        <w:t xml:space="preserve">вокатских образований; </w:t>
      </w:r>
    </w:p>
    <w:p w:rsidR="0078653A" w:rsidRPr="00240C32" w:rsidRDefault="0078653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78653A" w:rsidRDefault="0078653A" w:rsidP="00240C32">
      <w:pPr>
        <w:jc w:val="both"/>
        <w:rPr>
          <w:sz w:val="28"/>
          <w:szCs w:val="28"/>
        </w:rPr>
      </w:pPr>
      <w:r w:rsidRPr="00240C32">
        <w:rPr>
          <w:sz w:val="28"/>
          <w:szCs w:val="28"/>
        </w:rPr>
        <w:t>−</w:t>
      </w:r>
      <w:r w:rsidRPr="00240C32">
        <w:rPr>
          <w:sz w:val="28"/>
          <w:szCs w:val="28"/>
        </w:rPr>
        <w:tab/>
        <w:t>научить пониманию сущности и социальной значимости своей буд</w:t>
      </w:r>
      <w:r w:rsidRPr="00240C32">
        <w:rPr>
          <w:sz w:val="28"/>
          <w:szCs w:val="28"/>
        </w:rPr>
        <w:t>у</w:t>
      </w:r>
      <w:r w:rsidRPr="00240C32">
        <w:rPr>
          <w:sz w:val="28"/>
          <w:szCs w:val="28"/>
        </w:rPr>
        <w:t>щей профессии.</w:t>
      </w:r>
    </w:p>
    <w:p w:rsidR="0078653A" w:rsidRPr="009C3CF5" w:rsidRDefault="0078653A" w:rsidP="00240C32">
      <w:pPr>
        <w:jc w:val="both"/>
        <w:rPr>
          <w:sz w:val="28"/>
          <w:szCs w:val="28"/>
        </w:rPr>
      </w:pPr>
    </w:p>
    <w:p w:rsidR="0078653A" w:rsidRDefault="0078653A" w:rsidP="00240C3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577DC4">
        <w:rPr>
          <w:b/>
          <w:sz w:val="28"/>
          <w:szCs w:val="28"/>
        </w:rPr>
        <w:t>Содержание дисциплины:</w:t>
      </w:r>
    </w:p>
    <w:p w:rsidR="0078653A" w:rsidRPr="00894FCE" w:rsidRDefault="0078653A" w:rsidP="00240C32">
      <w:pPr>
        <w:jc w:val="both"/>
        <w:rPr>
          <w:b/>
          <w:sz w:val="28"/>
          <w:szCs w:val="28"/>
        </w:rPr>
      </w:pPr>
      <w:r w:rsidRPr="00240C3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240C32">
        <w:rPr>
          <w:sz w:val="28"/>
          <w:szCs w:val="28"/>
        </w:rPr>
        <w:t>Доказательственное право и теория доказательств.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Основные понятия теории доказательств.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Признание недопустимыми доказательств, получе</w:t>
      </w:r>
      <w:r w:rsidRPr="00240C32">
        <w:rPr>
          <w:sz w:val="28"/>
          <w:szCs w:val="28"/>
        </w:rPr>
        <w:t>н</w:t>
      </w:r>
      <w:r w:rsidRPr="00240C32">
        <w:rPr>
          <w:sz w:val="28"/>
          <w:szCs w:val="28"/>
        </w:rPr>
        <w:t>ных на стадии предварительного расследования.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Источники доказательств в уголовном процессе.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Субъекты доказательственного права.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Процесс доказ</w:t>
      </w:r>
      <w:r w:rsidRPr="00240C32">
        <w:rPr>
          <w:sz w:val="28"/>
          <w:szCs w:val="28"/>
        </w:rPr>
        <w:t>ы</w:t>
      </w:r>
      <w:r w:rsidRPr="00240C32">
        <w:rPr>
          <w:sz w:val="28"/>
          <w:szCs w:val="28"/>
        </w:rPr>
        <w:t>вания и его элементы.</w:t>
      </w:r>
      <w:r>
        <w:rPr>
          <w:b/>
          <w:sz w:val="28"/>
          <w:szCs w:val="28"/>
        </w:rPr>
        <w:t xml:space="preserve"> </w:t>
      </w:r>
      <w:r w:rsidRPr="00240C32">
        <w:rPr>
          <w:sz w:val="28"/>
          <w:szCs w:val="28"/>
        </w:rPr>
        <w:t>Теоретические и практические вопросы деятельности защитника по собиранию доказательств.</w:t>
      </w:r>
    </w:p>
    <w:p w:rsidR="0078653A" w:rsidRPr="00577DC4" w:rsidRDefault="0078653A" w:rsidP="00240C32">
      <w:pPr>
        <w:jc w:val="both"/>
        <w:rPr>
          <w:sz w:val="28"/>
          <w:szCs w:val="28"/>
        </w:rPr>
      </w:pPr>
      <w:r w:rsidRPr="002B5323">
        <w:rPr>
          <w:sz w:val="28"/>
          <w:szCs w:val="28"/>
        </w:rPr>
        <w:tab/>
      </w:r>
    </w:p>
    <w:p w:rsidR="0078653A" w:rsidRDefault="0078653A" w:rsidP="00240C32">
      <w:pPr>
        <w:tabs>
          <w:tab w:val="left" w:pos="540"/>
        </w:tabs>
        <w:jc w:val="both"/>
        <w:rPr>
          <w:sz w:val="28"/>
          <w:szCs w:val="28"/>
        </w:rPr>
      </w:pPr>
      <w:r w:rsidRPr="00577DC4">
        <w:rPr>
          <w:b/>
          <w:sz w:val="28"/>
          <w:szCs w:val="28"/>
        </w:rPr>
        <w:t xml:space="preserve">        В результате освоения учебной дисциплины </w:t>
      </w:r>
      <w:r w:rsidRPr="00577DC4">
        <w:rPr>
          <w:sz w:val="28"/>
          <w:szCs w:val="28"/>
        </w:rPr>
        <w:t>обучающ</w:t>
      </w:r>
      <w:r>
        <w:rPr>
          <w:sz w:val="28"/>
          <w:szCs w:val="28"/>
        </w:rPr>
        <w:t>ийся должен обладать следующей профессиональной  (ПК) компетенцией</w:t>
      </w:r>
      <w:bookmarkStart w:id="0" w:name="_GoBack"/>
      <w:bookmarkEnd w:id="0"/>
      <w:r w:rsidRPr="00577DC4">
        <w:rPr>
          <w:sz w:val="28"/>
          <w:szCs w:val="28"/>
        </w:rPr>
        <w:t>:</w:t>
      </w:r>
    </w:p>
    <w:p w:rsidR="0078653A" w:rsidRPr="00426E81" w:rsidRDefault="0078653A" w:rsidP="00426E81">
      <w:pPr>
        <w:jc w:val="both"/>
        <w:rPr>
          <w:i/>
          <w:sz w:val="28"/>
          <w:szCs w:val="28"/>
        </w:rPr>
      </w:pPr>
      <w:bookmarkStart w:id="1" w:name="sub_10512"/>
      <w:r>
        <w:rPr>
          <w:sz w:val="28"/>
          <w:szCs w:val="28"/>
        </w:rPr>
        <w:t xml:space="preserve">         </w:t>
      </w:r>
      <w:r w:rsidRPr="00894FCE">
        <w:rPr>
          <w:sz w:val="28"/>
          <w:szCs w:val="28"/>
        </w:rPr>
        <w:t>ПК-1</w:t>
      </w:r>
      <w:r>
        <w:rPr>
          <w:sz w:val="28"/>
          <w:szCs w:val="28"/>
        </w:rPr>
        <w:t>8</w:t>
      </w:r>
      <w:r w:rsidRPr="00894FCE">
        <w:rPr>
          <w:sz w:val="28"/>
          <w:szCs w:val="28"/>
        </w:rPr>
        <w:t xml:space="preserve">: </w:t>
      </w:r>
      <w:r w:rsidRPr="00426E81">
        <w:rPr>
          <w:sz w:val="28"/>
          <w:szCs w:val="28"/>
        </w:rPr>
        <w:t>применять в профессиональной деятельности теоретические о</w:t>
      </w:r>
      <w:r w:rsidRPr="00426E81">
        <w:rPr>
          <w:sz w:val="28"/>
          <w:szCs w:val="28"/>
        </w:rPr>
        <w:t>с</w:t>
      </w:r>
      <w:r w:rsidRPr="00426E81">
        <w:rPr>
          <w:sz w:val="28"/>
          <w:szCs w:val="28"/>
        </w:rPr>
        <w:t>новы раскрытия и расследования преступлений, использовать в целях уст</w:t>
      </w:r>
      <w:r w:rsidRPr="00426E81">
        <w:rPr>
          <w:sz w:val="28"/>
          <w:szCs w:val="28"/>
        </w:rPr>
        <w:t>а</w:t>
      </w:r>
      <w:r w:rsidRPr="00426E81">
        <w:rPr>
          <w:sz w:val="28"/>
          <w:szCs w:val="28"/>
        </w:rPr>
        <w:t>новления объективной истины по конкретным делам те</w:t>
      </w:r>
      <w:r w:rsidRPr="00426E81">
        <w:rPr>
          <w:sz w:val="28"/>
          <w:szCs w:val="28"/>
        </w:rPr>
        <w:t>х</w:t>
      </w:r>
      <w:r w:rsidRPr="00426E81">
        <w:rPr>
          <w:sz w:val="28"/>
          <w:szCs w:val="28"/>
        </w:rPr>
        <w:t>нико-криминалистические методы и средства, тактические приемы производства следственных действий, формы организации и методику раскрытия и рассл</w:t>
      </w:r>
      <w:r w:rsidRPr="00426E81">
        <w:rPr>
          <w:sz w:val="28"/>
          <w:szCs w:val="28"/>
        </w:rPr>
        <w:t>е</w:t>
      </w:r>
      <w:r w:rsidRPr="00426E81">
        <w:rPr>
          <w:sz w:val="28"/>
          <w:szCs w:val="28"/>
        </w:rPr>
        <w:t>дования отдельных видов и групп преступлений</w:t>
      </w:r>
      <w:r w:rsidRPr="00894FCE">
        <w:rPr>
          <w:sz w:val="28"/>
          <w:szCs w:val="28"/>
        </w:rPr>
        <w:t xml:space="preserve"> (</w:t>
      </w:r>
      <w:r w:rsidRPr="00426E81">
        <w:rPr>
          <w:i/>
          <w:sz w:val="28"/>
          <w:szCs w:val="28"/>
        </w:rPr>
        <w:t>знает</w:t>
      </w:r>
      <w:r w:rsidRPr="00426E81">
        <w:rPr>
          <w:sz w:val="28"/>
          <w:szCs w:val="28"/>
        </w:rPr>
        <w:t xml:space="preserve"> основные положения и понятия уголовно-процессуального законодател</w:t>
      </w:r>
      <w:r w:rsidRPr="00426E81">
        <w:rPr>
          <w:sz w:val="28"/>
          <w:szCs w:val="28"/>
        </w:rPr>
        <w:t>ь</w:t>
      </w:r>
      <w:r w:rsidRPr="00426E81">
        <w:rPr>
          <w:sz w:val="28"/>
          <w:szCs w:val="28"/>
        </w:rPr>
        <w:t>ства;</w:t>
      </w:r>
      <w:r>
        <w:rPr>
          <w:sz w:val="28"/>
          <w:szCs w:val="28"/>
        </w:rPr>
        <w:t xml:space="preserve"> </w:t>
      </w:r>
      <w:r w:rsidRPr="00426E81">
        <w:rPr>
          <w:sz w:val="28"/>
          <w:szCs w:val="28"/>
        </w:rPr>
        <w:t>уголовно-процессуальный закон и иные нормативные правовые акты, регламентиру</w:t>
      </w:r>
      <w:r w:rsidRPr="00426E81">
        <w:rPr>
          <w:sz w:val="28"/>
          <w:szCs w:val="28"/>
        </w:rPr>
        <w:t>ю</w:t>
      </w:r>
      <w:r w:rsidRPr="00426E81">
        <w:rPr>
          <w:sz w:val="28"/>
          <w:szCs w:val="28"/>
        </w:rPr>
        <w:t>щие уголо</w:t>
      </w:r>
      <w:r w:rsidRPr="00426E81">
        <w:rPr>
          <w:sz w:val="28"/>
          <w:szCs w:val="28"/>
        </w:rPr>
        <w:t>в</w:t>
      </w:r>
      <w:r w:rsidRPr="00426E81">
        <w:rPr>
          <w:sz w:val="28"/>
          <w:szCs w:val="28"/>
        </w:rPr>
        <w:t>ное судопроизводство; требования правовых норм о назначении, принципах, участниках уголовного судопроизводства, доказательствах и д</w:t>
      </w:r>
      <w:r w:rsidRPr="00426E81">
        <w:rPr>
          <w:sz w:val="28"/>
          <w:szCs w:val="28"/>
        </w:rPr>
        <w:t>о</w:t>
      </w:r>
      <w:r w:rsidRPr="00426E81">
        <w:rPr>
          <w:sz w:val="28"/>
          <w:szCs w:val="28"/>
        </w:rPr>
        <w:t>казывании, мерах процессуального принуждения и иных положениях уг</w:t>
      </w:r>
      <w:r w:rsidRPr="00426E81">
        <w:rPr>
          <w:sz w:val="28"/>
          <w:szCs w:val="28"/>
        </w:rPr>
        <w:t>о</w:t>
      </w:r>
      <w:r w:rsidRPr="00426E81">
        <w:rPr>
          <w:sz w:val="28"/>
          <w:szCs w:val="28"/>
        </w:rPr>
        <w:t>ловного процесса; основные положения теории уголовного судопроизводс</w:t>
      </w:r>
      <w:r w:rsidRPr="00426E81">
        <w:rPr>
          <w:sz w:val="28"/>
          <w:szCs w:val="28"/>
        </w:rPr>
        <w:t>т</w:t>
      </w:r>
      <w:r w:rsidRPr="00426E81">
        <w:rPr>
          <w:sz w:val="28"/>
          <w:szCs w:val="28"/>
        </w:rPr>
        <w:t xml:space="preserve">ва; </w:t>
      </w:r>
      <w:r w:rsidRPr="00426E81">
        <w:rPr>
          <w:i/>
          <w:sz w:val="28"/>
          <w:szCs w:val="28"/>
        </w:rPr>
        <w:t>умеет</w:t>
      </w:r>
      <w:r>
        <w:rPr>
          <w:i/>
          <w:sz w:val="28"/>
          <w:szCs w:val="28"/>
        </w:rPr>
        <w:t xml:space="preserve"> </w:t>
      </w:r>
      <w:r w:rsidRPr="00426E81">
        <w:rPr>
          <w:sz w:val="28"/>
          <w:szCs w:val="28"/>
        </w:rPr>
        <w:t>оперировать юридическими понятиями и категориями в области уголовно-процессуального права; анализировать юридические факты и во</w:t>
      </w:r>
      <w:r w:rsidRPr="00426E81">
        <w:rPr>
          <w:sz w:val="28"/>
          <w:szCs w:val="28"/>
        </w:rPr>
        <w:t>з</w:t>
      </w:r>
      <w:r w:rsidRPr="00426E81">
        <w:rPr>
          <w:sz w:val="28"/>
          <w:szCs w:val="28"/>
        </w:rPr>
        <w:t>никающие в связи с ними правовые отношения; анализировать, толковать и правильно применять нормы уголовно-процессуального права; давать квал</w:t>
      </w:r>
      <w:r w:rsidRPr="00426E81">
        <w:rPr>
          <w:sz w:val="28"/>
          <w:szCs w:val="28"/>
        </w:rPr>
        <w:t>и</w:t>
      </w:r>
      <w:r w:rsidRPr="00426E81">
        <w:rPr>
          <w:sz w:val="28"/>
          <w:szCs w:val="28"/>
        </w:rPr>
        <w:t>фицированные юридические заключения; правильно соста</w:t>
      </w:r>
      <w:r w:rsidRPr="00426E81">
        <w:rPr>
          <w:sz w:val="28"/>
          <w:szCs w:val="28"/>
        </w:rPr>
        <w:t>в</w:t>
      </w:r>
      <w:r w:rsidRPr="00426E81">
        <w:rPr>
          <w:sz w:val="28"/>
          <w:szCs w:val="28"/>
        </w:rPr>
        <w:t>лять и оформлять юридические документы; аргументировать правовые поз</w:t>
      </w:r>
      <w:r w:rsidRPr="00426E81">
        <w:rPr>
          <w:sz w:val="28"/>
          <w:szCs w:val="28"/>
        </w:rPr>
        <w:t>и</w:t>
      </w:r>
      <w:r w:rsidRPr="00426E81">
        <w:rPr>
          <w:sz w:val="28"/>
          <w:szCs w:val="28"/>
        </w:rPr>
        <w:t>ции в процессе межличностных коммуникаций;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426E81">
        <w:rPr>
          <w:sz w:val="28"/>
          <w:szCs w:val="28"/>
        </w:rPr>
        <w:t xml:space="preserve"> принимать решения и совершать юридич</w:t>
      </w:r>
      <w:r w:rsidRPr="00426E81">
        <w:rPr>
          <w:sz w:val="28"/>
          <w:szCs w:val="28"/>
        </w:rPr>
        <w:t>е</w:t>
      </w:r>
      <w:r w:rsidRPr="00426E81">
        <w:rPr>
          <w:sz w:val="28"/>
          <w:szCs w:val="28"/>
        </w:rPr>
        <w:t>ские де</w:t>
      </w:r>
      <w:r w:rsidRPr="00426E81">
        <w:rPr>
          <w:sz w:val="28"/>
          <w:szCs w:val="28"/>
        </w:rPr>
        <w:t>й</w:t>
      </w:r>
      <w:r w:rsidRPr="00426E81">
        <w:rPr>
          <w:sz w:val="28"/>
          <w:szCs w:val="28"/>
        </w:rPr>
        <w:t>ствия в точном соответствии с законом;</w:t>
      </w:r>
      <w:r>
        <w:rPr>
          <w:i/>
          <w:sz w:val="28"/>
          <w:szCs w:val="28"/>
        </w:rPr>
        <w:t xml:space="preserve"> </w:t>
      </w:r>
      <w:r w:rsidRPr="00426E81">
        <w:rPr>
          <w:sz w:val="28"/>
          <w:szCs w:val="28"/>
        </w:rPr>
        <w:t>анализировать положения уголовно-процессуального закона и иных нормативных право</w:t>
      </w:r>
      <w:r>
        <w:rPr>
          <w:sz w:val="28"/>
          <w:szCs w:val="28"/>
        </w:rPr>
        <w:t xml:space="preserve">вых актов; </w:t>
      </w:r>
      <w:r w:rsidRPr="00426E81">
        <w:rPr>
          <w:sz w:val="28"/>
          <w:szCs w:val="28"/>
        </w:rPr>
        <w:t>о</w:t>
      </w:r>
      <w:r w:rsidRPr="00426E81">
        <w:rPr>
          <w:sz w:val="28"/>
          <w:szCs w:val="28"/>
        </w:rPr>
        <w:t>п</w:t>
      </w:r>
      <w:r w:rsidRPr="00426E81">
        <w:rPr>
          <w:sz w:val="28"/>
          <w:szCs w:val="28"/>
        </w:rPr>
        <w:t>ределять компетенцию и полномочия государственных органов и должнос</w:t>
      </w:r>
      <w:r w:rsidRPr="00426E81">
        <w:rPr>
          <w:sz w:val="28"/>
          <w:szCs w:val="28"/>
        </w:rPr>
        <w:t>т</w:t>
      </w:r>
      <w:r w:rsidRPr="00426E81">
        <w:rPr>
          <w:sz w:val="28"/>
          <w:szCs w:val="28"/>
        </w:rPr>
        <w:t>ных лиц, осуществляющих уголовное судопроиз</w:t>
      </w:r>
      <w:r>
        <w:rPr>
          <w:sz w:val="28"/>
          <w:szCs w:val="28"/>
        </w:rPr>
        <w:t xml:space="preserve">водство; </w:t>
      </w:r>
      <w:r w:rsidRPr="00426E81">
        <w:rPr>
          <w:sz w:val="28"/>
          <w:szCs w:val="28"/>
        </w:rPr>
        <w:t>работать с заявл</w:t>
      </w:r>
      <w:r w:rsidRPr="00426E81">
        <w:rPr>
          <w:sz w:val="28"/>
          <w:szCs w:val="28"/>
        </w:rPr>
        <w:t>е</w:t>
      </w:r>
      <w:r w:rsidRPr="00426E81">
        <w:rPr>
          <w:sz w:val="28"/>
          <w:szCs w:val="28"/>
        </w:rPr>
        <w:t>ниями, иными процессуальными документами, принимать различные пр</w:t>
      </w:r>
      <w:r w:rsidRPr="00426E81">
        <w:rPr>
          <w:sz w:val="28"/>
          <w:szCs w:val="28"/>
        </w:rPr>
        <w:t>о</w:t>
      </w:r>
      <w:r w:rsidRPr="00426E81">
        <w:rPr>
          <w:sz w:val="28"/>
          <w:szCs w:val="28"/>
        </w:rPr>
        <w:t>цессуальные ре</w:t>
      </w:r>
      <w:r>
        <w:rPr>
          <w:sz w:val="28"/>
          <w:szCs w:val="28"/>
        </w:rPr>
        <w:t xml:space="preserve">шения; </w:t>
      </w:r>
      <w:r w:rsidRPr="00426E81">
        <w:rPr>
          <w:sz w:val="28"/>
          <w:szCs w:val="28"/>
        </w:rPr>
        <w:t xml:space="preserve"> работать с научной литературой в области уголовн</w:t>
      </w:r>
      <w:r w:rsidRPr="00426E81">
        <w:rPr>
          <w:sz w:val="28"/>
          <w:szCs w:val="28"/>
        </w:rPr>
        <w:t>о</w:t>
      </w:r>
      <w:r w:rsidRPr="00426E81">
        <w:rPr>
          <w:sz w:val="28"/>
          <w:szCs w:val="28"/>
        </w:rPr>
        <w:t xml:space="preserve">го судопроизводства; </w:t>
      </w:r>
      <w:r w:rsidRPr="00426E81">
        <w:rPr>
          <w:i/>
          <w:sz w:val="28"/>
          <w:szCs w:val="28"/>
        </w:rPr>
        <w:t>владеет</w:t>
      </w:r>
      <w:r w:rsidRPr="00426E81">
        <w:rPr>
          <w:sz w:val="28"/>
          <w:szCs w:val="28"/>
        </w:rPr>
        <w:t xml:space="preserve"> навыками анализа различных правовых явл</w:t>
      </w:r>
      <w:r w:rsidRPr="00426E81">
        <w:rPr>
          <w:sz w:val="28"/>
          <w:szCs w:val="28"/>
        </w:rPr>
        <w:t>е</w:t>
      </w:r>
      <w:r w:rsidRPr="00426E81">
        <w:rPr>
          <w:sz w:val="28"/>
          <w:szCs w:val="28"/>
        </w:rPr>
        <w:t>ний, юридических фактов, правовых норм и правовых отношений, явля</w:t>
      </w:r>
      <w:r w:rsidRPr="00426E81">
        <w:rPr>
          <w:sz w:val="28"/>
          <w:szCs w:val="28"/>
        </w:rPr>
        <w:t>ю</w:t>
      </w:r>
      <w:r w:rsidRPr="00426E81">
        <w:rPr>
          <w:sz w:val="28"/>
          <w:szCs w:val="28"/>
        </w:rPr>
        <w:t>щихся объектами профессиональной деятельности;</w:t>
      </w:r>
      <w:r>
        <w:rPr>
          <w:i/>
          <w:sz w:val="28"/>
          <w:szCs w:val="28"/>
        </w:rPr>
        <w:t xml:space="preserve"> </w:t>
      </w:r>
      <w:r w:rsidRPr="00426E81">
        <w:rPr>
          <w:sz w:val="28"/>
          <w:szCs w:val="28"/>
        </w:rPr>
        <w:t>навыками производства следс</w:t>
      </w:r>
      <w:r w:rsidRPr="00426E81">
        <w:rPr>
          <w:sz w:val="28"/>
          <w:szCs w:val="28"/>
        </w:rPr>
        <w:t>т</w:t>
      </w:r>
      <w:r w:rsidRPr="00426E81">
        <w:rPr>
          <w:sz w:val="28"/>
          <w:szCs w:val="28"/>
        </w:rPr>
        <w:t>венных и иных про</w:t>
      </w:r>
      <w:r>
        <w:rPr>
          <w:sz w:val="28"/>
          <w:szCs w:val="28"/>
        </w:rPr>
        <w:t xml:space="preserve">цессуальных действий; </w:t>
      </w:r>
      <w:r w:rsidRPr="00426E81">
        <w:rPr>
          <w:sz w:val="28"/>
          <w:szCs w:val="28"/>
        </w:rPr>
        <w:t>навыками принятия процессуал</w:t>
      </w:r>
      <w:r w:rsidRPr="00426E81">
        <w:rPr>
          <w:sz w:val="28"/>
          <w:szCs w:val="28"/>
        </w:rPr>
        <w:t>ь</w:t>
      </w:r>
      <w:r w:rsidRPr="00426E81">
        <w:rPr>
          <w:sz w:val="28"/>
          <w:szCs w:val="28"/>
        </w:rPr>
        <w:t>ных решений, составления протоколов, постановлений и иных процессуа</w:t>
      </w:r>
      <w:r>
        <w:rPr>
          <w:sz w:val="28"/>
          <w:szCs w:val="28"/>
        </w:rPr>
        <w:t>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ных документов; </w:t>
      </w:r>
      <w:r w:rsidRPr="00426E81">
        <w:rPr>
          <w:sz w:val="28"/>
          <w:szCs w:val="28"/>
        </w:rPr>
        <w:t>навыками ведения аргументированной научной ди</w:t>
      </w:r>
      <w:r w:rsidRPr="00426E81">
        <w:rPr>
          <w:sz w:val="28"/>
          <w:szCs w:val="28"/>
        </w:rPr>
        <w:t>с</w:t>
      </w:r>
      <w:r w:rsidRPr="00426E81">
        <w:rPr>
          <w:sz w:val="28"/>
          <w:szCs w:val="28"/>
        </w:rPr>
        <w:t>куссии</w:t>
      </w:r>
      <w:r w:rsidRPr="006C07C1">
        <w:rPr>
          <w:sz w:val="24"/>
          <w:szCs w:val="24"/>
        </w:rPr>
        <w:t>.</w:t>
      </w:r>
      <w:r>
        <w:rPr>
          <w:sz w:val="28"/>
          <w:szCs w:val="28"/>
        </w:rPr>
        <w:t>).</w:t>
      </w:r>
    </w:p>
    <w:p w:rsidR="0078653A" w:rsidRPr="00577DC4" w:rsidRDefault="0078653A" w:rsidP="00240C32">
      <w:pPr>
        <w:tabs>
          <w:tab w:val="left" w:pos="540"/>
        </w:tabs>
        <w:jc w:val="both"/>
        <w:rPr>
          <w:sz w:val="28"/>
          <w:szCs w:val="28"/>
        </w:rPr>
      </w:pPr>
      <w:r w:rsidRPr="00577DC4">
        <w:rPr>
          <w:sz w:val="28"/>
          <w:szCs w:val="28"/>
        </w:rPr>
        <w:t xml:space="preserve">      </w:t>
      </w:r>
      <w:bookmarkEnd w:id="1"/>
    </w:p>
    <w:p w:rsidR="0078653A" w:rsidRPr="00577DC4" w:rsidRDefault="0078653A" w:rsidP="00240C32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577DC4">
        <w:rPr>
          <w:b/>
          <w:sz w:val="28"/>
          <w:szCs w:val="28"/>
        </w:rPr>
        <w:t>Образовательные технологии:</w:t>
      </w:r>
    </w:p>
    <w:p w:rsidR="0078653A" w:rsidRPr="00426E81" w:rsidRDefault="0078653A" w:rsidP="00240C32">
      <w:pPr>
        <w:jc w:val="both"/>
        <w:rPr>
          <w:sz w:val="28"/>
          <w:szCs w:val="28"/>
        </w:rPr>
      </w:pPr>
      <w:r w:rsidRPr="00577DC4">
        <w:rPr>
          <w:sz w:val="28"/>
          <w:szCs w:val="28"/>
        </w:rPr>
        <w:t xml:space="preserve">        </w:t>
      </w:r>
      <w:r w:rsidRPr="00240C32">
        <w:rPr>
          <w:sz w:val="28"/>
          <w:szCs w:val="28"/>
        </w:rPr>
        <w:t>В целях успешного усвоения дисциплины «Проблемы доказательств в уголовном процессе» предусматривается п</w:t>
      </w:r>
      <w:r>
        <w:rPr>
          <w:sz w:val="28"/>
          <w:szCs w:val="28"/>
        </w:rPr>
        <w:t>роведение</w:t>
      </w:r>
      <w:r w:rsidRPr="00371F62">
        <w:rPr>
          <w:iCs/>
          <w:sz w:val="28"/>
          <w:szCs w:val="28"/>
        </w:rPr>
        <w:t xml:space="preserve"> активных и интера</w:t>
      </w:r>
      <w:r w:rsidRPr="00371F62">
        <w:rPr>
          <w:iCs/>
          <w:sz w:val="28"/>
          <w:szCs w:val="28"/>
        </w:rPr>
        <w:t>к</w:t>
      </w:r>
      <w:r w:rsidRPr="00371F62">
        <w:rPr>
          <w:iCs/>
          <w:sz w:val="28"/>
          <w:szCs w:val="28"/>
        </w:rPr>
        <w:t xml:space="preserve">тивных форм проведения занятий: </w:t>
      </w:r>
      <w:r w:rsidRPr="00426E81">
        <w:rPr>
          <w:sz w:val="28"/>
          <w:szCs w:val="28"/>
        </w:rPr>
        <w:t>кейс-задача</w:t>
      </w:r>
      <w:r w:rsidRPr="00426E81">
        <w:rPr>
          <w:iCs/>
          <w:sz w:val="28"/>
          <w:szCs w:val="28"/>
        </w:rPr>
        <w:t xml:space="preserve">, </w:t>
      </w:r>
      <w:r w:rsidRPr="00426E81">
        <w:rPr>
          <w:sz w:val="28"/>
          <w:szCs w:val="28"/>
        </w:rPr>
        <w:t>правовой казус (задача)</w:t>
      </w:r>
      <w:r w:rsidRPr="00426E81">
        <w:rPr>
          <w:iCs/>
          <w:sz w:val="28"/>
          <w:szCs w:val="28"/>
        </w:rPr>
        <w:t>, а</w:t>
      </w:r>
      <w:r w:rsidRPr="00426E81">
        <w:rPr>
          <w:iCs/>
          <w:sz w:val="28"/>
          <w:szCs w:val="28"/>
        </w:rPr>
        <w:t>в</w:t>
      </w:r>
      <w:r w:rsidRPr="00426E81">
        <w:rPr>
          <w:iCs/>
          <w:sz w:val="28"/>
          <w:szCs w:val="28"/>
        </w:rPr>
        <w:t>томатизированное взаимодействие с обучающим</w:t>
      </w:r>
      <w:r w:rsidRPr="00426E81">
        <w:rPr>
          <w:iCs/>
          <w:sz w:val="28"/>
          <w:szCs w:val="28"/>
        </w:rPr>
        <w:t>и</w:t>
      </w:r>
      <w:r w:rsidRPr="00426E81">
        <w:rPr>
          <w:iCs/>
          <w:sz w:val="28"/>
          <w:szCs w:val="28"/>
        </w:rPr>
        <w:t>ся.</w:t>
      </w:r>
    </w:p>
    <w:p w:rsidR="0078653A" w:rsidRPr="009C3CF5" w:rsidRDefault="0078653A" w:rsidP="00240C32">
      <w:pPr>
        <w:jc w:val="both"/>
        <w:rPr>
          <w:sz w:val="28"/>
          <w:szCs w:val="28"/>
        </w:rPr>
      </w:pPr>
    </w:p>
    <w:p w:rsidR="0078653A" w:rsidRPr="000A742C" w:rsidRDefault="0078653A" w:rsidP="00240C32">
      <w:pPr>
        <w:jc w:val="both"/>
      </w:pPr>
      <w:r w:rsidRPr="00577DC4">
        <w:rPr>
          <w:b/>
          <w:sz w:val="28"/>
          <w:szCs w:val="28"/>
        </w:rPr>
        <w:t xml:space="preserve">       Составител</w:t>
      </w:r>
      <w:r>
        <w:rPr>
          <w:b/>
          <w:sz w:val="28"/>
          <w:szCs w:val="28"/>
        </w:rPr>
        <w:t>ь</w:t>
      </w:r>
      <w:r w:rsidRPr="00577DC4">
        <w:rPr>
          <w:b/>
          <w:sz w:val="28"/>
          <w:szCs w:val="28"/>
        </w:rPr>
        <w:t xml:space="preserve">: </w:t>
      </w:r>
      <w:r w:rsidRPr="00240C32">
        <w:rPr>
          <w:sz w:val="28"/>
          <w:szCs w:val="28"/>
        </w:rPr>
        <w:t>Л.В. Смешкова, канд. юр. наук, доцент</w:t>
      </w:r>
      <w:r>
        <w:rPr>
          <w:sz w:val="28"/>
          <w:szCs w:val="28"/>
        </w:rPr>
        <w:t>,</w:t>
      </w:r>
      <w:r w:rsidRPr="00577DC4">
        <w:rPr>
          <w:sz w:val="28"/>
          <w:szCs w:val="28"/>
        </w:rPr>
        <w:t xml:space="preserve"> </w:t>
      </w:r>
      <w:r>
        <w:rPr>
          <w:sz w:val="28"/>
          <w:szCs w:val="28"/>
        </w:rPr>
        <w:t>кафедра  уголо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ного права, процесса и криминалистики</w:t>
      </w:r>
    </w:p>
    <w:p w:rsidR="0078653A" w:rsidRPr="00240C32" w:rsidRDefault="0078653A" w:rsidP="00240C32"/>
    <w:sectPr w:rsidR="0078653A" w:rsidRPr="00240C32" w:rsidSect="007E393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653A" w:rsidRDefault="0078653A" w:rsidP="000A3A76">
      <w:r>
        <w:separator/>
      </w:r>
    </w:p>
  </w:endnote>
  <w:endnote w:type="continuationSeparator" w:id="0">
    <w:p w:rsidR="0078653A" w:rsidRDefault="0078653A" w:rsidP="000A3A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653A" w:rsidRPr="001A0285" w:rsidRDefault="0078653A" w:rsidP="006B45CE">
    <w:pPr>
      <w:pStyle w:val="Footer"/>
      <w:framePr w:wrap="auto" w:vAnchor="text" w:hAnchor="margin" w:xAlign="center" w:y="1"/>
      <w:rPr>
        <w:rStyle w:val="PageNumber"/>
        <w:rFonts w:ascii="Arial" w:hAnsi="Arial" w:cs="Arial"/>
      </w:rPr>
    </w:pPr>
    <w:r w:rsidRPr="001A0285">
      <w:rPr>
        <w:rStyle w:val="PageNumber"/>
        <w:rFonts w:ascii="Arial" w:hAnsi="Arial" w:cs="Arial"/>
      </w:rPr>
      <w:fldChar w:fldCharType="begin"/>
    </w:r>
    <w:r w:rsidRPr="001A0285">
      <w:rPr>
        <w:rStyle w:val="PageNumber"/>
        <w:rFonts w:ascii="Arial" w:hAnsi="Arial" w:cs="Arial"/>
      </w:rPr>
      <w:instrText xml:space="preserve">PAGE  </w:instrText>
    </w:r>
    <w:r w:rsidRPr="001A0285">
      <w:rPr>
        <w:rStyle w:val="PageNumber"/>
        <w:rFonts w:ascii="Arial" w:hAnsi="Arial" w:cs="Arial"/>
      </w:rPr>
      <w:fldChar w:fldCharType="separate"/>
    </w:r>
    <w:r>
      <w:rPr>
        <w:rStyle w:val="PageNumber"/>
        <w:rFonts w:ascii="Arial" w:hAnsi="Arial" w:cs="Arial"/>
        <w:noProof/>
      </w:rPr>
      <w:t>1</w:t>
    </w:r>
    <w:r w:rsidRPr="001A0285">
      <w:rPr>
        <w:rStyle w:val="PageNumber"/>
        <w:rFonts w:ascii="Arial" w:hAnsi="Arial" w:cs="Arial"/>
      </w:rPr>
      <w:fldChar w:fldCharType="end"/>
    </w:r>
  </w:p>
  <w:p w:rsidR="0078653A" w:rsidRDefault="0078653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653A" w:rsidRDefault="0078653A" w:rsidP="000A3A76">
      <w:r>
        <w:separator/>
      </w:r>
    </w:p>
  </w:footnote>
  <w:footnote w:type="continuationSeparator" w:id="0">
    <w:p w:rsidR="0078653A" w:rsidRDefault="0078653A" w:rsidP="000A3A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D03D8"/>
    <w:multiLevelType w:val="hybridMultilevel"/>
    <w:tmpl w:val="565A43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B10C8A"/>
    <w:multiLevelType w:val="hybridMultilevel"/>
    <w:tmpl w:val="179E78B6"/>
    <w:lvl w:ilvl="0" w:tplc="2162FF0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A044A89"/>
    <w:multiLevelType w:val="hybridMultilevel"/>
    <w:tmpl w:val="75E43348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51835185"/>
    <w:multiLevelType w:val="hybridMultilevel"/>
    <w:tmpl w:val="271CD58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6">
    <w:nsid w:val="52AA0021"/>
    <w:multiLevelType w:val="hybridMultilevel"/>
    <w:tmpl w:val="532C3EFE"/>
    <w:lvl w:ilvl="0" w:tplc="FFFFFFFF">
      <w:start w:val="1"/>
      <w:numFmt w:val="decimal"/>
      <w:lvlText w:val="%1."/>
      <w:lvlJc w:val="left"/>
      <w:pPr>
        <w:tabs>
          <w:tab w:val="num" w:pos="1212"/>
        </w:tabs>
        <w:ind w:left="1212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4A4598B"/>
    <w:multiLevelType w:val="hybridMultilevel"/>
    <w:tmpl w:val="E0827D30"/>
    <w:lvl w:ilvl="0" w:tplc="FFFFFFF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  <w:color w:val="00000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5688702C"/>
    <w:multiLevelType w:val="hybridMultilevel"/>
    <w:tmpl w:val="40D80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1D91FC2"/>
    <w:multiLevelType w:val="multilevel"/>
    <w:tmpl w:val="31A4D0F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672969AB"/>
    <w:multiLevelType w:val="multilevel"/>
    <w:tmpl w:val="822C780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i w:val="0"/>
        <w:iCs w:val="0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cs="Times New Roman" w:hint="default"/>
      </w:rPr>
    </w:lvl>
  </w:abstractNum>
  <w:abstractNum w:abstractNumId="11">
    <w:nsid w:val="6C195353"/>
    <w:multiLevelType w:val="hybridMultilevel"/>
    <w:tmpl w:val="0D8285A8"/>
    <w:lvl w:ilvl="0" w:tplc="FFFFFFF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2">
    <w:nsid w:val="6DC57C5F"/>
    <w:multiLevelType w:val="hybridMultilevel"/>
    <w:tmpl w:val="46E2CB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3816257"/>
    <w:multiLevelType w:val="hybridMultilevel"/>
    <w:tmpl w:val="75E43348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79614245"/>
    <w:multiLevelType w:val="hybridMultilevel"/>
    <w:tmpl w:val="023C14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6"/>
  </w:num>
  <w:num w:numId="5">
    <w:abstractNumId w:val="1"/>
  </w:num>
  <w:num w:numId="6">
    <w:abstractNumId w:val="10"/>
  </w:num>
  <w:num w:numId="7">
    <w:abstractNumId w:val="2"/>
  </w:num>
  <w:num w:numId="8">
    <w:abstractNumId w:val="11"/>
  </w:num>
  <w:num w:numId="9">
    <w:abstractNumId w:val="7"/>
  </w:num>
  <w:num w:numId="10">
    <w:abstractNumId w:val="12"/>
  </w:num>
  <w:num w:numId="11">
    <w:abstractNumId w:val="8"/>
  </w:num>
  <w:num w:numId="12">
    <w:abstractNumId w:val="4"/>
  </w:num>
  <w:num w:numId="13">
    <w:abstractNumId w:val="13"/>
  </w:num>
  <w:num w:numId="14">
    <w:abstractNumId w:val="0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118D"/>
    <w:rsid w:val="00013ECD"/>
    <w:rsid w:val="0003260A"/>
    <w:rsid w:val="00033BAC"/>
    <w:rsid w:val="00055125"/>
    <w:rsid w:val="00061498"/>
    <w:rsid w:val="00071A24"/>
    <w:rsid w:val="000851C8"/>
    <w:rsid w:val="000A3A76"/>
    <w:rsid w:val="000A3F21"/>
    <w:rsid w:val="000A61A2"/>
    <w:rsid w:val="000A742C"/>
    <w:rsid w:val="000D40D0"/>
    <w:rsid w:val="001017CC"/>
    <w:rsid w:val="00117314"/>
    <w:rsid w:val="00122275"/>
    <w:rsid w:val="00135A57"/>
    <w:rsid w:val="00137BD7"/>
    <w:rsid w:val="0016647E"/>
    <w:rsid w:val="00174A29"/>
    <w:rsid w:val="00177CB2"/>
    <w:rsid w:val="00195E0E"/>
    <w:rsid w:val="001A0285"/>
    <w:rsid w:val="001B2163"/>
    <w:rsid w:val="001D30B7"/>
    <w:rsid w:val="0023196B"/>
    <w:rsid w:val="00240C32"/>
    <w:rsid w:val="00257C66"/>
    <w:rsid w:val="002776C8"/>
    <w:rsid w:val="00297B27"/>
    <w:rsid w:val="002A1A95"/>
    <w:rsid w:val="002A2F4A"/>
    <w:rsid w:val="002B1A90"/>
    <w:rsid w:val="002B504C"/>
    <w:rsid w:val="002B5323"/>
    <w:rsid w:val="002E2E4C"/>
    <w:rsid w:val="00331735"/>
    <w:rsid w:val="00371F62"/>
    <w:rsid w:val="00385277"/>
    <w:rsid w:val="003F4E0F"/>
    <w:rsid w:val="00406142"/>
    <w:rsid w:val="004147DF"/>
    <w:rsid w:val="00424D80"/>
    <w:rsid w:val="00426E81"/>
    <w:rsid w:val="00433C7A"/>
    <w:rsid w:val="0044176D"/>
    <w:rsid w:val="00483CB6"/>
    <w:rsid w:val="00491B88"/>
    <w:rsid w:val="00494018"/>
    <w:rsid w:val="00497648"/>
    <w:rsid w:val="004B21F5"/>
    <w:rsid w:val="004B7EDC"/>
    <w:rsid w:val="004C1245"/>
    <w:rsid w:val="00516288"/>
    <w:rsid w:val="00535D97"/>
    <w:rsid w:val="005539FE"/>
    <w:rsid w:val="00577DC4"/>
    <w:rsid w:val="005C2AF5"/>
    <w:rsid w:val="005F7BC0"/>
    <w:rsid w:val="00621329"/>
    <w:rsid w:val="00633423"/>
    <w:rsid w:val="00680103"/>
    <w:rsid w:val="006964D5"/>
    <w:rsid w:val="006B3032"/>
    <w:rsid w:val="006B45CE"/>
    <w:rsid w:val="006C07C1"/>
    <w:rsid w:val="006E3739"/>
    <w:rsid w:val="00721A17"/>
    <w:rsid w:val="00734557"/>
    <w:rsid w:val="0078653A"/>
    <w:rsid w:val="007C5407"/>
    <w:rsid w:val="007E269D"/>
    <w:rsid w:val="007E3939"/>
    <w:rsid w:val="007F1786"/>
    <w:rsid w:val="00825C78"/>
    <w:rsid w:val="00850D97"/>
    <w:rsid w:val="00894FCE"/>
    <w:rsid w:val="00896B8B"/>
    <w:rsid w:val="008E08C7"/>
    <w:rsid w:val="00906FFF"/>
    <w:rsid w:val="0097112B"/>
    <w:rsid w:val="00973763"/>
    <w:rsid w:val="009B270B"/>
    <w:rsid w:val="009C3CF5"/>
    <w:rsid w:val="009C6E1A"/>
    <w:rsid w:val="009E6E88"/>
    <w:rsid w:val="00AB2A73"/>
    <w:rsid w:val="00AF1E3D"/>
    <w:rsid w:val="00B156A3"/>
    <w:rsid w:val="00B36AAC"/>
    <w:rsid w:val="00B5586A"/>
    <w:rsid w:val="00B66F73"/>
    <w:rsid w:val="00BB7329"/>
    <w:rsid w:val="00BE62D5"/>
    <w:rsid w:val="00C22F01"/>
    <w:rsid w:val="00C3118D"/>
    <w:rsid w:val="00C35852"/>
    <w:rsid w:val="00C400AA"/>
    <w:rsid w:val="00C67815"/>
    <w:rsid w:val="00C8527B"/>
    <w:rsid w:val="00C90A29"/>
    <w:rsid w:val="00CD45B3"/>
    <w:rsid w:val="00CE1E15"/>
    <w:rsid w:val="00CF6E2D"/>
    <w:rsid w:val="00D43C61"/>
    <w:rsid w:val="00D43F60"/>
    <w:rsid w:val="00D61A27"/>
    <w:rsid w:val="00D8760E"/>
    <w:rsid w:val="00D9631C"/>
    <w:rsid w:val="00DB0B68"/>
    <w:rsid w:val="00DB2A4F"/>
    <w:rsid w:val="00DE58A7"/>
    <w:rsid w:val="00F8246A"/>
    <w:rsid w:val="00F90567"/>
    <w:rsid w:val="00FA0AA4"/>
    <w:rsid w:val="00FE3E3E"/>
    <w:rsid w:val="00FE45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C3118D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3118D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3118D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3118D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3118D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3118D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3118D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3118D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3118D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3118D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3118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3118D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C3118D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C3118D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C3118D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C3118D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C3118D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C3118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3118D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C3118D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C3118D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3118D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3118D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C3118D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C3118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C3118D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C3118D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3118D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C3118D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3118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C3118D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C3118D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C3118D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C3118D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C3118D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C3118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C3118D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C3118D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C3118D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C3118D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C3118D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C3118D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C3118D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3118D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C3118D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C3118D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C3118D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3118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C3118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C3118D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C3118D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5">
    <w:name w:val="заголовок 5"/>
    <w:basedOn w:val="Normal"/>
    <w:next w:val="Normal"/>
    <w:uiPriority w:val="99"/>
    <w:rsid w:val="00C3118D"/>
    <w:pPr>
      <w:keepNext/>
      <w:widowControl w:val="0"/>
      <w:spacing w:before="120"/>
      <w:jc w:val="both"/>
    </w:pPr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99"/>
    <w:qFormat/>
    <w:rsid w:val="00C3118D"/>
    <w:pPr>
      <w:ind w:left="720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C311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118D"/>
    <w:rPr>
      <w:rFonts w:ascii="Tahoma" w:hAnsi="Tahoma" w:cs="Tahoma"/>
      <w:sz w:val="16"/>
      <w:szCs w:val="16"/>
      <w:lang w:eastAsia="ru-RU"/>
    </w:rPr>
  </w:style>
  <w:style w:type="paragraph" w:styleId="NormalIndent">
    <w:name w:val="Normal Indent"/>
    <w:basedOn w:val="Normal"/>
    <w:uiPriority w:val="99"/>
    <w:semiHidden/>
    <w:rsid w:val="006B45CE"/>
    <w:pPr>
      <w:widowControl w:val="0"/>
      <w:ind w:firstLine="70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116</TotalTime>
  <Pages>2</Pages>
  <Words>705</Words>
  <Characters>4022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29</cp:revision>
  <cp:lastPrinted>2013-03-07T03:13:00Z</cp:lastPrinted>
  <dcterms:created xsi:type="dcterms:W3CDTF">2012-03-20T14:28:00Z</dcterms:created>
  <dcterms:modified xsi:type="dcterms:W3CDTF">2016-06-16T06:05:00Z</dcterms:modified>
</cp:coreProperties>
</file>