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DC5" w:rsidRPr="00A833B5" w:rsidRDefault="00E87DC5" w:rsidP="00A833B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E87DC5" w:rsidRPr="00A833B5" w:rsidRDefault="00E87DC5" w:rsidP="00A833B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87DC5" w:rsidRPr="00A833B5" w:rsidRDefault="00E87DC5" w:rsidP="00A833B5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EE1DE2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>Б1.Б.3</w:t>
      </w:r>
      <w:r w:rsidRPr="00713131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.3. Огневая подготовка</w:t>
      </w:r>
    </w:p>
    <w:p w:rsidR="00E87DC5" w:rsidRPr="00A833B5" w:rsidRDefault="00E87DC5" w:rsidP="00A833B5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E87DC5" w:rsidRPr="00A833B5" w:rsidRDefault="00E87DC5" w:rsidP="00A833B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>Се</w:t>
      </w:r>
      <w:r w:rsidRPr="00883BF1">
        <w:rPr>
          <w:rFonts w:ascii="Times New Roman" w:hAnsi="Times New Roman"/>
          <w:b/>
          <w:spacing w:val="20"/>
          <w:sz w:val="28"/>
          <w:szCs w:val="28"/>
        </w:rPr>
        <w:t>ме</w:t>
      </w:r>
      <w:r w:rsidRPr="002E287B">
        <w:rPr>
          <w:rFonts w:ascii="Times New Roman" w:hAnsi="Times New Roman"/>
          <w:b/>
          <w:sz w:val="28"/>
          <w:szCs w:val="28"/>
        </w:rPr>
        <w:t xml:space="preserve">стр:   </w:t>
      </w:r>
      <w:r w:rsidRPr="00697030">
        <w:rPr>
          <w:rFonts w:ascii="Times New Roman" w:hAnsi="Times New Roman"/>
          <w:sz w:val="28"/>
          <w:szCs w:val="28"/>
        </w:rPr>
        <w:t>8,</w:t>
      </w:r>
      <w:r w:rsidRPr="00A833B5">
        <w:rPr>
          <w:rFonts w:ascii="Times New Roman" w:hAnsi="Times New Roman"/>
          <w:sz w:val="28"/>
          <w:szCs w:val="28"/>
        </w:rPr>
        <w:t>9</w:t>
      </w:r>
    </w:p>
    <w:p w:rsidR="00E87DC5" w:rsidRPr="00A833B5" w:rsidRDefault="00E87DC5" w:rsidP="00A833B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 xml:space="preserve">Количество часов:   </w:t>
      </w:r>
      <w:r w:rsidRPr="00A833B5">
        <w:rPr>
          <w:rFonts w:ascii="Times New Roman" w:hAnsi="Times New Roman"/>
          <w:sz w:val="28"/>
          <w:szCs w:val="28"/>
        </w:rPr>
        <w:t>180</w:t>
      </w:r>
    </w:p>
    <w:p w:rsidR="00E87DC5" w:rsidRPr="00697030" w:rsidRDefault="00E87DC5" w:rsidP="00A833B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>Количество за</w:t>
      </w:r>
      <w:r w:rsidRPr="00883BF1">
        <w:rPr>
          <w:rFonts w:ascii="Times New Roman" w:hAnsi="Times New Roman"/>
          <w:b/>
          <w:spacing w:val="20"/>
          <w:sz w:val="28"/>
          <w:szCs w:val="28"/>
        </w:rPr>
        <w:t>че</w:t>
      </w:r>
      <w:r w:rsidRPr="002E287B">
        <w:rPr>
          <w:rFonts w:ascii="Times New Roman" w:hAnsi="Times New Roman"/>
          <w:b/>
          <w:sz w:val="28"/>
          <w:szCs w:val="28"/>
        </w:rPr>
        <w:t xml:space="preserve">тных единиц:   </w:t>
      </w:r>
      <w:r w:rsidRPr="00697030">
        <w:rPr>
          <w:rFonts w:ascii="Times New Roman" w:hAnsi="Times New Roman"/>
          <w:sz w:val="28"/>
          <w:szCs w:val="28"/>
        </w:rPr>
        <w:t>5</w:t>
      </w:r>
    </w:p>
    <w:p w:rsidR="00E87DC5" w:rsidRPr="00A833B5" w:rsidRDefault="00E87DC5" w:rsidP="00A833B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2E287B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8-</w:t>
      </w:r>
      <w:r w:rsidRPr="00A833B5">
        <w:rPr>
          <w:rFonts w:ascii="Times New Roman" w:hAnsi="Times New Roman"/>
          <w:sz w:val="28"/>
          <w:szCs w:val="28"/>
        </w:rPr>
        <w:t xml:space="preserve"> </w:t>
      </w:r>
      <w:r w:rsidRPr="002E287B">
        <w:rPr>
          <w:rFonts w:ascii="Times New Roman" w:hAnsi="Times New Roman"/>
          <w:sz w:val="28"/>
          <w:szCs w:val="28"/>
        </w:rPr>
        <w:t>зачет</w:t>
      </w:r>
      <w:r>
        <w:rPr>
          <w:rFonts w:ascii="Times New Roman" w:hAnsi="Times New Roman"/>
          <w:sz w:val="28"/>
          <w:szCs w:val="28"/>
        </w:rPr>
        <w:t xml:space="preserve">; </w:t>
      </w:r>
      <w:r w:rsidRPr="00A833B5">
        <w:rPr>
          <w:rFonts w:ascii="Times New Roman" w:hAnsi="Times New Roman"/>
          <w:sz w:val="28"/>
          <w:szCs w:val="28"/>
        </w:rPr>
        <w:t xml:space="preserve">9- </w:t>
      </w:r>
      <w:r>
        <w:rPr>
          <w:rFonts w:ascii="Times New Roman" w:hAnsi="Times New Roman"/>
          <w:sz w:val="28"/>
          <w:szCs w:val="28"/>
        </w:rPr>
        <w:t xml:space="preserve">экзамен </w:t>
      </w:r>
    </w:p>
    <w:p w:rsidR="00E87DC5" w:rsidRDefault="00E87DC5" w:rsidP="00A833B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E87DC5" w:rsidRDefault="00E87DC5" w:rsidP="00A833B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E87DC5" w:rsidRPr="00BF10CE" w:rsidRDefault="00E87DC5" w:rsidP="00A833B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833B5">
        <w:rPr>
          <w:rFonts w:ascii="Times New Roman" w:hAnsi="Times New Roman"/>
          <w:sz w:val="28"/>
          <w:szCs w:val="28"/>
        </w:rPr>
        <w:t>Дисциплина «Огневая подготовка» входит в базов</w:t>
      </w:r>
      <w:r>
        <w:rPr>
          <w:rFonts w:ascii="Times New Roman" w:hAnsi="Times New Roman"/>
          <w:sz w:val="28"/>
          <w:szCs w:val="28"/>
        </w:rPr>
        <w:t>ую</w:t>
      </w:r>
      <w:r w:rsidRPr="00A833B5">
        <w:rPr>
          <w:rFonts w:ascii="Times New Roman" w:hAnsi="Times New Roman"/>
          <w:sz w:val="28"/>
          <w:szCs w:val="28"/>
        </w:rPr>
        <w:t xml:space="preserve"> </w:t>
      </w:r>
      <w:r w:rsidRPr="00BF10CE">
        <w:rPr>
          <w:rFonts w:ascii="Times New Roman" w:hAnsi="Times New Roman"/>
          <w:sz w:val="28"/>
          <w:szCs w:val="28"/>
        </w:rPr>
        <w:t xml:space="preserve">часть   учебного плана   подготовки специалистов по специальности  </w:t>
      </w:r>
      <w:r>
        <w:rPr>
          <w:rFonts w:ascii="Times New Roman" w:hAnsi="Times New Roman"/>
          <w:sz w:val="28"/>
          <w:szCs w:val="28"/>
        </w:rPr>
        <w:t xml:space="preserve">40.05.02 </w:t>
      </w:r>
      <w:r>
        <w:rPr>
          <w:rFonts w:ascii="Times New Roman" w:hAnsi="Times New Roman"/>
          <w:i/>
          <w:sz w:val="28"/>
          <w:szCs w:val="28"/>
        </w:rPr>
        <w:t>Правоохранительная деятельность</w:t>
      </w:r>
      <w:r w:rsidRPr="00BF10CE">
        <w:rPr>
          <w:rFonts w:ascii="Times New Roman" w:hAnsi="Times New Roman"/>
          <w:i/>
          <w:sz w:val="28"/>
          <w:szCs w:val="28"/>
        </w:rPr>
        <w:t>.</w:t>
      </w:r>
    </w:p>
    <w:p w:rsidR="00E87DC5" w:rsidRPr="00A833B5" w:rsidRDefault="00E87DC5" w:rsidP="00A833B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833B5">
        <w:rPr>
          <w:rFonts w:ascii="Times New Roman" w:hAnsi="Times New Roman"/>
          <w:sz w:val="28"/>
          <w:szCs w:val="28"/>
        </w:rPr>
        <w:t>Во взаимодействии с другими дисциплинами (</w:t>
      </w:r>
      <w:r>
        <w:rPr>
          <w:rFonts w:ascii="Times New Roman" w:hAnsi="Times New Roman"/>
          <w:sz w:val="28"/>
          <w:szCs w:val="28"/>
        </w:rPr>
        <w:t>«Ф</w:t>
      </w:r>
      <w:r w:rsidRPr="00A833B5">
        <w:rPr>
          <w:rFonts w:ascii="Times New Roman" w:hAnsi="Times New Roman"/>
          <w:sz w:val="28"/>
          <w:szCs w:val="28"/>
        </w:rPr>
        <w:t>изическая культура</w:t>
      </w:r>
      <w:r>
        <w:rPr>
          <w:rFonts w:ascii="Times New Roman" w:hAnsi="Times New Roman"/>
          <w:sz w:val="28"/>
          <w:szCs w:val="28"/>
        </w:rPr>
        <w:t>»</w:t>
      </w:r>
      <w:r w:rsidRPr="00A833B5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«Б</w:t>
      </w:r>
      <w:r w:rsidRPr="00A833B5">
        <w:rPr>
          <w:rFonts w:ascii="Times New Roman" w:hAnsi="Times New Roman"/>
          <w:sz w:val="28"/>
          <w:szCs w:val="28"/>
        </w:rPr>
        <w:t>езопасность жизнедеятельности</w:t>
      </w:r>
      <w:r>
        <w:rPr>
          <w:rFonts w:ascii="Times New Roman" w:hAnsi="Times New Roman"/>
          <w:sz w:val="28"/>
          <w:szCs w:val="28"/>
        </w:rPr>
        <w:t>»</w:t>
      </w:r>
      <w:r w:rsidRPr="00A833B5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«А</w:t>
      </w:r>
      <w:r w:rsidRPr="00A833B5">
        <w:rPr>
          <w:rFonts w:ascii="Times New Roman" w:hAnsi="Times New Roman"/>
          <w:sz w:val="28"/>
          <w:szCs w:val="28"/>
        </w:rPr>
        <w:t>дминистративное право</w:t>
      </w:r>
      <w:r>
        <w:rPr>
          <w:rFonts w:ascii="Times New Roman" w:hAnsi="Times New Roman"/>
          <w:sz w:val="28"/>
          <w:szCs w:val="28"/>
        </w:rPr>
        <w:t>»</w:t>
      </w:r>
      <w:r w:rsidRPr="00A833B5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«У</w:t>
      </w:r>
      <w:r w:rsidRPr="00A833B5">
        <w:rPr>
          <w:rFonts w:ascii="Times New Roman" w:hAnsi="Times New Roman"/>
          <w:sz w:val="28"/>
          <w:szCs w:val="28"/>
        </w:rPr>
        <w:t>головное право</w:t>
      </w:r>
      <w:r>
        <w:rPr>
          <w:rFonts w:ascii="Times New Roman" w:hAnsi="Times New Roman"/>
          <w:sz w:val="28"/>
          <w:szCs w:val="28"/>
        </w:rPr>
        <w:t>»</w:t>
      </w:r>
      <w:r w:rsidRPr="00A833B5">
        <w:rPr>
          <w:rFonts w:ascii="Times New Roman" w:hAnsi="Times New Roman"/>
          <w:sz w:val="28"/>
          <w:szCs w:val="28"/>
        </w:rPr>
        <w:t xml:space="preserve"> и др.) </w:t>
      </w:r>
      <w:r>
        <w:rPr>
          <w:rFonts w:ascii="Times New Roman" w:hAnsi="Times New Roman"/>
          <w:sz w:val="28"/>
          <w:szCs w:val="28"/>
        </w:rPr>
        <w:t>«О</w:t>
      </w:r>
      <w:r w:rsidRPr="00A833B5">
        <w:rPr>
          <w:rFonts w:ascii="Times New Roman" w:hAnsi="Times New Roman"/>
          <w:sz w:val="28"/>
          <w:szCs w:val="28"/>
        </w:rPr>
        <w:t>гневая подготовка</w:t>
      </w:r>
      <w:r>
        <w:rPr>
          <w:rFonts w:ascii="Times New Roman" w:hAnsi="Times New Roman"/>
          <w:sz w:val="28"/>
          <w:szCs w:val="28"/>
        </w:rPr>
        <w:t>»</w:t>
      </w:r>
      <w:r w:rsidRPr="00A833B5">
        <w:rPr>
          <w:rFonts w:ascii="Times New Roman" w:hAnsi="Times New Roman"/>
          <w:sz w:val="28"/>
          <w:szCs w:val="28"/>
        </w:rPr>
        <w:t xml:space="preserve"> реализует выполнение требований государственного образовательного стандарта к уровню подготовки лиц, завершивших обучение по программе дипломированного специалиста.</w:t>
      </w:r>
    </w:p>
    <w:p w:rsidR="00E87DC5" w:rsidRPr="002E287B" w:rsidRDefault="00E87DC5" w:rsidP="00A833B5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</w:p>
    <w:p w:rsidR="00E87DC5" w:rsidRPr="00EE1DE2" w:rsidRDefault="00E87DC5" w:rsidP="00490105">
      <w:pPr>
        <w:pStyle w:val="Heading2"/>
        <w:spacing w:before="0" w:line="240" w:lineRule="auto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</w:t>
      </w:r>
      <w:r w:rsidRPr="00EE1DE2">
        <w:rPr>
          <w:rFonts w:ascii="Times New Roman" w:hAnsi="Times New Roman"/>
        </w:rPr>
        <w:t xml:space="preserve">Цель и </w:t>
      </w:r>
      <w:r>
        <w:rPr>
          <w:rFonts w:ascii="Times New Roman" w:hAnsi="Times New Roman"/>
        </w:rPr>
        <w:t xml:space="preserve">задачи освоения </w:t>
      </w:r>
      <w:r w:rsidRPr="00EE1DE2">
        <w:rPr>
          <w:rFonts w:ascii="Times New Roman" w:hAnsi="Times New Roman"/>
        </w:rPr>
        <w:t xml:space="preserve">дисциплины: </w:t>
      </w:r>
    </w:p>
    <w:p w:rsidR="00E87DC5" w:rsidRPr="00A833B5" w:rsidRDefault="00E87DC5" w:rsidP="0069703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 </w:t>
      </w:r>
      <w:r w:rsidRPr="00A833B5"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Цель учебной дисциплины </w:t>
      </w:r>
      <w:r w:rsidRPr="00A833B5">
        <w:rPr>
          <w:rFonts w:ascii="Times New Roman" w:hAnsi="Times New Roman"/>
          <w:sz w:val="28"/>
          <w:szCs w:val="28"/>
          <w:lang w:eastAsia="ru-RU"/>
        </w:rPr>
        <w:t>- формирование готовности выпускника к умелому и эффективному применению боевого ручного стрелкового оружия при выполнении оперативно-служебных задач.</w:t>
      </w:r>
    </w:p>
    <w:p w:rsidR="00E87DC5" w:rsidRPr="00A833B5" w:rsidRDefault="00E87DC5" w:rsidP="0069703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Cs/>
          <w:iCs/>
          <w:sz w:val="28"/>
          <w:szCs w:val="28"/>
          <w:lang w:eastAsia="ru-RU"/>
        </w:rPr>
      </w:pPr>
      <w:r>
        <w:rPr>
          <w:rFonts w:ascii="Times New Roman" w:hAnsi="Times New Roman"/>
          <w:bCs/>
          <w:iCs/>
          <w:sz w:val="28"/>
          <w:szCs w:val="28"/>
          <w:lang w:eastAsia="ru-RU"/>
        </w:rPr>
        <w:t xml:space="preserve"> </w:t>
      </w:r>
      <w:r w:rsidRPr="00A833B5">
        <w:rPr>
          <w:rFonts w:ascii="Times New Roman" w:hAnsi="Times New Roman"/>
          <w:bCs/>
          <w:iCs/>
          <w:sz w:val="28"/>
          <w:szCs w:val="28"/>
          <w:lang w:eastAsia="ru-RU"/>
        </w:rPr>
        <w:t>Задачи учебной дисциплины:</w:t>
      </w:r>
    </w:p>
    <w:p w:rsidR="00E87DC5" w:rsidRPr="00A833B5" w:rsidRDefault="00E87DC5" w:rsidP="00697030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A833B5">
        <w:rPr>
          <w:rFonts w:ascii="Times New Roman" w:eastAsia="SymbolMT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SymbolMT" w:hAnsi="Times New Roman"/>
          <w:sz w:val="28"/>
          <w:szCs w:val="28"/>
          <w:lang w:eastAsia="ru-RU"/>
        </w:rPr>
        <w:t xml:space="preserve">– </w:t>
      </w:r>
      <w:r w:rsidRPr="00A833B5">
        <w:rPr>
          <w:rFonts w:ascii="Times New Roman" w:eastAsia="SymbolMT" w:hAnsi="Times New Roman"/>
          <w:sz w:val="28"/>
          <w:szCs w:val="28"/>
          <w:lang w:eastAsia="ru-RU"/>
        </w:rPr>
        <w:t>с</w:t>
      </w:r>
      <w:r w:rsidRPr="00A833B5">
        <w:rPr>
          <w:rFonts w:ascii="Times New Roman" w:hAnsi="Times New Roman"/>
          <w:sz w:val="28"/>
          <w:szCs w:val="28"/>
          <w:lang w:eastAsia="ru-RU"/>
        </w:rPr>
        <w:t>формировать знания: о системе огневой подготовки; о материальной части ручного стрелкового оружия, состоящего на вооружении в правоохранительных органах; мерах безопасности при обращении с ним; основах внутренней и внешней баллистики стрелкового оружия; приемах и правилах стрельбы из различных видов оружия;</w:t>
      </w:r>
    </w:p>
    <w:p w:rsidR="00E87DC5" w:rsidRPr="00A833B5" w:rsidRDefault="00E87DC5" w:rsidP="00490105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A833B5">
        <w:rPr>
          <w:rFonts w:ascii="Times New Roman" w:eastAsia="SymbolMT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SymbolMT" w:hAnsi="Times New Roman"/>
          <w:sz w:val="28"/>
          <w:szCs w:val="28"/>
          <w:lang w:eastAsia="ru-RU"/>
        </w:rPr>
        <w:t xml:space="preserve">– </w:t>
      </w:r>
      <w:r w:rsidRPr="00A833B5">
        <w:rPr>
          <w:rFonts w:ascii="Times New Roman" w:eastAsia="SymbolMT" w:hAnsi="Times New Roman"/>
          <w:sz w:val="28"/>
          <w:szCs w:val="28"/>
          <w:lang w:eastAsia="ru-RU"/>
        </w:rPr>
        <w:t>с</w:t>
      </w:r>
      <w:r w:rsidRPr="00A833B5">
        <w:rPr>
          <w:rFonts w:ascii="Times New Roman" w:hAnsi="Times New Roman"/>
          <w:sz w:val="28"/>
          <w:szCs w:val="28"/>
          <w:lang w:eastAsia="ru-RU"/>
        </w:rPr>
        <w:t>формировать умения умелого обращения с различными видами огнестрельного оружия;</w:t>
      </w:r>
    </w:p>
    <w:p w:rsidR="00E87DC5" w:rsidRPr="00A833B5" w:rsidRDefault="00E87DC5" w:rsidP="00490105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A833B5">
        <w:rPr>
          <w:rFonts w:ascii="Times New Roman" w:eastAsia="SymbolMT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SymbolMT" w:hAnsi="Times New Roman"/>
          <w:sz w:val="28"/>
          <w:szCs w:val="28"/>
          <w:lang w:eastAsia="ru-RU"/>
        </w:rPr>
        <w:t xml:space="preserve">– </w:t>
      </w:r>
      <w:r w:rsidRPr="00A833B5">
        <w:rPr>
          <w:rFonts w:ascii="Times New Roman" w:eastAsia="SymbolMT" w:hAnsi="Times New Roman"/>
          <w:sz w:val="28"/>
          <w:szCs w:val="28"/>
          <w:lang w:eastAsia="ru-RU"/>
        </w:rPr>
        <w:t>с</w:t>
      </w:r>
      <w:r w:rsidRPr="00A833B5">
        <w:rPr>
          <w:rFonts w:ascii="Times New Roman" w:hAnsi="Times New Roman"/>
          <w:sz w:val="28"/>
          <w:szCs w:val="28"/>
          <w:lang w:eastAsia="ru-RU"/>
        </w:rPr>
        <w:t>формировать устойчивые навыки стрельбы из основных видов огнестрельного оружия, стоящего на вооружении в правоохранительных органах;</w:t>
      </w:r>
    </w:p>
    <w:p w:rsidR="00E87DC5" w:rsidRPr="00A833B5" w:rsidRDefault="00E87DC5" w:rsidP="00490105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A833B5">
        <w:rPr>
          <w:rFonts w:ascii="Times New Roman" w:eastAsia="SymbolMT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SymbolMT" w:hAnsi="Times New Roman"/>
          <w:sz w:val="28"/>
          <w:szCs w:val="28"/>
          <w:lang w:eastAsia="ru-RU"/>
        </w:rPr>
        <w:t xml:space="preserve">– </w:t>
      </w:r>
      <w:r w:rsidRPr="00A833B5">
        <w:rPr>
          <w:rFonts w:ascii="Times New Roman" w:hAnsi="Times New Roman"/>
          <w:sz w:val="28"/>
          <w:szCs w:val="28"/>
          <w:lang w:eastAsia="ru-RU"/>
        </w:rPr>
        <w:t>обеспечить готовность студентов к действиям с оружием в различных ситуациях служебной деятельности и правомерному пресечению противоправных действий с помощью оружия;</w:t>
      </w:r>
    </w:p>
    <w:p w:rsidR="00E87DC5" w:rsidRPr="00A833B5" w:rsidRDefault="00E87DC5" w:rsidP="00490105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SymbolMT" w:hAnsi="Times New Roman"/>
          <w:sz w:val="28"/>
          <w:szCs w:val="28"/>
          <w:lang w:eastAsia="ru-RU"/>
        </w:rPr>
      </w:pPr>
      <w:r w:rsidRPr="00A833B5">
        <w:rPr>
          <w:rFonts w:ascii="Times New Roman" w:eastAsia="SymbolMT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SymbolMT" w:hAnsi="Times New Roman"/>
          <w:sz w:val="28"/>
          <w:szCs w:val="28"/>
          <w:lang w:eastAsia="ru-RU"/>
        </w:rPr>
        <w:t xml:space="preserve">– </w:t>
      </w:r>
      <w:r w:rsidRPr="00A833B5">
        <w:rPr>
          <w:rFonts w:ascii="Times New Roman" w:eastAsia="SymbolMT" w:hAnsi="Times New Roman"/>
          <w:sz w:val="28"/>
          <w:szCs w:val="28"/>
          <w:lang w:eastAsia="ru-RU"/>
        </w:rPr>
        <w:t>воспитать у студентов профессионально значимых волевых и моральных качеств и психологической устойчивости.</w:t>
      </w:r>
    </w:p>
    <w:p w:rsidR="00E87DC5" w:rsidRDefault="00E87DC5" w:rsidP="00697030">
      <w:pPr>
        <w:pStyle w:val="Heading2"/>
        <w:tabs>
          <w:tab w:val="left" w:pos="540"/>
        </w:tabs>
        <w:spacing w:before="0"/>
        <w:ind w:left="0"/>
        <w:rPr>
          <w:rFonts w:ascii="Times New Roman" w:hAnsi="Times New Roman"/>
        </w:rPr>
      </w:pPr>
    </w:p>
    <w:p w:rsidR="00E87DC5" w:rsidRPr="00A833B5" w:rsidRDefault="00E87DC5" w:rsidP="00697030">
      <w:pPr>
        <w:pStyle w:val="Heading2"/>
        <w:tabs>
          <w:tab w:val="left" w:pos="540"/>
        </w:tabs>
        <w:spacing w:before="0"/>
        <w:ind w:left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</w:t>
      </w:r>
      <w:r w:rsidRPr="00A833B5">
        <w:rPr>
          <w:rFonts w:ascii="Times New Roman" w:hAnsi="Times New Roman"/>
        </w:rPr>
        <w:t xml:space="preserve">Содержание дисциплины: </w:t>
      </w:r>
    </w:p>
    <w:p w:rsidR="00E87DC5" w:rsidRDefault="00E87DC5" w:rsidP="00697030">
      <w:pPr>
        <w:pStyle w:val="Heading2"/>
        <w:tabs>
          <w:tab w:val="left" w:pos="540"/>
          <w:tab w:val="left" w:pos="720"/>
        </w:tabs>
        <w:spacing w:before="0" w:line="240" w:lineRule="auto"/>
        <w:ind w:left="0"/>
        <w:jc w:val="both"/>
        <w:rPr>
          <w:rFonts w:ascii="Times New Roman" w:hAnsi="Times New Roman"/>
          <w:b w:val="0"/>
          <w:bCs w:val="0"/>
          <w:iCs w:val="0"/>
        </w:rPr>
      </w:pPr>
      <w:r>
        <w:rPr>
          <w:rFonts w:ascii="Times New Roman" w:hAnsi="Times New Roman"/>
          <w:b w:val="0"/>
          <w:bCs w:val="0"/>
          <w:iCs w:val="0"/>
        </w:rPr>
        <w:t xml:space="preserve">       </w:t>
      </w:r>
      <w:r w:rsidRPr="00490105">
        <w:rPr>
          <w:rFonts w:ascii="Times New Roman" w:hAnsi="Times New Roman"/>
          <w:b w:val="0"/>
          <w:bCs w:val="0"/>
          <w:iCs w:val="0"/>
        </w:rPr>
        <w:t>Предмет, задачи, содержание и организационно-правовые основы огневой подготовки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490105">
        <w:rPr>
          <w:rFonts w:ascii="Times New Roman" w:hAnsi="Times New Roman"/>
          <w:b w:val="0"/>
          <w:bCs w:val="0"/>
          <w:iCs w:val="0"/>
        </w:rPr>
        <w:t>Меры безопасности при обращении с оружием и боеприпасами. Организация и проведение стрельб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490105">
        <w:rPr>
          <w:rFonts w:ascii="Times New Roman" w:hAnsi="Times New Roman"/>
          <w:b w:val="0"/>
          <w:bCs w:val="0"/>
          <w:iCs w:val="0"/>
        </w:rPr>
        <w:t>Сведения из внутренней баллистики. Сведения из внешней баллистики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490105">
        <w:rPr>
          <w:rFonts w:ascii="Times New Roman" w:hAnsi="Times New Roman"/>
          <w:b w:val="0"/>
          <w:bCs w:val="0"/>
          <w:iCs w:val="0"/>
        </w:rPr>
        <w:t>Учет, хранение и сбережение оружия и боеприпасов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490105">
        <w:rPr>
          <w:rFonts w:ascii="Times New Roman" w:hAnsi="Times New Roman"/>
          <w:b w:val="0"/>
          <w:bCs w:val="0"/>
          <w:iCs w:val="0"/>
        </w:rPr>
        <w:t>Пистолет Макарова. Устройство автомата Калашникова. Пистолет ТТ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490105">
        <w:rPr>
          <w:rFonts w:ascii="Times New Roman" w:hAnsi="Times New Roman"/>
          <w:b w:val="0"/>
          <w:bCs w:val="0"/>
          <w:iCs w:val="0"/>
        </w:rPr>
        <w:t>Приемы и техника стрельбы из пистолета. Приемы и техника стрельбы из автомата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490105">
        <w:rPr>
          <w:rFonts w:ascii="Times New Roman" w:hAnsi="Times New Roman"/>
          <w:b w:val="0"/>
          <w:bCs w:val="0"/>
          <w:iCs w:val="0"/>
        </w:rPr>
        <w:t>Методика обучения владению огнестрельным оружием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490105">
        <w:rPr>
          <w:rFonts w:ascii="Times New Roman" w:hAnsi="Times New Roman"/>
          <w:b w:val="0"/>
          <w:bCs w:val="0"/>
          <w:iCs w:val="0"/>
        </w:rPr>
        <w:t>Снайперское вооружение. Гранатометы. Ручные гранаты</w:t>
      </w:r>
      <w:r>
        <w:rPr>
          <w:rFonts w:ascii="Times New Roman" w:hAnsi="Times New Roman"/>
          <w:b w:val="0"/>
          <w:bCs w:val="0"/>
          <w:iCs w:val="0"/>
        </w:rPr>
        <w:t xml:space="preserve">. </w:t>
      </w:r>
      <w:r w:rsidRPr="00490105">
        <w:rPr>
          <w:rFonts w:ascii="Times New Roman" w:hAnsi="Times New Roman"/>
          <w:b w:val="0"/>
          <w:bCs w:val="0"/>
          <w:iCs w:val="0"/>
        </w:rPr>
        <w:t xml:space="preserve">Отработка правомерного применения и использования огнестрельного оружия. </w:t>
      </w:r>
    </w:p>
    <w:p w:rsidR="00E87DC5" w:rsidRPr="00166687" w:rsidRDefault="00E87DC5" w:rsidP="00697030">
      <w:pPr>
        <w:tabs>
          <w:tab w:val="left" w:pos="540"/>
        </w:tabs>
        <w:spacing w:after="0" w:line="240" w:lineRule="auto"/>
        <w:jc w:val="both"/>
      </w:pPr>
      <w:r>
        <w:rPr>
          <w:rFonts w:ascii="Times New Roman" w:hAnsi="Times New Roman"/>
          <w:b/>
          <w:bCs/>
          <w:iCs/>
        </w:rPr>
        <w:t xml:space="preserve">        </w:t>
      </w:r>
      <w:r>
        <w:t xml:space="preserve"> </w:t>
      </w:r>
    </w:p>
    <w:p w:rsidR="00E87DC5" w:rsidRPr="00697030" w:rsidRDefault="00E87DC5" w:rsidP="00697030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97030">
        <w:t xml:space="preserve">              </w:t>
      </w:r>
      <w:r w:rsidRPr="00697030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697030">
        <w:rPr>
          <w:rFonts w:ascii="Times New Roman" w:hAnsi="Times New Roman"/>
          <w:sz w:val="28"/>
          <w:szCs w:val="28"/>
        </w:rPr>
        <w:t>обучающийся должен обладать следующ</w:t>
      </w:r>
      <w:r>
        <w:rPr>
          <w:rFonts w:ascii="Times New Roman" w:hAnsi="Times New Roman"/>
          <w:sz w:val="28"/>
          <w:szCs w:val="28"/>
        </w:rPr>
        <w:t xml:space="preserve">ей </w:t>
      </w:r>
      <w:r w:rsidRPr="00697030">
        <w:rPr>
          <w:rFonts w:ascii="Times New Roman" w:hAnsi="Times New Roman"/>
          <w:sz w:val="28"/>
          <w:szCs w:val="28"/>
        </w:rPr>
        <w:t xml:space="preserve"> профессиональн</w:t>
      </w:r>
      <w:r>
        <w:rPr>
          <w:rFonts w:ascii="Times New Roman" w:hAnsi="Times New Roman"/>
          <w:sz w:val="28"/>
          <w:szCs w:val="28"/>
        </w:rPr>
        <w:t>ой</w:t>
      </w:r>
      <w:r w:rsidRPr="00697030">
        <w:rPr>
          <w:rFonts w:ascii="Times New Roman" w:hAnsi="Times New Roman"/>
          <w:sz w:val="28"/>
          <w:szCs w:val="28"/>
        </w:rPr>
        <w:t xml:space="preserve"> (ПК) компетенци</w:t>
      </w:r>
      <w:r>
        <w:rPr>
          <w:rFonts w:ascii="Times New Roman" w:hAnsi="Times New Roman"/>
          <w:sz w:val="28"/>
          <w:szCs w:val="28"/>
        </w:rPr>
        <w:t>ей</w:t>
      </w:r>
      <w:r w:rsidRPr="00697030">
        <w:rPr>
          <w:rFonts w:ascii="Times New Roman" w:hAnsi="Times New Roman"/>
          <w:sz w:val="28"/>
          <w:szCs w:val="28"/>
        </w:rPr>
        <w:t>:</w:t>
      </w:r>
    </w:p>
    <w:p w:rsidR="00E87DC5" w:rsidRDefault="00E87DC5" w:rsidP="0016668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bookmarkStart w:id="0" w:name="sub_5221"/>
      <w:bookmarkStart w:id="1" w:name="sub_5116"/>
      <w:r>
        <w:rPr>
          <w:rFonts w:ascii="Times New Roman" w:hAnsi="Times New Roman"/>
          <w:sz w:val="28"/>
          <w:szCs w:val="28"/>
        </w:rPr>
        <w:t>ПК-</w:t>
      </w:r>
      <w:r w:rsidRPr="00713131">
        <w:rPr>
          <w:rFonts w:ascii="Times New Roman" w:hAnsi="Times New Roman"/>
          <w:sz w:val="28"/>
          <w:szCs w:val="28"/>
        </w:rPr>
        <w:t>23</w:t>
      </w:r>
      <w:r>
        <w:rPr>
          <w:rFonts w:ascii="Times New Roman" w:hAnsi="Times New Roman"/>
          <w:sz w:val="28"/>
          <w:szCs w:val="28"/>
        </w:rPr>
        <w:t>: способен  осуществлять действия по силовому пресечению правонарушений, использовать для решения профессиональных задач специальную технику, оружие, специальные средства</w:t>
      </w:r>
      <w:bookmarkEnd w:id="0"/>
      <w:r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i/>
          <w:sz w:val="28"/>
          <w:szCs w:val="28"/>
        </w:rPr>
        <w:t>знать</w:t>
      </w:r>
      <w:r>
        <w:rPr>
          <w:rFonts w:ascii="Times New Roman" w:hAnsi="Times New Roman"/>
          <w:sz w:val="28"/>
          <w:szCs w:val="28"/>
        </w:rPr>
        <w:t xml:space="preserve"> приемы самообороны; </w:t>
      </w:r>
      <w:r>
        <w:rPr>
          <w:rFonts w:ascii="Times New Roman" w:hAnsi="Times New Roman"/>
          <w:i/>
          <w:sz w:val="28"/>
          <w:szCs w:val="28"/>
        </w:rPr>
        <w:t>уметь</w:t>
      </w:r>
      <w:r>
        <w:rPr>
          <w:rFonts w:ascii="Times New Roman" w:hAnsi="Times New Roman"/>
          <w:sz w:val="28"/>
          <w:szCs w:val="28"/>
        </w:rPr>
        <w:t xml:space="preserve"> правильно использовать приемы самообороны; </w:t>
      </w:r>
      <w:r>
        <w:rPr>
          <w:rFonts w:ascii="Times New Roman" w:hAnsi="Times New Roman"/>
          <w:i/>
          <w:sz w:val="28"/>
          <w:szCs w:val="28"/>
        </w:rPr>
        <w:t>владеть</w:t>
      </w:r>
      <w:r>
        <w:rPr>
          <w:rFonts w:ascii="Times New Roman" w:hAnsi="Times New Roman"/>
          <w:sz w:val="28"/>
          <w:szCs w:val="28"/>
        </w:rPr>
        <w:t xml:space="preserve"> приемами рукопашного боя и самообороны);</w:t>
      </w:r>
    </w:p>
    <w:p w:rsidR="00E87DC5" w:rsidRPr="00713131" w:rsidRDefault="00E87DC5" w:rsidP="00713131">
      <w:pPr>
        <w:tabs>
          <w:tab w:val="left" w:pos="36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13131">
        <w:rPr>
          <w:rFonts w:ascii="Times New Roman" w:hAnsi="Times New Roman"/>
          <w:sz w:val="28"/>
          <w:szCs w:val="28"/>
        </w:rPr>
        <w:t xml:space="preserve">        ПК-</w:t>
      </w:r>
      <w:r>
        <w:rPr>
          <w:rFonts w:ascii="Times New Roman" w:hAnsi="Times New Roman"/>
          <w:sz w:val="28"/>
          <w:szCs w:val="28"/>
        </w:rPr>
        <w:t>24</w:t>
      </w:r>
      <w:r w:rsidRPr="00713131">
        <w:rPr>
          <w:rFonts w:ascii="Times New Roman" w:hAnsi="Times New Roman"/>
          <w:sz w:val="28"/>
          <w:szCs w:val="28"/>
        </w:rPr>
        <w:t xml:space="preserve">: способен  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эффективно</w:t>
      </w:r>
      <w:r w:rsidRPr="0071313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использовать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при выполнении</w:t>
      </w:r>
      <w:r w:rsidRPr="0071313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71313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профессиональных задач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криминалистическую и </w:t>
      </w:r>
      <w:r w:rsidRPr="0071313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сп</w:t>
      </w:r>
      <w:r w:rsidRPr="0071313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е</w:t>
      </w:r>
      <w:r w:rsidRPr="0071313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циальную технику, </w:t>
      </w:r>
      <w:r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применяемую в деятельности правоохранительных органов</w:t>
      </w:r>
      <w:r w:rsidRPr="00713131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713131">
        <w:rPr>
          <w:rFonts w:ascii="Times New Roman" w:hAnsi="Times New Roman"/>
          <w:sz w:val="28"/>
          <w:szCs w:val="28"/>
        </w:rPr>
        <w:t>(</w:t>
      </w:r>
      <w:r w:rsidRPr="00713131">
        <w:rPr>
          <w:rFonts w:ascii="Times New Roman" w:hAnsi="Times New Roman"/>
          <w:i/>
          <w:sz w:val="28"/>
          <w:szCs w:val="28"/>
        </w:rPr>
        <w:t>знает</w:t>
      </w:r>
      <w:r w:rsidRPr="00713131">
        <w:rPr>
          <w:rFonts w:ascii="Times New Roman" w:hAnsi="Times New Roman"/>
          <w:sz w:val="28"/>
          <w:szCs w:val="28"/>
        </w:rPr>
        <w:t xml:space="preserve"> методологические проблемы технического обеспечения деятельности правоохранительных органов; теор</w:t>
      </w:r>
      <w:r w:rsidRPr="00713131">
        <w:rPr>
          <w:rFonts w:ascii="Times New Roman" w:hAnsi="Times New Roman"/>
          <w:sz w:val="28"/>
          <w:szCs w:val="28"/>
        </w:rPr>
        <w:t>е</w:t>
      </w:r>
      <w:r w:rsidRPr="00713131">
        <w:rPr>
          <w:rFonts w:ascii="Times New Roman" w:hAnsi="Times New Roman"/>
          <w:sz w:val="28"/>
          <w:szCs w:val="28"/>
        </w:rPr>
        <w:t>тические основы функционирования различных технических средств; основы организации применения специальных технических средств  в правоохран</w:t>
      </w:r>
      <w:r w:rsidRPr="00713131">
        <w:rPr>
          <w:rFonts w:ascii="Times New Roman" w:hAnsi="Times New Roman"/>
          <w:sz w:val="28"/>
          <w:szCs w:val="28"/>
        </w:rPr>
        <w:t>и</w:t>
      </w:r>
      <w:r w:rsidRPr="00713131">
        <w:rPr>
          <w:rFonts w:ascii="Times New Roman" w:hAnsi="Times New Roman"/>
          <w:sz w:val="28"/>
          <w:szCs w:val="28"/>
        </w:rPr>
        <w:t>тельной деятельности; назначение, принцип действия, основные параметры и тактику применения специальных технических средств, применяемых в прав</w:t>
      </w:r>
      <w:r w:rsidRPr="00713131">
        <w:rPr>
          <w:rFonts w:ascii="Times New Roman" w:hAnsi="Times New Roman"/>
          <w:sz w:val="28"/>
          <w:szCs w:val="28"/>
        </w:rPr>
        <w:t>о</w:t>
      </w:r>
      <w:r w:rsidRPr="00713131">
        <w:rPr>
          <w:rFonts w:ascii="Times New Roman" w:hAnsi="Times New Roman"/>
          <w:sz w:val="28"/>
          <w:szCs w:val="28"/>
        </w:rPr>
        <w:t xml:space="preserve">охранительной деятельности; </w:t>
      </w:r>
      <w:r w:rsidRPr="00713131">
        <w:rPr>
          <w:rFonts w:ascii="Times New Roman" w:hAnsi="Times New Roman"/>
          <w:i/>
          <w:sz w:val="28"/>
          <w:szCs w:val="28"/>
        </w:rPr>
        <w:t xml:space="preserve">умеет </w:t>
      </w:r>
      <w:r w:rsidRPr="00713131">
        <w:rPr>
          <w:rFonts w:ascii="Times New Roman" w:hAnsi="Times New Roman"/>
          <w:sz w:val="28"/>
          <w:szCs w:val="28"/>
        </w:rPr>
        <w:t>анализировать, проверять и оценивать юридически-значимую и</w:t>
      </w:r>
      <w:r w:rsidRPr="00713131">
        <w:rPr>
          <w:rFonts w:ascii="Times New Roman" w:hAnsi="Times New Roman"/>
          <w:sz w:val="28"/>
          <w:szCs w:val="28"/>
        </w:rPr>
        <w:t>н</w:t>
      </w:r>
      <w:r w:rsidRPr="00713131">
        <w:rPr>
          <w:rFonts w:ascii="Times New Roman" w:hAnsi="Times New Roman"/>
          <w:sz w:val="28"/>
          <w:szCs w:val="28"/>
        </w:rPr>
        <w:t>формацию, испол</w:t>
      </w:r>
      <w:r w:rsidRPr="00713131">
        <w:rPr>
          <w:rFonts w:ascii="Times New Roman" w:hAnsi="Times New Roman"/>
          <w:sz w:val="28"/>
          <w:szCs w:val="28"/>
        </w:rPr>
        <w:t>ь</w:t>
      </w:r>
      <w:r w:rsidRPr="00713131">
        <w:rPr>
          <w:rFonts w:ascii="Times New Roman" w:hAnsi="Times New Roman"/>
          <w:sz w:val="28"/>
          <w:szCs w:val="28"/>
        </w:rPr>
        <w:t>зовать в интересах предупреждения, пресечения, раскрытия и расследования преступлений, обеспечения безопасности личности, общества, государства; тол</w:t>
      </w:r>
      <w:r w:rsidRPr="00713131">
        <w:rPr>
          <w:rFonts w:ascii="Times New Roman" w:hAnsi="Times New Roman"/>
          <w:spacing w:val="1"/>
          <w:sz w:val="28"/>
          <w:szCs w:val="28"/>
        </w:rPr>
        <w:t>к</w:t>
      </w:r>
      <w:r w:rsidRPr="00713131">
        <w:rPr>
          <w:rFonts w:ascii="Times New Roman" w:hAnsi="Times New Roman"/>
          <w:sz w:val="28"/>
          <w:szCs w:val="28"/>
        </w:rPr>
        <w:t>ов</w:t>
      </w:r>
      <w:r w:rsidRPr="00713131">
        <w:rPr>
          <w:rFonts w:ascii="Times New Roman" w:hAnsi="Times New Roman"/>
          <w:spacing w:val="-1"/>
          <w:sz w:val="28"/>
          <w:szCs w:val="28"/>
        </w:rPr>
        <w:t>а</w:t>
      </w:r>
      <w:r w:rsidRPr="00713131">
        <w:rPr>
          <w:rFonts w:ascii="Times New Roman" w:hAnsi="Times New Roman"/>
          <w:sz w:val="28"/>
          <w:szCs w:val="28"/>
        </w:rPr>
        <w:t>ть</w:t>
      </w:r>
      <w:r w:rsidRPr="00713131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713131">
        <w:rPr>
          <w:rFonts w:ascii="Times New Roman" w:hAnsi="Times New Roman"/>
          <w:spacing w:val="1"/>
          <w:sz w:val="28"/>
          <w:szCs w:val="28"/>
        </w:rPr>
        <w:t>п</w:t>
      </w:r>
      <w:r w:rsidRPr="00713131">
        <w:rPr>
          <w:rFonts w:ascii="Times New Roman" w:hAnsi="Times New Roman"/>
          <w:sz w:val="28"/>
          <w:szCs w:val="28"/>
        </w:rPr>
        <w:t>олож</w:t>
      </w:r>
      <w:r w:rsidRPr="00713131">
        <w:rPr>
          <w:rFonts w:ascii="Times New Roman" w:hAnsi="Times New Roman"/>
          <w:spacing w:val="-1"/>
          <w:sz w:val="28"/>
          <w:szCs w:val="28"/>
        </w:rPr>
        <w:t>е</w:t>
      </w:r>
      <w:r w:rsidRPr="00713131">
        <w:rPr>
          <w:rFonts w:ascii="Times New Roman" w:hAnsi="Times New Roman"/>
          <w:spacing w:val="1"/>
          <w:sz w:val="28"/>
          <w:szCs w:val="28"/>
        </w:rPr>
        <w:t>ни</w:t>
      </w:r>
      <w:r w:rsidRPr="00713131">
        <w:rPr>
          <w:rFonts w:ascii="Times New Roman" w:hAnsi="Times New Roman"/>
          <w:sz w:val="28"/>
          <w:szCs w:val="28"/>
        </w:rPr>
        <w:t>я</w:t>
      </w:r>
      <w:r w:rsidRPr="00713131">
        <w:rPr>
          <w:rFonts w:ascii="Times New Roman" w:hAnsi="Times New Roman"/>
          <w:spacing w:val="5"/>
          <w:sz w:val="28"/>
          <w:szCs w:val="28"/>
        </w:rPr>
        <w:t xml:space="preserve"> </w:t>
      </w:r>
      <w:r w:rsidRPr="00713131">
        <w:rPr>
          <w:rFonts w:ascii="Times New Roman" w:hAnsi="Times New Roman"/>
          <w:sz w:val="28"/>
          <w:szCs w:val="28"/>
        </w:rPr>
        <w:t>ю</w:t>
      </w:r>
      <w:r w:rsidRPr="00713131">
        <w:rPr>
          <w:rFonts w:ascii="Times New Roman" w:hAnsi="Times New Roman"/>
          <w:spacing w:val="-2"/>
          <w:sz w:val="28"/>
          <w:szCs w:val="28"/>
        </w:rPr>
        <w:t>р</w:t>
      </w:r>
      <w:r w:rsidRPr="00713131">
        <w:rPr>
          <w:rFonts w:ascii="Times New Roman" w:hAnsi="Times New Roman"/>
          <w:spacing w:val="1"/>
          <w:sz w:val="28"/>
          <w:szCs w:val="28"/>
        </w:rPr>
        <w:t>и</w:t>
      </w:r>
      <w:r w:rsidRPr="00713131">
        <w:rPr>
          <w:rFonts w:ascii="Times New Roman" w:hAnsi="Times New Roman"/>
          <w:sz w:val="28"/>
          <w:szCs w:val="28"/>
        </w:rPr>
        <w:t>д</w:t>
      </w:r>
      <w:r w:rsidRPr="00713131">
        <w:rPr>
          <w:rFonts w:ascii="Times New Roman" w:hAnsi="Times New Roman"/>
          <w:spacing w:val="3"/>
          <w:sz w:val="28"/>
          <w:szCs w:val="28"/>
        </w:rPr>
        <w:t>и</w:t>
      </w:r>
      <w:r w:rsidRPr="00713131">
        <w:rPr>
          <w:rFonts w:ascii="Times New Roman" w:hAnsi="Times New Roman"/>
          <w:spacing w:val="-1"/>
          <w:sz w:val="28"/>
          <w:szCs w:val="28"/>
        </w:rPr>
        <w:t>ч</w:t>
      </w:r>
      <w:r w:rsidRPr="00713131">
        <w:rPr>
          <w:rFonts w:ascii="Times New Roman" w:hAnsi="Times New Roman"/>
          <w:spacing w:val="-1"/>
          <w:sz w:val="28"/>
          <w:szCs w:val="28"/>
        </w:rPr>
        <w:t>е</w:t>
      </w:r>
      <w:r w:rsidRPr="00713131">
        <w:rPr>
          <w:rFonts w:ascii="Times New Roman" w:hAnsi="Times New Roman"/>
          <w:spacing w:val="-1"/>
          <w:sz w:val="28"/>
          <w:szCs w:val="28"/>
        </w:rPr>
        <w:t>с</w:t>
      </w:r>
      <w:r w:rsidRPr="00713131">
        <w:rPr>
          <w:rFonts w:ascii="Times New Roman" w:hAnsi="Times New Roman"/>
          <w:spacing w:val="1"/>
          <w:sz w:val="28"/>
          <w:szCs w:val="28"/>
        </w:rPr>
        <w:t>к</w:t>
      </w:r>
      <w:r w:rsidRPr="00713131">
        <w:rPr>
          <w:rFonts w:ascii="Times New Roman" w:hAnsi="Times New Roman"/>
          <w:sz w:val="28"/>
          <w:szCs w:val="28"/>
        </w:rPr>
        <w:t>ой</w:t>
      </w:r>
      <w:r w:rsidRPr="00713131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713131">
        <w:rPr>
          <w:rFonts w:ascii="Times New Roman" w:hAnsi="Times New Roman"/>
          <w:spacing w:val="1"/>
          <w:sz w:val="28"/>
          <w:szCs w:val="28"/>
        </w:rPr>
        <w:t>н</w:t>
      </w:r>
      <w:r w:rsidRPr="00713131">
        <w:rPr>
          <w:rFonts w:ascii="Times New Roman" w:hAnsi="Times New Roman"/>
          <w:spacing w:val="4"/>
          <w:sz w:val="28"/>
          <w:szCs w:val="28"/>
        </w:rPr>
        <w:t>а</w:t>
      </w:r>
      <w:r w:rsidRPr="00713131">
        <w:rPr>
          <w:rFonts w:ascii="Times New Roman" w:hAnsi="Times New Roman"/>
          <w:spacing w:val="-7"/>
          <w:sz w:val="28"/>
          <w:szCs w:val="28"/>
        </w:rPr>
        <w:t>у</w:t>
      </w:r>
      <w:r w:rsidRPr="00713131">
        <w:rPr>
          <w:rFonts w:ascii="Times New Roman" w:hAnsi="Times New Roman"/>
          <w:spacing w:val="1"/>
          <w:sz w:val="28"/>
          <w:szCs w:val="28"/>
        </w:rPr>
        <w:t>к</w:t>
      </w:r>
      <w:r w:rsidRPr="00713131">
        <w:rPr>
          <w:rFonts w:ascii="Times New Roman" w:hAnsi="Times New Roman"/>
          <w:sz w:val="28"/>
          <w:szCs w:val="28"/>
        </w:rPr>
        <w:t>и</w:t>
      </w:r>
      <w:r w:rsidRPr="00713131">
        <w:rPr>
          <w:rFonts w:ascii="Times New Roman" w:hAnsi="Times New Roman"/>
          <w:spacing w:val="6"/>
          <w:sz w:val="28"/>
          <w:szCs w:val="28"/>
        </w:rPr>
        <w:t xml:space="preserve"> </w:t>
      </w:r>
      <w:r w:rsidRPr="00713131">
        <w:rPr>
          <w:rFonts w:ascii="Times New Roman" w:hAnsi="Times New Roman"/>
          <w:sz w:val="28"/>
          <w:szCs w:val="28"/>
        </w:rPr>
        <w:t xml:space="preserve">и </w:t>
      </w:r>
      <w:r w:rsidRPr="00713131">
        <w:rPr>
          <w:rFonts w:ascii="Times New Roman" w:hAnsi="Times New Roman"/>
          <w:spacing w:val="1"/>
          <w:sz w:val="28"/>
          <w:szCs w:val="28"/>
        </w:rPr>
        <w:t>з</w:t>
      </w:r>
      <w:r w:rsidRPr="00713131">
        <w:rPr>
          <w:rFonts w:ascii="Times New Roman" w:hAnsi="Times New Roman"/>
          <w:spacing w:val="-1"/>
          <w:sz w:val="28"/>
          <w:szCs w:val="28"/>
        </w:rPr>
        <w:t>а</w:t>
      </w:r>
      <w:r w:rsidRPr="00713131">
        <w:rPr>
          <w:rFonts w:ascii="Times New Roman" w:hAnsi="Times New Roman"/>
          <w:spacing w:val="1"/>
          <w:sz w:val="28"/>
          <w:szCs w:val="28"/>
        </w:rPr>
        <w:t>к</w:t>
      </w:r>
      <w:r w:rsidRPr="00713131">
        <w:rPr>
          <w:rFonts w:ascii="Times New Roman" w:hAnsi="Times New Roman"/>
          <w:sz w:val="28"/>
          <w:szCs w:val="28"/>
        </w:rPr>
        <w:t>о</w:t>
      </w:r>
      <w:r w:rsidRPr="00713131">
        <w:rPr>
          <w:rFonts w:ascii="Times New Roman" w:hAnsi="Times New Roman"/>
          <w:spacing w:val="1"/>
          <w:sz w:val="28"/>
          <w:szCs w:val="28"/>
        </w:rPr>
        <w:t>н</w:t>
      </w:r>
      <w:r w:rsidRPr="00713131">
        <w:rPr>
          <w:rFonts w:ascii="Times New Roman" w:hAnsi="Times New Roman"/>
          <w:sz w:val="28"/>
          <w:szCs w:val="28"/>
        </w:rPr>
        <w:t>од</w:t>
      </w:r>
      <w:r w:rsidRPr="00713131">
        <w:rPr>
          <w:rFonts w:ascii="Times New Roman" w:hAnsi="Times New Roman"/>
          <w:spacing w:val="-1"/>
          <w:sz w:val="28"/>
          <w:szCs w:val="28"/>
        </w:rPr>
        <w:t>а</w:t>
      </w:r>
      <w:r w:rsidRPr="00713131">
        <w:rPr>
          <w:rFonts w:ascii="Times New Roman" w:hAnsi="Times New Roman"/>
          <w:sz w:val="28"/>
          <w:szCs w:val="28"/>
        </w:rPr>
        <w:t>т</w:t>
      </w:r>
      <w:r w:rsidRPr="00713131">
        <w:rPr>
          <w:rFonts w:ascii="Times New Roman" w:hAnsi="Times New Roman"/>
          <w:spacing w:val="-1"/>
          <w:sz w:val="28"/>
          <w:szCs w:val="28"/>
        </w:rPr>
        <w:t>е</w:t>
      </w:r>
      <w:r w:rsidRPr="00713131">
        <w:rPr>
          <w:rFonts w:ascii="Times New Roman" w:hAnsi="Times New Roman"/>
          <w:sz w:val="28"/>
          <w:szCs w:val="28"/>
        </w:rPr>
        <w:t>л</w:t>
      </w:r>
      <w:r w:rsidRPr="00713131">
        <w:rPr>
          <w:rFonts w:ascii="Times New Roman" w:hAnsi="Times New Roman"/>
          <w:spacing w:val="1"/>
          <w:sz w:val="28"/>
          <w:szCs w:val="28"/>
        </w:rPr>
        <w:t>ь</w:t>
      </w:r>
      <w:r w:rsidRPr="00713131">
        <w:rPr>
          <w:rFonts w:ascii="Times New Roman" w:hAnsi="Times New Roman"/>
          <w:spacing w:val="-1"/>
          <w:sz w:val="28"/>
          <w:szCs w:val="28"/>
        </w:rPr>
        <w:t>с</w:t>
      </w:r>
      <w:r w:rsidRPr="00713131">
        <w:rPr>
          <w:rFonts w:ascii="Times New Roman" w:hAnsi="Times New Roman"/>
          <w:sz w:val="28"/>
          <w:szCs w:val="28"/>
        </w:rPr>
        <w:t>тв</w:t>
      </w:r>
      <w:r w:rsidRPr="00713131">
        <w:rPr>
          <w:rFonts w:ascii="Times New Roman" w:hAnsi="Times New Roman"/>
          <w:spacing w:val="-1"/>
          <w:sz w:val="28"/>
          <w:szCs w:val="28"/>
        </w:rPr>
        <w:t>а</w:t>
      </w:r>
      <w:r w:rsidRPr="00713131">
        <w:rPr>
          <w:rFonts w:ascii="Times New Roman" w:hAnsi="Times New Roman"/>
          <w:sz w:val="28"/>
          <w:szCs w:val="28"/>
        </w:rPr>
        <w:t xml:space="preserve">, </w:t>
      </w:r>
      <w:r w:rsidRPr="00713131">
        <w:rPr>
          <w:rFonts w:ascii="Times New Roman" w:hAnsi="Times New Roman"/>
          <w:spacing w:val="-5"/>
          <w:sz w:val="28"/>
          <w:szCs w:val="28"/>
        </w:rPr>
        <w:t>у</w:t>
      </w:r>
      <w:r w:rsidRPr="00713131">
        <w:rPr>
          <w:rFonts w:ascii="Times New Roman" w:hAnsi="Times New Roman"/>
          <w:spacing w:val="-1"/>
          <w:sz w:val="28"/>
          <w:szCs w:val="28"/>
        </w:rPr>
        <w:t>ч</w:t>
      </w:r>
      <w:r w:rsidRPr="00713131">
        <w:rPr>
          <w:rFonts w:ascii="Times New Roman" w:hAnsi="Times New Roman"/>
          <w:spacing w:val="1"/>
          <w:sz w:val="28"/>
          <w:szCs w:val="28"/>
        </w:rPr>
        <w:t>и</w:t>
      </w:r>
      <w:r w:rsidRPr="00713131">
        <w:rPr>
          <w:rFonts w:ascii="Times New Roman" w:hAnsi="Times New Roman"/>
          <w:sz w:val="28"/>
          <w:szCs w:val="28"/>
        </w:rPr>
        <w:t>ты</w:t>
      </w:r>
      <w:r w:rsidRPr="00713131">
        <w:rPr>
          <w:rFonts w:ascii="Times New Roman" w:hAnsi="Times New Roman"/>
          <w:spacing w:val="-1"/>
          <w:sz w:val="28"/>
          <w:szCs w:val="28"/>
        </w:rPr>
        <w:t>ва</w:t>
      </w:r>
      <w:r w:rsidRPr="00713131">
        <w:rPr>
          <w:rFonts w:ascii="Times New Roman" w:hAnsi="Times New Roman"/>
          <w:sz w:val="28"/>
          <w:szCs w:val="28"/>
        </w:rPr>
        <w:t xml:space="preserve">ть и </w:t>
      </w:r>
      <w:r w:rsidRPr="00713131">
        <w:rPr>
          <w:rFonts w:ascii="Times New Roman" w:hAnsi="Times New Roman"/>
          <w:spacing w:val="1"/>
          <w:sz w:val="28"/>
          <w:szCs w:val="28"/>
        </w:rPr>
        <w:t>и</w:t>
      </w:r>
      <w:r w:rsidRPr="00713131">
        <w:rPr>
          <w:rFonts w:ascii="Times New Roman" w:hAnsi="Times New Roman"/>
          <w:spacing w:val="-1"/>
          <w:sz w:val="28"/>
          <w:szCs w:val="28"/>
        </w:rPr>
        <w:t>с</w:t>
      </w:r>
      <w:r w:rsidRPr="00713131">
        <w:rPr>
          <w:rFonts w:ascii="Times New Roman" w:hAnsi="Times New Roman"/>
          <w:spacing w:val="1"/>
          <w:sz w:val="28"/>
          <w:szCs w:val="28"/>
        </w:rPr>
        <w:t>п</w:t>
      </w:r>
      <w:r w:rsidRPr="00713131">
        <w:rPr>
          <w:rFonts w:ascii="Times New Roman" w:hAnsi="Times New Roman"/>
          <w:sz w:val="28"/>
          <w:szCs w:val="28"/>
        </w:rPr>
        <w:t>ол</w:t>
      </w:r>
      <w:r w:rsidRPr="00713131">
        <w:rPr>
          <w:rFonts w:ascii="Times New Roman" w:hAnsi="Times New Roman"/>
          <w:spacing w:val="-1"/>
          <w:sz w:val="28"/>
          <w:szCs w:val="28"/>
        </w:rPr>
        <w:t>ь</w:t>
      </w:r>
      <w:r w:rsidRPr="00713131">
        <w:rPr>
          <w:rFonts w:ascii="Times New Roman" w:hAnsi="Times New Roman"/>
          <w:spacing w:val="1"/>
          <w:sz w:val="28"/>
          <w:szCs w:val="28"/>
        </w:rPr>
        <w:t>з</w:t>
      </w:r>
      <w:r w:rsidRPr="00713131">
        <w:rPr>
          <w:rFonts w:ascii="Times New Roman" w:hAnsi="Times New Roman"/>
          <w:sz w:val="28"/>
          <w:szCs w:val="28"/>
        </w:rPr>
        <w:t>ов</w:t>
      </w:r>
      <w:r w:rsidRPr="00713131">
        <w:rPr>
          <w:rFonts w:ascii="Times New Roman" w:hAnsi="Times New Roman"/>
          <w:spacing w:val="-1"/>
          <w:sz w:val="28"/>
          <w:szCs w:val="28"/>
        </w:rPr>
        <w:t>а</w:t>
      </w:r>
      <w:r w:rsidRPr="00713131">
        <w:rPr>
          <w:rFonts w:ascii="Times New Roman" w:hAnsi="Times New Roman"/>
          <w:spacing w:val="-2"/>
          <w:sz w:val="28"/>
          <w:szCs w:val="28"/>
        </w:rPr>
        <w:t>т</w:t>
      </w:r>
      <w:r w:rsidRPr="00713131">
        <w:rPr>
          <w:rFonts w:ascii="Times New Roman" w:hAnsi="Times New Roman"/>
          <w:sz w:val="28"/>
          <w:szCs w:val="28"/>
        </w:rPr>
        <w:t xml:space="preserve">ь в </w:t>
      </w:r>
      <w:r w:rsidRPr="00713131">
        <w:rPr>
          <w:rFonts w:ascii="Times New Roman" w:hAnsi="Times New Roman"/>
          <w:spacing w:val="1"/>
          <w:sz w:val="28"/>
          <w:szCs w:val="28"/>
        </w:rPr>
        <w:t>п</w:t>
      </w:r>
      <w:r w:rsidRPr="00713131">
        <w:rPr>
          <w:rFonts w:ascii="Times New Roman" w:hAnsi="Times New Roman"/>
          <w:sz w:val="28"/>
          <w:szCs w:val="28"/>
        </w:rPr>
        <w:t>р</w:t>
      </w:r>
      <w:r w:rsidRPr="00713131">
        <w:rPr>
          <w:rFonts w:ascii="Times New Roman" w:hAnsi="Times New Roman"/>
          <w:spacing w:val="-1"/>
          <w:sz w:val="28"/>
          <w:szCs w:val="28"/>
        </w:rPr>
        <w:t>а</w:t>
      </w:r>
      <w:r w:rsidRPr="00713131">
        <w:rPr>
          <w:rFonts w:ascii="Times New Roman" w:hAnsi="Times New Roman"/>
          <w:sz w:val="28"/>
          <w:szCs w:val="28"/>
        </w:rPr>
        <w:t>воп</w:t>
      </w:r>
      <w:r w:rsidRPr="00713131">
        <w:rPr>
          <w:rFonts w:ascii="Times New Roman" w:hAnsi="Times New Roman"/>
          <w:spacing w:val="-2"/>
          <w:sz w:val="28"/>
          <w:szCs w:val="28"/>
        </w:rPr>
        <w:t>р</w:t>
      </w:r>
      <w:r w:rsidRPr="00713131">
        <w:rPr>
          <w:rFonts w:ascii="Times New Roman" w:hAnsi="Times New Roman"/>
          <w:spacing w:val="5"/>
          <w:sz w:val="28"/>
          <w:szCs w:val="28"/>
        </w:rPr>
        <w:t>и</w:t>
      </w:r>
      <w:r w:rsidRPr="00713131">
        <w:rPr>
          <w:rFonts w:ascii="Times New Roman" w:hAnsi="Times New Roman"/>
          <w:spacing w:val="-1"/>
          <w:sz w:val="28"/>
          <w:szCs w:val="28"/>
        </w:rPr>
        <w:t>ме</w:t>
      </w:r>
      <w:r w:rsidRPr="00713131">
        <w:rPr>
          <w:rFonts w:ascii="Times New Roman" w:hAnsi="Times New Roman"/>
          <w:spacing w:val="1"/>
          <w:sz w:val="28"/>
          <w:szCs w:val="28"/>
        </w:rPr>
        <w:t>ни</w:t>
      </w:r>
      <w:r w:rsidRPr="00713131">
        <w:rPr>
          <w:rFonts w:ascii="Times New Roman" w:hAnsi="Times New Roman"/>
          <w:sz w:val="28"/>
          <w:szCs w:val="28"/>
        </w:rPr>
        <w:t>т</w:t>
      </w:r>
      <w:r w:rsidRPr="00713131">
        <w:rPr>
          <w:rFonts w:ascii="Times New Roman" w:hAnsi="Times New Roman"/>
          <w:spacing w:val="-1"/>
          <w:sz w:val="28"/>
          <w:szCs w:val="28"/>
        </w:rPr>
        <w:t>е</w:t>
      </w:r>
      <w:r w:rsidRPr="00713131">
        <w:rPr>
          <w:rFonts w:ascii="Times New Roman" w:hAnsi="Times New Roman"/>
          <w:sz w:val="28"/>
          <w:szCs w:val="28"/>
        </w:rPr>
        <w:t>л</w:t>
      </w:r>
      <w:r w:rsidRPr="00713131">
        <w:rPr>
          <w:rFonts w:ascii="Times New Roman" w:hAnsi="Times New Roman"/>
          <w:spacing w:val="1"/>
          <w:sz w:val="28"/>
          <w:szCs w:val="28"/>
        </w:rPr>
        <w:t>ьн</w:t>
      </w:r>
      <w:r w:rsidRPr="00713131">
        <w:rPr>
          <w:rFonts w:ascii="Times New Roman" w:hAnsi="Times New Roman"/>
          <w:sz w:val="28"/>
          <w:szCs w:val="28"/>
        </w:rPr>
        <w:t>ой д</w:t>
      </w:r>
      <w:r w:rsidRPr="00713131">
        <w:rPr>
          <w:rFonts w:ascii="Times New Roman" w:hAnsi="Times New Roman"/>
          <w:spacing w:val="-1"/>
          <w:sz w:val="28"/>
          <w:szCs w:val="28"/>
        </w:rPr>
        <w:t>е</w:t>
      </w:r>
      <w:r w:rsidRPr="00713131">
        <w:rPr>
          <w:rFonts w:ascii="Times New Roman" w:hAnsi="Times New Roman"/>
          <w:sz w:val="28"/>
          <w:szCs w:val="28"/>
        </w:rPr>
        <w:t>ят</w:t>
      </w:r>
      <w:r w:rsidRPr="00713131">
        <w:rPr>
          <w:rFonts w:ascii="Times New Roman" w:hAnsi="Times New Roman"/>
          <w:spacing w:val="-1"/>
          <w:sz w:val="28"/>
          <w:szCs w:val="28"/>
        </w:rPr>
        <w:t>е</w:t>
      </w:r>
      <w:r w:rsidRPr="00713131">
        <w:rPr>
          <w:rFonts w:ascii="Times New Roman" w:hAnsi="Times New Roman"/>
          <w:sz w:val="28"/>
          <w:szCs w:val="28"/>
        </w:rPr>
        <w:t>л</w:t>
      </w:r>
      <w:r w:rsidRPr="00713131">
        <w:rPr>
          <w:rFonts w:ascii="Times New Roman" w:hAnsi="Times New Roman"/>
          <w:spacing w:val="-1"/>
          <w:sz w:val="28"/>
          <w:szCs w:val="28"/>
        </w:rPr>
        <w:t>ь</w:t>
      </w:r>
      <w:r w:rsidRPr="00713131">
        <w:rPr>
          <w:rFonts w:ascii="Times New Roman" w:hAnsi="Times New Roman"/>
          <w:spacing w:val="1"/>
          <w:sz w:val="28"/>
          <w:szCs w:val="28"/>
        </w:rPr>
        <w:t>н</w:t>
      </w:r>
      <w:r w:rsidRPr="00713131">
        <w:rPr>
          <w:rFonts w:ascii="Times New Roman" w:hAnsi="Times New Roman"/>
          <w:sz w:val="28"/>
          <w:szCs w:val="28"/>
        </w:rPr>
        <w:t>о</w:t>
      </w:r>
      <w:r w:rsidRPr="00713131">
        <w:rPr>
          <w:rFonts w:ascii="Times New Roman" w:hAnsi="Times New Roman"/>
          <w:spacing w:val="-1"/>
          <w:sz w:val="28"/>
          <w:szCs w:val="28"/>
        </w:rPr>
        <w:t>с</w:t>
      </w:r>
      <w:r w:rsidRPr="00713131">
        <w:rPr>
          <w:rFonts w:ascii="Times New Roman" w:hAnsi="Times New Roman"/>
          <w:spacing w:val="-2"/>
          <w:sz w:val="28"/>
          <w:szCs w:val="28"/>
        </w:rPr>
        <w:t>т</w:t>
      </w:r>
      <w:r w:rsidRPr="00713131">
        <w:rPr>
          <w:rFonts w:ascii="Times New Roman" w:hAnsi="Times New Roman"/>
          <w:sz w:val="28"/>
          <w:szCs w:val="28"/>
        </w:rPr>
        <w:t xml:space="preserve">и </w:t>
      </w:r>
      <w:r w:rsidRPr="00713131">
        <w:rPr>
          <w:rFonts w:ascii="Times New Roman" w:hAnsi="Times New Roman"/>
          <w:spacing w:val="-1"/>
          <w:sz w:val="28"/>
          <w:szCs w:val="28"/>
        </w:rPr>
        <w:t>ма</w:t>
      </w:r>
      <w:r w:rsidRPr="00713131">
        <w:rPr>
          <w:rFonts w:ascii="Times New Roman" w:hAnsi="Times New Roman"/>
          <w:sz w:val="28"/>
          <w:szCs w:val="28"/>
        </w:rPr>
        <w:t>т</w:t>
      </w:r>
      <w:r w:rsidRPr="00713131">
        <w:rPr>
          <w:rFonts w:ascii="Times New Roman" w:hAnsi="Times New Roman"/>
          <w:spacing w:val="-1"/>
          <w:sz w:val="28"/>
          <w:szCs w:val="28"/>
        </w:rPr>
        <w:t>е</w:t>
      </w:r>
      <w:r w:rsidRPr="00713131">
        <w:rPr>
          <w:rFonts w:ascii="Times New Roman" w:hAnsi="Times New Roman"/>
          <w:sz w:val="28"/>
          <w:szCs w:val="28"/>
        </w:rPr>
        <w:t>р</w:t>
      </w:r>
      <w:r w:rsidRPr="00713131">
        <w:rPr>
          <w:rFonts w:ascii="Times New Roman" w:hAnsi="Times New Roman"/>
          <w:spacing w:val="1"/>
          <w:sz w:val="28"/>
          <w:szCs w:val="28"/>
        </w:rPr>
        <w:t>и</w:t>
      </w:r>
      <w:r w:rsidRPr="00713131">
        <w:rPr>
          <w:rFonts w:ascii="Times New Roman" w:hAnsi="Times New Roman"/>
          <w:spacing w:val="-1"/>
          <w:sz w:val="28"/>
          <w:szCs w:val="28"/>
        </w:rPr>
        <w:t>а</w:t>
      </w:r>
      <w:r w:rsidRPr="00713131">
        <w:rPr>
          <w:rFonts w:ascii="Times New Roman" w:hAnsi="Times New Roman"/>
          <w:sz w:val="28"/>
          <w:szCs w:val="28"/>
        </w:rPr>
        <w:t>лы</w:t>
      </w:r>
      <w:r w:rsidRPr="00713131">
        <w:rPr>
          <w:rFonts w:ascii="Times New Roman" w:hAnsi="Times New Roman"/>
          <w:spacing w:val="50"/>
          <w:sz w:val="28"/>
          <w:szCs w:val="28"/>
        </w:rPr>
        <w:t xml:space="preserve"> </w:t>
      </w:r>
      <w:r w:rsidRPr="00713131">
        <w:rPr>
          <w:rFonts w:ascii="Times New Roman" w:hAnsi="Times New Roman"/>
          <w:spacing w:val="-1"/>
          <w:sz w:val="28"/>
          <w:szCs w:val="28"/>
        </w:rPr>
        <w:t>с</w:t>
      </w:r>
      <w:r w:rsidRPr="00713131">
        <w:rPr>
          <w:rFonts w:ascii="Times New Roman" w:hAnsi="Times New Roman"/>
          <w:sz w:val="28"/>
          <w:szCs w:val="28"/>
        </w:rPr>
        <w:t>л</w:t>
      </w:r>
      <w:r w:rsidRPr="00713131">
        <w:rPr>
          <w:rFonts w:ascii="Times New Roman" w:hAnsi="Times New Roman"/>
          <w:spacing w:val="-1"/>
          <w:sz w:val="28"/>
          <w:szCs w:val="28"/>
        </w:rPr>
        <w:t>е</w:t>
      </w:r>
      <w:r w:rsidRPr="00713131">
        <w:rPr>
          <w:rFonts w:ascii="Times New Roman" w:hAnsi="Times New Roman"/>
          <w:spacing w:val="2"/>
          <w:sz w:val="28"/>
          <w:szCs w:val="28"/>
        </w:rPr>
        <w:t>д</w:t>
      </w:r>
      <w:r w:rsidRPr="00713131">
        <w:rPr>
          <w:rFonts w:ascii="Times New Roman" w:hAnsi="Times New Roman"/>
          <w:spacing w:val="-1"/>
          <w:sz w:val="28"/>
          <w:szCs w:val="28"/>
        </w:rPr>
        <w:t>с</w:t>
      </w:r>
      <w:r w:rsidRPr="00713131">
        <w:rPr>
          <w:rFonts w:ascii="Times New Roman" w:hAnsi="Times New Roman"/>
          <w:sz w:val="28"/>
          <w:szCs w:val="28"/>
        </w:rPr>
        <w:t>тв</w:t>
      </w:r>
      <w:r w:rsidRPr="00713131">
        <w:rPr>
          <w:rFonts w:ascii="Times New Roman" w:hAnsi="Times New Roman"/>
          <w:spacing w:val="-1"/>
          <w:sz w:val="28"/>
          <w:szCs w:val="28"/>
        </w:rPr>
        <w:t>е</w:t>
      </w:r>
      <w:r w:rsidRPr="00713131">
        <w:rPr>
          <w:rFonts w:ascii="Times New Roman" w:hAnsi="Times New Roman"/>
          <w:spacing w:val="1"/>
          <w:sz w:val="28"/>
          <w:szCs w:val="28"/>
        </w:rPr>
        <w:t>нн</w:t>
      </w:r>
      <w:r w:rsidRPr="00713131">
        <w:rPr>
          <w:rFonts w:ascii="Times New Roman" w:hAnsi="Times New Roman"/>
          <w:sz w:val="28"/>
          <w:szCs w:val="28"/>
        </w:rPr>
        <w:t>ой</w:t>
      </w:r>
      <w:r w:rsidRPr="00713131">
        <w:rPr>
          <w:rFonts w:ascii="Times New Roman" w:hAnsi="Times New Roman"/>
          <w:spacing w:val="51"/>
          <w:sz w:val="28"/>
          <w:szCs w:val="28"/>
        </w:rPr>
        <w:t xml:space="preserve"> </w:t>
      </w:r>
      <w:r w:rsidRPr="00713131">
        <w:rPr>
          <w:rFonts w:ascii="Times New Roman" w:hAnsi="Times New Roman"/>
          <w:sz w:val="28"/>
          <w:szCs w:val="28"/>
        </w:rPr>
        <w:t>и</w:t>
      </w:r>
      <w:r w:rsidRPr="00713131">
        <w:rPr>
          <w:rFonts w:ascii="Times New Roman" w:hAnsi="Times New Roman"/>
          <w:spacing w:val="51"/>
          <w:sz w:val="28"/>
          <w:szCs w:val="28"/>
        </w:rPr>
        <w:t xml:space="preserve"> </w:t>
      </w:r>
      <w:r w:rsidRPr="00713131">
        <w:rPr>
          <w:rFonts w:ascii="Times New Roman" w:hAnsi="Times New Roman"/>
          <w:spacing w:val="1"/>
          <w:sz w:val="28"/>
          <w:szCs w:val="28"/>
        </w:rPr>
        <w:t>с</w:t>
      </w:r>
      <w:r w:rsidRPr="00713131">
        <w:rPr>
          <w:rFonts w:ascii="Times New Roman" w:hAnsi="Times New Roman"/>
          <w:spacing w:val="-7"/>
          <w:sz w:val="28"/>
          <w:szCs w:val="28"/>
        </w:rPr>
        <w:t>у</w:t>
      </w:r>
      <w:r w:rsidRPr="00713131">
        <w:rPr>
          <w:rFonts w:ascii="Times New Roman" w:hAnsi="Times New Roman"/>
          <w:spacing w:val="2"/>
          <w:sz w:val="28"/>
          <w:szCs w:val="28"/>
        </w:rPr>
        <w:t>д</w:t>
      </w:r>
      <w:r w:rsidRPr="00713131">
        <w:rPr>
          <w:rFonts w:ascii="Times New Roman" w:hAnsi="Times New Roman"/>
          <w:spacing w:val="-1"/>
          <w:sz w:val="28"/>
          <w:szCs w:val="28"/>
        </w:rPr>
        <w:t>е</w:t>
      </w:r>
      <w:r w:rsidRPr="00713131">
        <w:rPr>
          <w:rFonts w:ascii="Times New Roman" w:hAnsi="Times New Roman"/>
          <w:sz w:val="28"/>
          <w:szCs w:val="28"/>
        </w:rPr>
        <w:t>б</w:t>
      </w:r>
      <w:r w:rsidRPr="00713131">
        <w:rPr>
          <w:rFonts w:ascii="Times New Roman" w:hAnsi="Times New Roman"/>
          <w:spacing w:val="1"/>
          <w:sz w:val="28"/>
          <w:szCs w:val="28"/>
        </w:rPr>
        <w:t>н</w:t>
      </w:r>
      <w:r w:rsidRPr="00713131">
        <w:rPr>
          <w:rFonts w:ascii="Times New Roman" w:hAnsi="Times New Roman"/>
          <w:sz w:val="28"/>
          <w:szCs w:val="28"/>
        </w:rPr>
        <w:t>ой</w:t>
      </w:r>
      <w:r w:rsidRPr="00713131">
        <w:rPr>
          <w:rFonts w:ascii="Times New Roman" w:hAnsi="Times New Roman"/>
          <w:spacing w:val="51"/>
          <w:sz w:val="28"/>
          <w:szCs w:val="28"/>
        </w:rPr>
        <w:t xml:space="preserve"> </w:t>
      </w:r>
      <w:r w:rsidRPr="00713131">
        <w:rPr>
          <w:rFonts w:ascii="Times New Roman" w:hAnsi="Times New Roman"/>
          <w:spacing w:val="1"/>
          <w:sz w:val="28"/>
          <w:szCs w:val="28"/>
        </w:rPr>
        <w:t>п</w:t>
      </w:r>
      <w:r w:rsidRPr="00713131">
        <w:rPr>
          <w:rFonts w:ascii="Times New Roman" w:hAnsi="Times New Roman"/>
          <w:sz w:val="28"/>
          <w:szCs w:val="28"/>
        </w:rPr>
        <w:t>р</w:t>
      </w:r>
      <w:r w:rsidRPr="00713131">
        <w:rPr>
          <w:rFonts w:ascii="Times New Roman" w:hAnsi="Times New Roman"/>
          <w:spacing w:val="-1"/>
          <w:sz w:val="28"/>
          <w:szCs w:val="28"/>
        </w:rPr>
        <w:t>а</w:t>
      </w:r>
      <w:r w:rsidRPr="00713131">
        <w:rPr>
          <w:rFonts w:ascii="Times New Roman" w:hAnsi="Times New Roman"/>
          <w:spacing w:val="1"/>
          <w:sz w:val="28"/>
          <w:szCs w:val="28"/>
        </w:rPr>
        <w:t>к</w:t>
      </w:r>
      <w:r w:rsidRPr="00713131">
        <w:rPr>
          <w:rFonts w:ascii="Times New Roman" w:hAnsi="Times New Roman"/>
          <w:spacing w:val="-2"/>
          <w:sz w:val="28"/>
          <w:szCs w:val="28"/>
        </w:rPr>
        <w:t>т</w:t>
      </w:r>
      <w:r w:rsidRPr="00713131">
        <w:rPr>
          <w:rFonts w:ascii="Times New Roman" w:hAnsi="Times New Roman"/>
          <w:spacing w:val="-1"/>
          <w:sz w:val="28"/>
          <w:szCs w:val="28"/>
        </w:rPr>
        <w:t>и</w:t>
      </w:r>
      <w:r w:rsidRPr="00713131">
        <w:rPr>
          <w:rFonts w:ascii="Times New Roman" w:hAnsi="Times New Roman"/>
          <w:spacing w:val="1"/>
          <w:sz w:val="28"/>
          <w:szCs w:val="28"/>
        </w:rPr>
        <w:t>к</w:t>
      </w:r>
      <w:r w:rsidRPr="00713131">
        <w:rPr>
          <w:rFonts w:ascii="Times New Roman" w:hAnsi="Times New Roman"/>
          <w:sz w:val="28"/>
          <w:szCs w:val="28"/>
        </w:rPr>
        <w:t>и</w:t>
      </w:r>
      <w:r w:rsidRPr="00713131">
        <w:rPr>
          <w:rFonts w:ascii="Times New Roman" w:hAnsi="Times New Roman"/>
          <w:spacing w:val="51"/>
          <w:sz w:val="28"/>
          <w:szCs w:val="28"/>
        </w:rPr>
        <w:t xml:space="preserve"> </w:t>
      </w:r>
      <w:r w:rsidRPr="00713131">
        <w:rPr>
          <w:rFonts w:ascii="Times New Roman" w:hAnsi="Times New Roman"/>
          <w:sz w:val="28"/>
          <w:szCs w:val="28"/>
        </w:rPr>
        <w:t>в</w:t>
      </w:r>
      <w:r w:rsidRPr="00713131">
        <w:rPr>
          <w:rFonts w:ascii="Times New Roman" w:hAnsi="Times New Roman"/>
          <w:spacing w:val="50"/>
          <w:sz w:val="28"/>
          <w:szCs w:val="28"/>
        </w:rPr>
        <w:t xml:space="preserve"> </w:t>
      </w:r>
      <w:r w:rsidRPr="00713131">
        <w:rPr>
          <w:rFonts w:ascii="Times New Roman" w:hAnsi="Times New Roman"/>
          <w:spacing w:val="1"/>
          <w:sz w:val="28"/>
          <w:szCs w:val="28"/>
        </w:rPr>
        <w:t>ц</w:t>
      </w:r>
      <w:r w:rsidRPr="00713131">
        <w:rPr>
          <w:rFonts w:ascii="Times New Roman" w:hAnsi="Times New Roman"/>
          <w:spacing w:val="-1"/>
          <w:sz w:val="28"/>
          <w:szCs w:val="28"/>
        </w:rPr>
        <w:t>е</w:t>
      </w:r>
      <w:r w:rsidRPr="00713131">
        <w:rPr>
          <w:rFonts w:ascii="Times New Roman" w:hAnsi="Times New Roman"/>
          <w:sz w:val="28"/>
          <w:szCs w:val="28"/>
        </w:rPr>
        <w:t>л</w:t>
      </w:r>
      <w:r w:rsidRPr="00713131">
        <w:rPr>
          <w:rFonts w:ascii="Times New Roman" w:hAnsi="Times New Roman"/>
          <w:spacing w:val="-2"/>
          <w:sz w:val="28"/>
          <w:szCs w:val="28"/>
        </w:rPr>
        <w:t>я</w:t>
      </w:r>
      <w:r w:rsidRPr="00713131">
        <w:rPr>
          <w:rFonts w:ascii="Times New Roman" w:hAnsi="Times New Roman"/>
          <w:sz w:val="28"/>
          <w:szCs w:val="28"/>
        </w:rPr>
        <w:t>х</w:t>
      </w:r>
      <w:r w:rsidRPr="00713131">
        <w:rPr>
          <w:rFonts w:ascii="Times New Roman" w:hAnsi="Times New Roman"/>
          <w:spacing w:val="59"/>
          <w:sz w:val="28"/>
          <w:szCs w:val="28"/>
        </w:rPr>
        <w:t xml:space="preserve"> </w:t>
      </w:r>
      <w:r w:rsidRPr="00713131">
        <w:rPr>
          <w:rFonts w:ascii="Times New Roman" w:hAnsi="Times New Roman"/>
          <w:spacing w:val="1"/>
          <w:sz w:val="28"/>
          <w:szCs w:val="28"/>
        </w:rPr>
        <w:t>п</w:t>
      </w:r>
      <w:r w:rsidRPr="00713131">
        <w:rPr>
          <w:rFonts w:ascii="Times New Roman" w:hAnsi="Times New Roman"/>
          <w:sz w:val="28"/>
          <w:szCs w:val="28"/>
        </w:rPr>
        <w:t>р</w:t>
      </w:r>
      <w:r w:rsidRPr="00713131">
        <w:rPr>
          <w:rFonts w:ascii="Times New Roman" w:hAnsi="Times New Roman"/>
          <w:spacing w:val="-2"/>
          <w:sz w:val="28"/>
          <w:szCs w:val="28"/>
        </w:rPr>
        <w:t>о</w:t>
      </w:r>
      <w:r w:rsidRPr="00713131">
        <w:rPr>
          <w:rFonts w:ascii="Times New Roman" w:hAnsi="Times New Roman"/>
          <w:sz w:val="28"/>
          <w:szCs w:val="28"/>
        </w:rPr>
        <w:t>т</w:t>
      </w:r>
      <w:r w:rsidRPr="00713131">
        <w:rPr>
          <w:rFonts w:ascii="Times New Roman" w:hAnsi="Times New Roman"/>
          <w:spacing w:val="1"/>
          <w:sz w:val="28"/>
          <w:szCs w:val="28"/>
        </w:rPr>
        <w:t>и</w:t>
      </w:r>
      <w:r w:rsidRPr="00713131">
        <w:rPr>
          <w:rFonts w:ascii="Times New Roman" w:hAnsi="Times New Roman"/>
          <w:sz w:val="28"/>
          <w:szCs w:val="28"/>
        </w:rPr>
        <w:t>вод</w:t>
      </w:r>
      <w:r w:rsidRPr="00713131">
        <w:rPr>
          <w:rFonts w:ascii="Times New Roman" w:hAnsi="Times New Roman"/>
          <w:spacing w:val="-4"/>
          <w:sz w:val="28"/>
          <w:szCs w:val="28"/>
        </w:rPr>
        <w:t>е</w:t>
      </w:r>
      <w:r w:rsidRPr="00713131">
        <w:rPr>
          <w:rFonts w:ascii="Times New Roman" w:hAnsi="Times New Roman"/>
          <w:spacing w:val="1"/>
          <w:sz w:val="28"/>
          <w:szCs w:val="28"/>
        </w:rPr>
        <w:t>й</w:t>
      </w:r>
      <w:r w:rsidRPr="00713131">
        <w:rPr>
          <w:rFonts w:ascii="Times New Roman" w:hAnsi="Times New Roman"/>
          <w:spacing w:val="-1"/>
          <w:sz w:val="28"/>
          <w:szCs w:val="28"/>
        </w:rPr>
        <w:t>с</w:t>
      </w:r>
      <w:r w:rsidRPr="00713131">
        <w:rPr>
          <w:rFonts w:ascii="Times New Roman" w:hAnsi="Times New Roman"/>
          <w:sz w:val="28"/>
          <w:szCs w:val="28"/>
        </w:rPr>
        <w:t>твия</w:t>
      </w:r>
      <w:r w:rsidRPr="00713131">
        <w:rPr>
          <w:rFonts w:ascii="Times New Roman" w:hAnsi="Times New Roman"/>
          <w:spacing w:val="50"/>
          <w:sz w:val="28"/>
          <w:szCs w:val="28"/>
        </w:rPr>
        <w:t xml:space="preserve"> </w:t>
      </w:r>
      <w:r w:rsidRPr="00713131">
        <w:rPr>
          <w:rFonts w:ascii="Times New Roman" w:hAnsi="Times New Roman"/>
          <w:sz w:val="28"/>
          <w:szCs w:val="28"/>
        </w:rPr>
        <w:t>общ</w:t>
      </w:r>
      <w:r w:rsidRPr="00713131">
        <w:rPr>
          <w:rFonts w:ascii="Times New Roman" w:hAnsi="Times New Roman"/>
          <w:spacing w:val="-1"/>
          <w:sz w:val="28"/>
          <w:szCs w:val="28"/>
        </w:rPr>
        <w:t>ес</w:t>
      </w:r>
      <w:r w:rsidRPr="00713131">
        <w:rPr>
          <w:rFonts w:ascii="Times New Roman" w:hAnsi="Times New Roman"/>
          <w:sz w:val="28"/>
          <w:szCs w:val="28"/>
        </w:rPr>
        <w:t>тва</w:t>
      </w:r>
      <w:r w:rsidRPr="00713131">
        <w:rPr>
          <w:rFonts w:ascii="Times New Roman" w:hAnsi="Times New Roman"/>
          <w:spacing w:val="49"/>
          <w:sz w:val="28"/>
          <w:szCs w:val="28"/>
        </w:rPr>
        <w:t xml:space="preserve"> </w:t>
      </w:r>
      <w:r w:rsidRPr="00713131">
        <w:rPr>
          <w:rFonts w:ascii="Times New Roman" w:hAnsi="Times New Roman"/>
          <w:sz w:val="28"/>
          <w:szCs w:val="28"/>
        </w:rPr>
        <w:t>и г</w:t>
      </w:r>
      <w:r w:rsidRPr="00713131">
        <w:rPr>
          <w:rFonts w:ascii="Times New Roman" w:hAnsi="Times New Roman"/>
          <w:sz w:val="28"/>
          <w:szCs w:val="28"/>
        </w:rPr>
        <w:t>о</w:t>
      </w:r>
      <w:r w:rsidRPr="00713131">
        <w:rPr>
          <w:rFonts w:ascii="Times New Roman" w:hAnsi="Times New Roman"/>
          <w:spacing w:val="1"/>
          <w:sz w:val="28"/>
          <w:szCs w:val="28"/>
        </w:rPr>
        <w:t>с</w:t>
      </w:r>
      <w:r w:rsidRPr="00713131">
        <w:rPr>
          <w:rFonts w:ascii="Times New Roman" w:hAnsi="Times New Roman"/>
          <w:spacing w:val="-5"/>
          <w:sz w:val="28"/>
          <w:szCs w:val="28"/>
        </w:rPr>
        <w:t>у</w:t>
      </w:r>
      <w:r w:rsidRPr="00713131">
        <w:rPr>
          <w:rFonts w:ascii="Times New Roman" w:hAnsi="Times New Roman"/>
          <w:spacing w:val="2"/>
          <w:sz w:val="28"/>
          <w:szCs w:val="28"/>
        </w:rPr>
        <w:t>д</w:t>
      </w:r>
      <w:r w:rsidRPr="00713131">
        <w:rPr>
          <w:rFonts w:ascii="Times New Roman" w:hAnsi="Times New Roman"/>
          <w:spacing w:val="-1"/>
          <w:sz w:val="28"/>
          <w:szCs w:val="28"/>
        </w:rPr>
        <w:t>а</w:t>
      </w:r>
      <w:r w:rsidRPr="00713131">
        <w:rPr>
          <w:rFonts w:ascii="Times New Roman" w:hAnsi="Times New Roman"/>
          <w:sz w:val="28"/>
          <w:szCs w:val="28"/>
        </w:rPr>
        <w:t>р</w:t>
      </w:r>
      <w:r w:rsidRPr="00713131">
        <w:rPr>
          <w:rFonts w:ascii="Times New Roman" w:hAnsi="Times New Roman"/>
          <w:spacing w:val="-1"/>
          <w:sz w:val="28"/>
          <w:szCs w:val="28"/>
        </w:rPr>
        <w:t>с</w:t>
      </w:r>
      <w:r w:rsidRPr="00713131">
        <w:rPr>
          <w:rFonts w:ascii="Times New Roman" w:hAnsi="Times New Roman"/>
          <w:sz w:val="28"/>
          <w:szCs w:val="28"/>
        </w:rPr>
        <w:t xml:space="preserve">тва </w:t>
      </w:r>
      <w:r w:rsidRPr="00713131">
        <w:rPr>
          <w:rFonts w:ascii="Times New Roman" w:hAnsi="Times New Roman"/>
          <w:spacing w:val="1"/>
          <w:sz w:val="28"/>
          <w:szCs w:val="28"/>
        </w:rPr>
        <w:t>п</w:t>
      </w:r>
      <w:r w:rsidRPr="00713131">
        <w:rPr>
          <w:rFonts w:ascii="Times New Roman" w:hAnsi="Times New Roman"/>
          <w:sz w:val="28"/>
          <w:szCs w:val="28"/>
        </w:rPr>
        <w:t>р</w:t>
      </w:r>
      <w:r w:rsidRPr="00713131">
        <w:rPr>
          <w:rFonts w:ascii="Times New Roman" w:hAnsi="Times New Roman"/>
          <w:spacing w:val="-1"/>
          <w:sz w:val="28"/>
          <w:szCs w:val="28"/>
        </w:rPr>
        <w:t>ес</w:t>
      </w:r>
      <w:r w:rsidRPr="00713131">
        <w:rPr>
          <w:rFonts w:ascii="Times New Roman" w:hAnsi="Times New Roman"/>
          <w:spacing w:val="5"/>
          <w:sz w:val="28"/>
          <w:szCs w:val="28"/>
        </w:rPr>
        <w:t>т</w:t>
      </w:r>
      <w:r w:rsidRPr="00713131">
        <w:rPr>
          <w:rFonts w:ascii="Times New Roman" w:hAnsi="Times New Roman"/>
          <w:spacing w:val="-5"/>
          <w:sz w:val="28"/>
          <w:szCs w:val="28"/>
        </w:rPr>
        <w:t>у</w:t>
      </w:r>
      <w:r w:rsidRPr="00713131">
        <w:rPr>
          <w:rFonts w:ascii="Times New Roman" w:hAnsi="Times New Roman"/>
          <w:spacing w:val="1"/>
          <w:sz w:val="28"/>
          <w:szCs w:val="28"/>
        </w:rPr>
        <w:t>пн</w:t>
      </w:r>
      <w:r w:rsidRPr="00713131">
        <w:rPr>
          <w:rFonts w:ascii="Times New Roman" w:hAnsi="Times New Roman"/>
          <w:sz w:val="28"/>
          <w:szCs w:val="28"/>
        </w:rPr>
        <w:t xml:space="preserve">ым </w:t>
      </w:r>
      <w:r w:rsidRPr="00713131">
        <w:rPr>
          <w:rFonts w:ascii="Times New Roman" w:hAnsi="Times New Roman"/>
          <w:spacing w:val="1"/>
          <w:sz w:val="28"/>
          <w:szCs w:val="28"/>
        </w:rPr>
        <w:t>п</w:t>
      </w:r>
      <w:r w:rsidRPr="00713131">
        <w:rPr>
          <w:rFonts w:ascii="Times New Roman" w:hAnsi="Times New Roman"/>
          <w:sz w:val="28"/>
          <w:szCs w:val="28"/>
        </w:rPr>
        <w:t>роявл</w:t>
      </w:r>
      <w:r w:rsidRPr="00713131">
        <w:rPr>
          <w:rFonts w:ascii="Times New Roman" w:hAnsi="Times New Roman"/>
          <w:spacing w:val="-1"/>
          <w:sz w:val="28"/>
          <w:szCs w:val="28"/>
        </w:rPr>
        <w:t>е</w:t>
      </w:r>
      <w:r w:rsidRPr="00713131">
        <w:rPr>
          <w:rFonts w:ascii="Times New Roman" w:hAnsi="Times New Roman"/>
          <w:spacing w:val="1"/>
          <w:sz w:val="28"/>
          <w:szCs w:val="28"/>
        </w:rPr>
        <w:t>ни</w:t>
      </w:r>
      <w:r w:rsidRPr="00713131">
        <w:rPr>
          <w:rFonts w:ascii="Times New Roman" w:hAnsi="Times New Roman"/>
          <w:sz w:val="28"/>
          <w:szCs w:val="28"/>
        </w:rPr>
        <w:t xml:space="preserve">ям и </w:t>
      </w:r>
      <w:r w:rsidRPr="00713131">
        <w:rPr>
          <w:rFonts w:ascii="Times New Roman" w:hAnsi="Times New Roman"/>
          <w:spacing w:val="1"/>
          <w:sz w:val="28"/>
          <w:szCs w:val="28"/>
        </w:rPr>
        <w:t>з</w:t>
      </w:r>
      <w:r w:rsidRPr="00713131">
        <w:rPr>
          <w:rFonts w:ascii="Times New Roman" w:hAnsi="Times New Roman"/>
          <w:spacing w:val="-1"/>
          <w:sz w:val="28"/>
          <w:szCs w:val="28"/>
        </w:rPr>
        <w:t>а</w:t>
      </w:r>
      <w:r w:rsidRPr="00713131">
        <w:rPr>
          <w:rFonts w:ascii="Times New Roman" w:hAnsi="Times New Roman"/>
          <w:sz w:val="28"/>
          <w:szCs w:val="28"/>
        </w:rPr>
        <w:t>щ</w:t>
      </w:r>
      <w:r w:rsidRPr="00713131">
        <w:rPr>
          <w:rFonts w:ascii="Times New Roman" w:hAnsi="Times New Roman"/>
          <w:spacing w:val="1"/>
          <w:sz w:val="28"/>
          <w:szCs w:val="28"/>
        </w:rPr>
        <w:t>и</w:t>
      </w:r>
      <w:r w:rsidRPr="00713131">
        <w:rPr>
          <w:rFonts w:ascii="Times New Roman" w:hAnsi="Times New Roman"/>
          <w:sz w:val="28"/>
          <w:szCs w:val="28"/>
        </w:rPr>
        <w:t xml:space="preserve">те от </w:t>
      </w:r>
      <w:r w:rsidRPr="00713131">
        <w:rPr>
          <w:rFonts w:ascii="Times New Roman" w:hAnsi="Times New Roman"/>
          <w:spacing w:val="1"/>
          <w:sz w:val="28"/>
          <w:szCs w:val="28"/>
        </w:rPr>
        <w:t>н</w:t>
      </w:r>
      <w:r w:rsidRPr="00713131">
        <w:rPr>
          <w:rFonts w:ascii="Times New Roman" w:hAnsi="Times New Roman"/>
          <w:spacing w:val="-1"/>
          <w:sz w:val="28"/>
          <w:szCs w:val="28"/>
        </w:rPr>
        <w:t>и</w:t>
      </w:r>
      <w:r w:rsidRPr="00713131">
        <w:rPr>
          <w:rFonts w:ascii="Times New Roman" w:hAnsi="Times New Roman"/>
          <w:sz w:val="28"/>
          <w:szCs w:val="28"/>
        </w:rPr>
        <w:t xml:space="preserve">х </w:t>
      </w:r>
      <w:r w:rsidRPr="00713131">
        <w:rPr>
          <w:rFonts w:ascii="Times New Roman" w:hAnsi="Times New Roman"/>
          <w:spacing w:val="1"/>
          <w:sz w:val="28"/>
          <w:szCs w:val="28"/>
        </w:rPr>
        <w:t>к</w:t>
      </w:r>
      <w:r w:rsidRPr="00713131">
        <w:rPr>
          <w:rFonts w:ascii="Times New Roman" w:hAnsi="Times New Roman"/>
          <w:spacing w:val="-1"/>
          <w:sz w:val="28"/>
          <w:szCs w:val="28"/>
        </w:rPr>
        <w:t>а</w:t>
      </w:r>
      <w:r w:rsidRPr="00713131">
        <w:rPr>
          <w:rFonts w:ascii="Times New Roman" w:hAnsi="Times New Roman"/>
          <w:sz w:val="28"/>
          <w:szCs w:val="28"/>
        </w:rPr>
        <w:t>жд</w:t>
      </w:r>
      <w:r w:rsidRPr="00713131">
        <w:rPr>
          <w:rFonts w:ascii="Times New Roman" w:hAnsi="Times New Roman"/>
          <w:sz w:val="28"/>
          <w:szCs w:val="28"/>
        </w:rPr>
        <w:t>о</w:t>
      </w:r>
      <w:r w:rsidRPr="00713131">
        <w:rPr>
          <w:rFonts w:ascii="Times New Roman" w:hAnsi="Times New Roman"/>
          <w:sz w:val="28"/>
          <w:szCs w:val="28"/>
        </w:rPr>
        <w:t xml:space="preserve">го </w:t>
      </w:r>
      <w:r w:rsidRPr="00713131">
        <w:rPr>
          <w:rFonts w:ascii="Times New Roman" w:hAnsi="Times New Roman"/>
          <w:spacing w:val="-1"/>
          <w:sz w:val="28"/>
          <w:szCs w:val="28"/>
        </w:rPr>
        <w:t>ч</w:t>
      </w:r>
      <w:r w:rsidRPr="00713131">
        <w:rPr>
          <w:rFonts w:ascii="Times New Roman" w:hAnsi="Times New Roman"/>
          <w:sz w:val="28"/>
          <w:szCs w:val="28"/>
        </w:rPr>
        <w:t>л</w:t>
      </w:r>
      <w:r w:rsidRPr="00713131">
        <w:rPr>
          <w:rFonts w:ascii="Times New Roman" w:hAnsi="Times New Roman"/>
          <w:spacing w:val="-1"/>
          <w:sz w:val="28"/>
          <w:szCs w:val="28"/>
        </w:rPr>
        <w:t>е</w:t>
      </w:r>
      <w:r w:rsidRPr="00713131">
        <w:rPr>
          <w:rFonts w:ascii="Times New Roman" w:hAnsi="Times New Roman"/>
          <w:spacing w:val="1"/>
          <w:sz w:val="28"/>
          <w:szCs w:val="28"/>
        </w:rPr>
        <w:t>н</w:t>
      </w:r>
      <w:r w:rsidRPr="00713131">
        <w:rPr>
          <w:rFonts w:ascii="Times New Roman" w:hAnsi="Times New Roman"/>
          <w:sz w:val="28"/>
          <w:szCs w:val="28"/>
        </w:rPr>
        <w:t>а общ</w:t>
      </w:r>
      <w:r w:rsidRPr="00713131">
        <w:rPr>
          <w:rFonts w:ascii="Times New Roman" w:hAnsi="Times New Roman"/>
          <w:spacing w:val="-1"/>
          <w:sz w:val="28"/>
          <w:szCs w:val="28"/>
        </w:rPr>
        <w:t>ес</w:t>
      </w:r>
      <w:r w:rsidRPr="00713131">
        <w:rPr>
          <w:rFonts w:ascii="Times New Roman" w:hAnsi="Times New Roman"/>
          <w:sz w:val="28"/>
          <w:szCs w:val="28"/>
        </w:rPr>
        <w:t>тв</w:t>
      </w:r>
      <w:r w:rsidRPr="00713131">
        <w:rPr>
          <w:rFonts w:ascii="Times New Roman" w:hAnsi="Times New Roman"/>
          <w:spacing w:val="-1"/>
          <w:sz w:val="28"/>
          <w:szCs w:val="28"/>
        </w:rPr>
        <w:t>а;</w:t>
      </w:r>
      <w:r w:rsidRPr="00713131">
        <w:rPr>
          <w:rFonts w:ascii="Times New Roman" w:hAnsi="Times New Roman"/>
          <w:sz w:val="28"/>
          <w:szCs w:val="28"/>
        </w:rPr>
        <w:t xml:space="preserve"> </w:t>
      </w:r>
      <w:r w:rsidRPr="00713131">
        <w:rPr>
          <w:rFonts w:ascii="Times New Roman" w:hAnsi="Times New Roman"/>
          <w:i/>
          <w:sz w:val="28"/>
          <w:szCs w:val="28"/>
        </w:rPr>
        <w:t>в</w:t>
      </w:r>
      <w:r w:rsidRPr="00713131">
        <w:rPr>
          <w:rFonts w:ascii="Times New Roman" w:hAnsi="Times New Roman"/>
          <w:bCs/>
          <w:i/>
          <w:iCs/>
          <w:spacing w:val="1"/>
          <w:sz w:val="28"/>
          <w:szCs w:val="28"/>
        </w:rPr>
        <w:t xml:space="preserve">ладеет </w:t>
      </w:r>
      <w:r w:rsidRPr="00713131">
        <w:rPr>
          <w:rFonts w:ascii="Times New Roman" w:hAnsi="Times New Roman"/>
          <w:bCs/>
          <w:iCs/>
          <w:sz w:val="28"/>
          <w:szCs w:val="28"/>
        </w:rPr>
        <w:t xml:space="preserve">навыками проведения </w:t>
      </w:r>
      <w:r w:rsidRPr="00713131">
        <w:rPr>
          <w:rFonts w:ascii="Times New Roman" w:hAnsi="Times New Roman"/>
          <w:sz w:val="28"/>
          <w:szCs w:val="28"/>
        </w:rPr>
        <w:t>мероприятий по получению юридически-значимой информации, анализу, проверке и оценке, использованию в интер</w:t>
      </w:r>
      <w:r w:rsidRPr="00713131">
        <w:rPr>
          <w:rFonts w:ascii="Times New Roman" w:hAnsi="Times New Roman"/>
          <w:sz w:val="28"/>
          <w:szCs w:val="28"/>
        </w:rPr>
        <w:t>е</w:t>
      </w:r>
      <w:r w:rsidRPr="00713131">
        <w:rPr>
          <w:rFonts w:ascii="Times New Roman" w:hAnsi="Times New Roman"/>
          <w:sz w:val="28"/>
          <w:szCs w:val="28"/>
        </w:rPr>
        <w:t>сах предупреждения, пресечения, раскр</w:t>
      </w:r>
      <w:r w:rsidRPr="00713131">
        <w:rPr>
          <w:rFonts w:ascii="Times New Roman" w:hAnsi="Times New Roman"/>
          <w:sz w:val="28"/>
          <w:szCs w:val="28"/>
        </w:rPr>
        <w:t>ы</w:t>
      </w:r>
      <w:r w:rsidRPr="00713131">
        <w:rPr>
          <w:rFonts w:ascii="Times New Roman" w:hAnsi="Times New Roman"/>
          <w:sz w:val="28"/>
          <w:szCs w:val="28"/>
        </w:rPr>
        <w:t>тия и расследования преступлений, обеспечения безопасности личности, общества, госуда</w:t>
      </w:r>
      <w:r w:rsidRPr="00713131">
        <w:rPr>
          <w:rFonts w:ascii="Times New Roman" w:hAnsi="Times New Roman"/>
          <w:sz w:val="28"/>
          <w:szCs w:val="28"/>
        </w:rPr>
        <w:t>р</w:t>
      </w:r>
      <w:r w:rsidRPr="00713131">
        <w:rPr>
          <w:rFonts w:ascii="Times New Roman" w:hAnsi="Times New Roman"/>
          <w:sz w:val="28"/>
          <w:szCs w:val="28"/>
        </w:rPr>
        <w:t>ства).</w:t>
      </w:r>
    </w:p>
    <w:p w:rsidR="00E87DC5" w:rsidRPr="00713131" w:rsidRDefault="00E87DC5" w:rsidP="00713131">
      <w:pPr>
        <w:spacing w:after="0" w:line="120" w:lineRule="auto"/>
        <w:jc w:val="both"/>
        <w:rPr>
          <w:rFonts w:ascii="Times New Roman" w:hAnsi="Times New Roman"/>
          <w:sz w:val="28"/>
          <w:szCs w:val="28"/>
        </w:rPr>
      </w:pPr>
      <w:r w:rsidRPr="00713131">
        <w:rPr>
          <w:rFonts w:ascii="Times New Roman" w:hAnsi="Times New Roman"/>
          <w:sz w:val="28"/>
          <w:szCs w:val="28"/>
        </w:rPr>
        <w:t xml:space="preserve">        </w:t>
      </w:r>
    </w:p>
    <w:bookmarkEnd w:id="1"/>
    <w:p w:rsidR="00E87DC5" w:rsidRPr="00EE1DE2" w:rsidRDefault="00E87DC5" w:rsidP="00490105">
      <w:pPr>
        <w:pStyle w:val="Heading2"/>
        <w:ind w:firstLine="597"/>
        <w:rPr>
          <w:rFonts w:ascii="Times New Roman" w:hAnsi="Times New Roman"/>
        </w:rPr>
      </w:pPr>
      <w:r w:rsidRPr="00EE1DE2">
        <w:rPr>
          <w:rFonts w:ascii="Times New Roman" w:hAnsi="Times New Roman"/>
        </w:rPr>
        <w:t>Образовательн</w:t>
      </w:r>
      <w:r w:rsidRPr="00992E3D">
        <w:rPr>
          <w:rFonts w:ascii="Times New Roman" w:hAnsi="Times New Roman"/>
          <w:spacing w:val="20"/>
        </w:rPr>
        <w:t>ые</w:t>
      </w:r>
      <w:r w:rsidRPr="00EE1DE2">
        <w:rPr>
          <w:rFonts w:ascii="Times New Roman" w:hAnsi="Times New Roman"/>
        </w:rPr>
        <w:t xml:space="preserve"> технологии: </w:t>
      </w:r>
    </w:p>
    <w:p w:rsidR="00E87DC5" w:rsidRPr="0040227A" w:rsidRDefault="00E87DC5" w:rsidP="00490105">
      <w:pPr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40227A">
        <w:rPr>
          <w:rFonts w:ascii="Times New Roman" w:hAnsi="Times New Roman"/>
          <w:iCs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</w:t>
      </w:r>
      <w:r w:rsidRPr="0040227A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40227A">
        <w:rPr>
          <w:rFonts w:ascii="Times New Roman" w:hAnsi="Times New Roman"/>
          <w:iCs/>
          <w:sz w:val="28"/>
          <w:szCs w:val="28"/>
        </w:rPr>
        <w:t>мастер-классы, просмотр видеофильмов, разбор конкретных ситуаций</w:t>
      </w:r>
      <w:r w:rsidRPr="0040227A">
        <w:rPr>
          <w:rFonts w:ascii="Times New Roman" w:hAnsi="Times New Roman"/>
          <w:i/>
          <w:iCs/>
          <w:sz w:val="28"/>
          <w:szCs w:val="28"/>
        </w:rPr>
        <w:t>.</w:t>
      </w:r>
    </w:p>
    <w:p w:rsidR="00E87DC5" w:rsidRPr="0040227A" w:rsidRDefault="00E87DC5" w:rsidP="00490105">
      <w:pPr>
        <w:spacing w:after="0" w:line="240" w:lineRule="auto"/>
        <w:jc w:val="both"/>
        <w:rPr>
          <w:rFonts w:ascii="Times New Roman" w:hAnsi="Times New Roman"/>
          <w:iCs/>
          <w:sz w:val="28"/>
          <w:szCs w:val="28"/>
        </w:rPr>
      </w:pPr>
      <w:r w:rsidRPr="0040227A">
        <w:rPr>
          <w:rFonts w:ascii="Times New Roman" w:hAnsi="Times New Roman"/>
          <w:i/>
          <w:iCs/>
          <w:sz w:val="28"/>
          <w:szCs w:val="28"/>
        </w:rPr>
        <w:t xml:space="preserve">         </w:t>
      </w:r>
      <w:r w:rsidRPr="0040227A">
        <w:rPr>
          <w:rFonts w:ascii="Times New Roman" w:hAnsi="Times New Roman"/>
          <w:iCs/>
          <w:sz w:val="28"/>
          <w:szCs w:val="28"/>
        </w:rPr>
        <w:t>С целью формирования и развития профессиональных навыков студентов предлагается использовать портфолио  /визуальные презентации теоретического материала.</w:t>
      </w:r>
    </w:p>
    <w:p w:rsidR="00E87DC5" w:rsidRPr="002E287B" w:rsidRDefault="00E87DC5" w:rsidP="00A833B5">
      <w:pPr>
        <w:spacing w:after="0" w:line="240" w:lineRule="auto"/>
        <w:ind w:firstLine="709"/>
        <w:jc w:val="both"/>
        <w:rPr>
          <w:rFonts w:ascii="Times New Roman" w:hAnsi="Times New Roman"/>
          <w:spacing w:val="-6"/>
          <w:sz w:val="28"/>
          <w:szCs w:val="28"/>
        </w:rPr>
      </w:pPr>
    </w:p>
    <w:p w:rsidR="00E87DC5" w:rsidRPr="00490105" w:rsidRDefault="00E87DC5" w:rsidP="00713131">
      <w:pPr>
        <w:shd w:val="clear" w:color="auto" w:fill="FFFFFF"/>
        <w:tabs>
          <w:tab w:val="left" w:pos="540"/>
        </w:tabs>
        <w:spacing w:line="240" w:lineRule="auto"/>
        <w:rPr>
          <w:rFonts w:ascii="Times New Roman" w:hAnsi="Times New Roman"/>
          <w:b/>
          <w:bCs/>
          <w:sz w:val="28"/>
          <w:szCs w:val="28"/>
          <w:vertAlign w:val="superscript"/>
          <w:lang w:eastAsia="ru-RU"/>
        </w:rPr>
      </w:pPr>
      <w:r w:rsidRPr="00697030">
        <w:rPr>
          <w:rFonts w:ascii="Times New Roman" w:hAnsi="Times New Roman"/>
          <w:b/>
          <w:iCs/>
          <w:sz w:val="28"/>
          <w:szCs w:val="28"/>
          <w:lang w:eastAsia="ru-RU"/>
        </w:rPr>
        <w:t xml:space="preserve">        </w:t>
      </w:r>
      <w:r w:rsidRPr="002E287B">
        <w:rPr>
          <w:rFonts w:ascii="Times New Roman" w:hAnsi="Times New Roman"/>
          <w:b/>
          <w:iCs/>
          <w:sz w:val="28"/>
          <w:szCs w:val="28"/>
          <w:lang w:eastAsia="ru-RU"/>
        </w:rPr>
        <w:t xml:space="preserve">Составитель: </w:t>
      </w:r>
      <w:r>
        <w:rPr>
          <w:rFonts w:ascii="Times New Roman" w:hAnsi="Times New Roman"/>
          <w:sz w:val="28"/>
          <w:szCs w:val="28"/>
          <w:lang w:eastAsia="ru-RU"/>
        </w:rPr>
        <w:t>О.В. Шмыгина ст</w:t>
      </w:r>
      <w:r w:rsidRPr="00697030">
        <w:rPr>
          <w:rFonts w:ascii="Times New Roman" w:hAnsi="Times New Roman"/>
          <w:sz w:val="28"/>
          <w:szCs w:val="28"/>
          <w:lang w:eastAsia="ru-RU"/>
        </w:rPr>
        <w:t>.</w:t>
      </w:r>
      <w:r w:rsidRPr="00490105">
        <w:rPr>
          <w:rFonts w:ascii="Times New Roman" w:hAnsi="Times New Roman"/>
          <w:sz w:val="28"/>
          <w:szCs w:val="28"/>
          <w:lang w:eastAsia="ru-RU"/>
        </w:rPr>
        <w:t xml:space="preserve"> преподаватель</w:t>
      </w:r>
      <w:r>
        <w:rPr>
          <w:rFonts w:ascii="Times New Roman" w:hAnsi="Times New Roman"/>
          <w:sz w:val="28"/>
          <w:szCs w:val="28"/>
          <w:lang w:eastAsia="ru-RU"/>
        </w:rPr>
        <w:t>,</w:t>
      </w:r>
      <w:r w:rsidRPr="00490105">
        <w:rPr>
          <w:rFonts w:ascii="Times New Roman" w:hAnsi="Times New Roman"/>
          <w:b/>
          <w:bCs/>
          <w:i/>
          <w:iCs/>
          <w:sz w:val="28"/>
          <w:szCs w:val="28"/>
          <w:vertAlign w:val="superscript"/>
          <w:lang w:eastAsia="ru-RU"/>
        </w:rPr>
        <w:t xml:space="preserve"> </w:t>
      </w:r>
      <w:r w:rsidRPr="00490105">
        <w:rPr>
          <w:rFonts w:ascii="Times New Roman" w:hAnsi="Times New Roman"/>
          <w:sz w:val="28"/>
          <w:szCs w:val="28"/>
        </w:rPr>
        <w:t>кафедра уголовного права, процесса и криминалистки</w:t>
      </w:r>
      <w:bookmarkStart w:id="2" w:name="_GoBack"/>
      <w:bookmarkEnd w:id="2"/>
    </w:p>
    <w:p w:rsidR="00E87DC5" w:rsidRDefault="00E87DC5"/>
    <w:sectPr w:rsidR="00E87DC5" w:rsidSect="00EE1DE2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SymbolMT"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174C11"/>
    <w:multiLevelType w:val="hybridMultilevel"/>
    <w:tmpl w:val="B56EB73A"/>
    <w:lvl w:ilvl="0" w:tplc="B05AF122">
      <w:start w:val="1"/>
      <w:numFmt w:val="bullet"/>
      <w:lvlText w:val=""/>
      <w:lvlJc w:val="left"/>
      <w:pPr>
        <w:ind w:left="2552" w:hanging="535"/>
      </w:pPr>
      <w:rPr>
        <w:rFonts w:ascii="Symbol" w:hAnsi="Symbol" w:hint="default"/>
        <w:sz w:val="28"/>
      </w:rPr>
    </w:lvl>
    <w:lvl w:ilvl="1" w:tplc="04190003">
      <w:start w:val="1"/>
      <w:numFmt w:val="bullet"/>
      <w:lvlText w:val="o"/>
      <w:lvlJc w:val="left"/>
      <w:pPr>
        <w:ind w:left="309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8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5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9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1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813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17D0E"/>
    <w:rsid w:val="00136369"/>
    <w:rsid w:val="00166687"/>
    <w:rsid w:val="001D4186"/>
    <w:rsid w:val="00220E2C"/>
    <w:rsid w:val="00265065"/>
    <w:rsid w:val="00294AA2"/>
    <w:rsid w:val="002E2323"/>
    <w:rsid w:val="002E287B"/>
    <w:rsid w:val="00360BE9"/>
    <w:rsid w:val="00361B94"/>
    <w:rsid w:val="003C4540"/>
    <w:rsid w:val="0040227A"/>
    <w:rsid w:val="00417D0E"/>
    <w:rsid w:val="00490105"/>
    <w:rsid w:val="005022F3"/>
    <w:rsid w:val="00625CD5"/>
    <w:rsid w:val="00697030"/>
    <w:rsid w:val="006D5738"/>
    <w:rsid w:val="00700091"/>
    <w:rsid w:val="00713131"/>
    <w:rsid w:val="00737478"/>
    <w:rsid w:val="00883BF1"/>
    <w:rsid w:val="008C214A"/>
    <w:rsid w:val="00992E3D"/>
    <w:rsid w:val="00A833B5"/>
    <w:rsid w:val="00B219F7"/>
    <w:rsid w:val="00B93D79"/>
    <w:rsid w:val="00BF10CE"/>
    <w:rsid w:val="00C6127B"/>
    <w:rsid w:val="00C754BF"/>
    <w:rsid w:val="00C83EFE"/>
    <w:rsid w:val="00CF2198"/>
    <w:rsid w:val="00CF330E"/>
    <w:rsid w:val="00D34202"/>
    <w:rsid w:val="00D565F5"/>
    <w:rsid w:val="00E87DC5"/>
    <w:rsid w:val="00EE1DE2"/>
    <w:rsid w:val="00EE3AE8"/>
    <w:rsid w:val="00FD045E"/>
    <w:rsid w:val="00FF35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33B5"/>
    <w:pPr>
      <w:spacing w:after="200" w:line="276" w:lineRule="auto"/>
    </w:pPr>
    <w:rPr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A833B5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A833B5"/>
    <w:pPr>
      <w:keepNext/>
      <w:spacing w:before="120" w:after="0"/>
      <w:ind w:left="-57"/>
      <w:outlineLvl w:val="1"/>
    </w:pPr>
    <w:rPr>
      <w:rFonts w:ascii="Cambria" w:eastAsia="Times New Roman" w:hAnsi="Cambria"/>
      <w:b/>
      <w:bCs/>
      <w:i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A833B5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A833B5"/>
    <w:rPr>
      <w:rFonts w:ascii="Cambria" w:hAnsi="Cambria" w:cs="Times New Roman"/>
      <w:b/>
      <w:bCs/>
      <w:i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6579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145</TotalTime>
  <Pages>2</Pages>
  <Words>710</Words>
  <Characters>4053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12</cp:revision>
  <dcterms:created xsi:type="dcterms:W3CDTF">2015-02-16T02:53:00Z</dcterms:created>
  <dcterms:modified xsi:type="dcterms:W3CDTF">2016-06-16T07:36:00Z</dcterms:modified>
</cp:coreProperties>
</file>