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9F7" w:rsidRPr="00A833B5" w:rsidRDefault="00B219F7" w:rsidP="00A833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B219F7" w:rsidRPr="00A833B5" w:rsidRDefault="00B219F7" w:rsidP="00A833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219F7" w:rsidRPr="00A833B5" w:rsidRDefault="00B219F7" w:rsidP="00A833B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Б1.Б.39.3. Огневая подготовка</w:t>
      </w:r>
    </w:p>
    <w:p w:rsidR="00B219F7" w:rsidRPr="00A833B5" w:rsidRDefault="00B219F7" w:rsidP="00A833B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219F7" w:rsidRPr="00A833B5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Се</w:t>
      </w:r>
      <w:r w:rsidRPr="00883BF1">
        <w:rPr>
          <w:rFonts w:ascii="Times New Roman" w:hAnsi="Times New Roman"/>
          <w:b/>
          <w:spacing w:val="20"/>
          <w:sz w:val="28"/>
          <w:szCs w:val="28"/>
        </w:rPr>
        <w:t>ме</w:t>
      </w:r>
      <w:r w:rsidRPr="002E287B">
        <w:rPr>
          <w:rFonts w:ascii="Times New Roman" w:hAnsi="Times New Roman"/>
          <w:b/>
          <w:sz w:val="28"/>
          <w:szCs w:val="28"/>
        </w:rPr>
        <w:t xml:space="preserve">стр:   </w:t>
      </w:r>
      <w:r w:rsidRPr="00697030">
        <w:rPr>
          <w:rFonts w:ascii="Times New Roman" w:hAnsi="Times New Roman"/>
          <w:sz w:val="28"/>
          <w:szCs w:val="28"/>
        </w:rPr>
        <w:t>8,</w:t>
      </w:r>
      <w:r w:rsidRPr="00A833B5">
        <w:rPr>
          <w:rFonts w:ascii="Times New Roman" w:hAnsi="Times New Roman"/>
          <w:sz w:val="28"/>
          <w:szCs w:val="28"/>
        </w:rPr>
        <w:t>9</w:t>
      </w:r>
    </w:p>
    <w:p w:rsidR="00B219F7" w:rsidRPr="00A833B5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часов:   </w:t>
      </w:r>
      <w:r w:rsidRPr="00A833B5">
        <w:rPr>
          <w:rFonts w:ascii="Times New Roman" w:hAnsi="Times New Roman"/>
          <w:sz w:val="28"/>
          <w:szCs w:val="28"/>
        </w:rPr>
        <w:t>180</w:t>
      </w:r>
    </w:p>
    <w:p w:rsidR="00B219F7" w:rsidRPr="00697030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Количество за</w:t>
      </w:r>
      <w:r w:rsidRPr="00883BF1">
        <w:rPr>
          <w:rFonts w:ascii="Times New Roman" w:hAnsi="Times New Roman"/>
          <w:b/>
          <w:spacing w:val="20"/>
          <w:sz w:val="28"/>
          <w:szCs w:val="28"/>
        </w:rPr>
        <w:t>че</w:t>
      </w:r>
      <w:r w:rsidRPr="002E287B">
        <w:rPr>
          <w:rFonts w:ascii="Times New Roman" w:hAnsi="Times New Roman"/>
          <w:b/>
          <w:sz w:val="28"/>
          <w:szCs w:val="28"/>
        </w:rPr>
        <w:t xml:space="preserve">тных единиц:   </w:t>
      </w:r>
      <w:r w:rsidRPr="00697030">
        <w:rPr>
          <w:rFonts w:ascii="Times New Roman" w:hAnsi="Times New Roman"/>
          <w:sz w:val="28"/>
          <w:szCs w:val="28"/>
        </w:rPr>
        <w:t>5</w:t>
      </w:r>
    </w:p>
    <w:p w:rsidR="00B219F7" w:rsidRPr="00A833B5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E287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8-</w:t>
      </w:r>
      <w:r w:rsidRPr="00A833B5">
        <w:rPr>
          <w:rFonts w:ascii="Times New Roman" w:hAnsi="Times New Roman"/>
          <w:sz w:val="28"/>
          <w:szCs w:val="28"/>
        </w:rPr>
        <w:t xml:space="preserve"> </w:t>
      </w:r>
      <w:r w:rsidRPr="002E287B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; </w:t>
      </w:r>
      <w:r w:rsidRPr="00A833B5">
        <w:rPr>
          <w:rFonts w:ascii="Times New Roman" w:hAnsi="Times New Roman"/>
          <w:sz w:val="28"/>
          <w:szCs w:val="28"/>
        </w:rPr>
        <w:t xml:space="preserve">9- 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B219F7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B219F7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219F7" w:rsidRPr="00BF10CE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33B5">
        <w:rPr>
          <w:rFonts w:ascii="Times New Roman" w:hAnsi="Times New Roman"/>
          <w:sz w:val="28"/>
          <w:szCs w:val="28"/>
        </w:rPr>
        <w:t>Дисциплина «Огневая подготовка» входит в базов</w:t>
      </w:r>
      <w:r>
        <w:rPr>
          <w:rFonts w:ascii="Times New Roman" w:hAnsi="Times New Roman"/>
          <w:sz w:val="28"/>
          <w:szCs w:val="28"/>
        </w:rPr>
        <w:t>ую</w:t>
      </w:r>
      <w:r w:rsidRPr="00A833B5">
        <w:rPr>
          <w:rFonts w:ascii="Times New Roman" w:hAnsi="Times New Roman"/>
          <w:sz w:val="28"/>
          <w:szCs w:val="28"/>
        </w:rPr>
        <w:t xml:space="preserve"> </w:t>
      </w:r>
      <w:r w:rsidRPr="00BF10CE">
        <w:rPr>
          <w:rFonts w:ascii="Times New Roman" w:hAnsi="Times New Roman"/>
          <w:sz w:val="28"/>
          <w:szCs w:val="28"/>
        </w:rPr>
        <w:t xml:space="preserve">часть   учебного плана   подготовки специалистов по специальности  40.05.01 </w:t>
      </w:r>
      <w:r w:rsidRPr="00BF10CE">
        <w:rPr>
          <w:rFonts w:ascii="Times New Roman" w:hAnsi="Times New Roman"/>
          <w:i/>
          <w:sz w:val="28"/>
          <w:szCs w:val="28"/>
        </w:rPr>
        <w:t>Правовое обеспечение н</w:t>
      </w:r>
      <w:r w:rsidRPr="00BF10CE">
        <w:rPr>
          <w:rFonts w:ascii="Times New Roman" w:hAnsi="Times New Roman"/>
          <w:i/>
          <w:sz w:val="28"/>
          <w:szCs w:val="28"/>
        </w:rPr>
        <w:t>а</w:t>
      </w:r>
      <w:r w:rsidRPr="00BF10CE">
        <w:rPr>
          <w:rFonts w:ascii="Times New Roman" w:hAnsi="Times New Roman"/>
          <w:i/>
          <w:sz w:val="28"/>
          <w:szCs w:val="28"/>
        </w:rPr>
        <w:t>циональной безопасности.</w:t>
      </w:r>
    </w:p>
    <w:p w:rsidR="00B219F7" w:rsidRPr="00A833B5" w:rsidRDefault="00B219F7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33B5">
        <w:rPr>
          <w:rFonts w:ascii="Times New Roman" w:hAnsi="Times New Roman"/>
          <w:sz w:val="28"/>
          <w:szCs w:val="28"/>
        </w:rPr>
        <w:t>Во взаимодействии с другими дисциплинами (</w:t>
      </w:r>
      <w:r>
        <w:rPr>
          <w:rFonts w:ascii="Times New Roman" w:hAnsi="Times New Roman"/>
          <w:sz w:val="28"/>
          <w:szCs w:val="28"/>
        </w:rPr>
        <w:t>«Ф</w:t>
      </w:r>
      <w:r w:rsidRPr="00A833B5">
        <w:rPr>
          <w:rFonts w:ascii="Times New Roman" w:hAnsi="Times New Roman"/>
          <w:sz w:val="28"/>
          <w:szCs w:val="28"/>
        </w:rPr>
        <w:t>изическая культура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«Б</w:t>
      </w:r>
      <w:r w:rsidRPr="00A833B5">
        <w:rPr>
          <w:rFonts w:ascii="Times New Roman" w:hAnsi="Times New Roman"/>
          <w:sz w:val="28"/>
          <w:szCs w:val="28"/>
        </w:rPr>
        <w:t>езопасность жизнедеятельности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«А</w:t>
      </w:r>
      <w:r w:rsidRPr="00A833B5">
        <w:rPr>
          <w:rFonts w:ascii="Times New Roman" w:hAnsi="Times New Roman"/>
          <w:sz w:val="28"/>
          <w:szCs w:val="28"/>
        </w:rPr>
        <w:t>дминистративное право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«У</w:t>
      </w:r>
      <w:r w:rsidRPr="00A833B5">
        <w:rPr>
          <w:rFonts w:ascii="Times New Roman" w:hAnsi="Times New Roman"/>
          <w:sz w:val="28"/>
          <w:szCs w:val="28"/>
        </w:rPr>
        <w:t>головное право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 и др.) </w:t>
      </w:r>
      <w:r>
        <w:rPr>
          <w:rFonts w:ascii="Times New Roman" w:hAnsi="Times New Roman"/>
          <w:sz w:val="28"/>
          <w:szCs w:val="28"/>
        </w:rPr>
        <w:t>«О</w:t>
      </w:r>
      <w:r w:rsidRPr="00A833B5">
        <w:rPr>
          <w:rFonts w:ascii="Times New Roman" w:hAnsi="Times New Roman"/>
          <w:sz w:val="28"/>
          <w:szCs w:val="28"/>
        </w:rPr>
        <w:t>гневая подготовка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 реализует выполнение требований государственного образовательного стандарта к уровню подготовки лиц, завершивших обучение по программе дипломированного специалиста.</w:t>
      </w:r>
    </w:p>
    <w:p w:rsidR="00B219F7" w:rsidRPr="002E287B" w:rsidRDefault="00B219F7" w:rsidP="00A833B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B219F7" w:rsidRPr="00EE1DE2" w:rsidRDefault="00B219F7" w:rsidP="00490105">
      <w:pPr>
        <w:pStyle w:val="Heading2"/>
        <w:spacing w:before="0" w:line="240" w:lineRule="auto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Pr="00EE1DE2">
        <w:rPr>
          <w:rFonts w:ascii="Times New Roman" w:hAnsi="Times New Roman"/>
        </w:rPr>
        <w:t xml:space="preserve">Цель и </w:t>
      </w:r>
      <w:r>
        <w:rPr>
          <w:rFonts w:ascii="Times New Roman" w:hAnsi="Times New Roman"/>
        </w:rPr>
        <w:t xml:space="preserve">задачи освоения </w:t>
      </w:r>
      <w:r w:rsidRPr="00EE1DE2">
        <w:rPr>
          <w:rFonts w:ascii="Times New Roman" w:hAnsi="Times New Roman"/>
        </w:rPr>
        <w:t xml:space="preserve">дисциплины: </w:t>
      </w:r>
    </w:p>
    <w:p w:rsidR="00B219F7" w:rsidRPr="00A833B5" w:rsidRDefault="00B219F7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A833B5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Цель учебной дисциплины </w:t>
      </w:r>
      <w:r w:rsidRPr="00A833B5">
        <w:rPr>
          <w:rFonts w:ascii="Times New Roman" w:hAnsi="Times New Roman"/>
          <w:sz w:val="28"/>
          <w:szCs w:val="28"/>
          <w:lang w:eastAsia="ru-RU"/>
        </w:rPr>
        <w:t>- формирование готовности выпускника к умелому и эффективному применению боевого ручного стрелкового оружия при выполнении оперативно-служебных задач.</w:t>
      </w:r>
    </w:p>
    <w:p w:rsidR="00B219F7" w:rsidRPr="00A833B5" w:rsidRDefault="00B219F7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A833B5">
        <w:rPr>
          <w:rFonts w:ascii="Times New Roman" w:hAnsi="Times New Roman"/>
          <w:bCs/>
          <w:iCs/>
          <w:sz w:val="28"/>
          <w:szCs w:val="28"/>
          <w:lang w:eastAsia="ru-RU"/>
        </w:rPr>
        <w:t>Задачи учебной дисциплины:</w:t>
      </w:r>
    </w:p>
    <w:p w:rsidR="00B219F7" w:rsidRPr="00A833B5" w:rsidRDefault="00B219F7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знания: о системе огневой подготовки; о материальной части ручного стрелкового оружия, состоящего на вооружении в правоохранительных органах; мерах безопасности при обращении с ним; основах внутренней и внешней баллистики стрелкового оружия; приемах и правилах стрельбы из различных видов оружия;</w:t>
      </w:r>
    </w:p>
    <w:p w:rsidR="00B219F7" w:rsidRPr="00A833B5" w:rsidRDefault="00B219F7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умения умелого обращения с различными видами огнестрельного оружия;</w:t>
      </w:r>
    </w:p>
    <w:p w:rsidR="00B219F7" w:rsidRPr="00A833B5" w:rsidRDefault="00B219F7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устойчивые навыки стрельбы из основных видов огнестрельного оружия, стоящего на вооружении в правоохранительных органах;</w:t>
      </w:r>
    </w:p>
    <w:p w:rsidR="00B219F7" w:rsidRPr="00A833B5" w:rsidRDefault="00B219F7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hAnsi="Times New Roman"/>
          <w:sz w:val="28"/>
          <w:szCs w:val="28"/>
          <w:lang w:eastAsia="ru-RU"/>
        </w:rPr>
        <w:t>обеспечить готовность студентов к действиям с оружием в различных ситуациях служебной деятельности и правомерному пресечению противоправных действий с помощью оружия;</w:t>
      </w:r>
    </w:p>
    <w:p w:rsidR="00B219F7" w:rsidRPr="00A833B5" w:rsidRDefault="00B219F7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SymbolMT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воспитать у студентов профессионально значимых волевых и моральных качеств и психологической устойчивости.</w:t>
      </w:r>
    </w:p>
    <w:p w:rsidR="00B219F7" w:rsidRDefault="00B219F7" w:rsidP="00697030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</w:p>
    <w:p w:rsidR="00B219F7" w:rsidRPr="00A833B5" w:rsidRDefault="00B219F7" w:rsidP="00697030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A833B5">
        <w:rPr>
          <w:rFonts w:ascii="Times New Roman" w:hAnsi="Times New Roman"/>
        </w:rPr>
        <w:t xml:space="preserve">Содержание дисциплины: </w:t>
      </w:r>
    </w:p>
    <w:p w:rsidR="00B219F7" w:rsidRDefault="00B219F7" w:rsidP="00697030">
      <w:pPr>
        <w:pStyle w:val="Heading2"/>
        <w:tabs>
          <w:tab w:val="left" w:pos="540"/>
          <w:tab w:val="left" w:pos="720"/>
        </w:tabs>
        <w:spacing w:before="0" w:line="240" w:lineRule="auto"/>
        <w:ind w:left="0"/>
        <w:jc w:val="both"/>
        <w:rPr>
          <w:rFonts w:ascii="Times New Roman" w:hAnsi="Times New Roman"/>
          <w:b w:val="0"/>
          <w:bCs w:val="0"/>
          <w:iCs w:val="0"/>
        </w:rPr>
      </w:pPr>
      <w:r>
        <w:rPr>
          <w:rFonts w:ascii="Times New Roman" w:hAnsi="Times New Roman"/>
          <w:b w:val="0"/>
          <w:bCs w:val="0"/>
          <w:iCs w:val="0"/>
        </w:rPr>
        <w:t xml:space="preserve">       </w:t>
      </w:r>
      <w:r w:rsidRPr="00490105">
        <w:rPr>
          <w:rFonts w:ascii="Times New Roman" w:hAnsi="Times New Roman"/>
          <w:b w:val="0"/>
          <w:bCs w:val="0"/>
          <w:iCs w:val="0"/>
        </w:rPr>
        <w:t>Предмет, задачи, содержание и организационно-правовые основы огневой подготовки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Меры безопасности при обращении с оружием и боеприпасами. Организация и проведение стрельб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Сведения из внутренней баллистики. Сведения из внешней баллистики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Учет, хранение и сбережение оружия и боеприпасов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Пистолет Макарова. Устройство автомата Калашникова. Пистолет ТТ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Приемы и техника стрельбы из пистолета. Приемы и техника стрельбы из автомата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Методика обучения владению огнестрельным оружием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Снайперское вооружение. Гранатометы. Ручные гранаты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 xml:space="preserve">Отработка правомерного применения и использования огнестрельного оружия. </w:t>
      </w:r>
    </w:p>
    <w:p w:rsidR="00B219F7" w:rsidRPr="00166687" w:rsidRDefault="00B219F7" w:rsidP="00697030">
      <w:pPr>
        <w:tabs>
          <w:tab w:val="left" w:pos="540"/>
        </w:tabs>
        <w:spacing w:after="0" w:line="240" w:lineRule="auto"/>
        <w:jc w:val="both"/>
      </w:pPr>
      <w:r>
        <w:rPr>
          <w:rFonts w:ascii="Times New Roman" w:hAnsi="Times New Roman"/>
          <w:b/>
          <w:bCs/>
          <w:iCs/>
        </w:rPr>
        <w:t xml:space="preserve">        </w:t>
      </w:r>
      <w:r>
        <w:t xml:space="preserve"> </w:t>
      </w:r>
    </w:p>
    <w:p w:rsidR="00B219F7" w:rsidRPr="00697030" w:rsidRDefault="00B219F7" w:rsidP="0069703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7030">
        <w:t xml:space="preserve">              </w:t>
      </w:r>
      <w:r w:rsidRPr="0069703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97030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 xml:space="preserve">ей </w:t>
      </w:r>
      <w:r w:rsidRPr="00697030">
        <w:rPr>
          <w:rFonts w:ascii="Times New Roman" w:hAnsi="Times New Roman"/>
          <w:sz w:val="28"/>
          <w:szCs w:val="28"/>
        </w:rPr>
        <w:t xml:space="preserve"> профессиональн</w:t>
      </w:r>
      <w:r>
        <w:rPr>
          <w:rFonts w:ascii="Times New Roman" w:hAnsi="Times New Roman"/>
          <w:sz w:val="28"/>
          <w:szCs w:val="28"/>
        </w:rPr>
        <w:t>ой</w:t>
      </w:r>
      <w:r w:rsidRPr="00697030">
        <w:rPr>
          <w:rFonts w:ascii="Times New Roman" w:hAnsi="Times New Roman"/>
          <w:sz w:val="28"/>
          <w:szCs w:val="28"/>
        </w:rPr>
        <w:t xml:space="preserve"> (ПК) компетенци</w:t>
      </w:r>
      <w:r>
        <w:rPr>
          <w:rFonts w:ascii="Times New Roman" w:hAnsi="Times New Roman"/>
          <w:sz w:val="28"/>
          <w:szCs w:val="28"/>
        </w:rPr>
        <w:t>ей</w:t>
      </w:r>
      <w:r w:rsidRPr="00697030">
        <w:rPr>
          <w:rFonts w:ascii="Times New Roman" w:hAnsi="Times New Roman"/>
          <w:sz w:val="28"/>
          <w:szCs w:val="28"/>
        </w:rPr>
        <w:t>:</w:t>
      </w:r>
    </w:p>
    <w:p w:rsidR="00B219F7" w:rsidRDefault="00B219F7" w:rsidP="0016668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5221"/>
      <w:bookmarkStart w:id="1" w:name="sub_5116"/>
      <w:r>
        <w:rPr>
          <w:rFonts w:ascii="Times New Roman" w:hAnsi="Times New Roman"/>
          <w:sz w:val="28"/>
          <w:szCs w:val="28"/>
        </w:rPr>
        <w:t>ПК-19: способен  осуществлять действия по силовому пресечению правонарушений, использовать для решения профессиональных задач специальную технику, оружие, специальные средства</w:t>
      </w:r>
      <w:bookmarkEnd w:id="0"/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приемы самообороны;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правильно использовать приемы самообороны;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приемами рукопашного боя и самообороны).</w:t>
      </w:r>
    </w:p>
    <w:p w:rsidR="00B219F7" w:rsidRPr="00166687" w:rsidRDefault="00B219F7" w:rsidP="0069703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bookmarkEnd w:id="1"/>
    <w:p w:rsidR="00B219F7" w:rsidRPr="00EE1DE2" w:rsidRDefault="00B219F7" w:rsidP="00490105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>Образовательн</w:t>
      </w:r>
      <w:r w:rsidRPr="00992E3D">
        <w:rPr>
          <w:rFonts w:ascii="Times New Roman" w:hAnsi="Times New Roman"/>
          <w:spacing w:val="20"/>
        </w:rPr>
        <w:t>ые</w:t>
      </w:r>
      <w:r w:rsidRPr="00EE1DE2">
        <w:rPr>
          <w:rFonts w:ascii="Times New Roman" w:hAnsi="Times New Roman"/>
        </w:rPr>
        <w:t xml:space="preserve"> технологии: </w:t>
      </w:r>
    </w:p>
    <w:p w:rsidR="00B219F7" w:rsidRPr="0040227A" w:rsidRDefault="00B219F7" w:rsidP="00490105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0227A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40227A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0227A">
        <w:rPr>
          <w:rFonts w:ascii="Times New Roman" w:hAnsi="Times New Roman"/>
          <w:iCs/>
          <w:sz w:val="28"/>
          <w:szCs w:val="28"/>
        </w:rPr>
        <w:t>мастер-классы, просмотр видеофильмов, разбор конкретных ситуаций</w:t>
      </w:r>
      <w:r w:rsidRPr="0040227A">
        <w:rPr>
          <w:rFonts w:ascii="Times New Roman" w:hAnsi="Times New Roman"/>
          <w:i/>
          <w:iCs/>
          <w:sz w:val="28"/>
          <w:szCs w:val="28"/>
        </w:rPr>
        <w:t>.</w:t>
      </w:r>
    </w:p>
    <w:p w:rsidR="00B219F7" w:rsidRPr="0040227A" w:rsidRDefault="00B219F7" w:rsidP="00490105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40227A">
        <w:rPr>
          <w:rFonts w:ascii="Times New Roman" w:hAnsi="Times New Roman"/>
          <w:i/>
          <w:iCs/>
          <w:sz w:val="28"/>
          <w:szCs w:val="28"/>
        </w:rPr>
        <w:t xml:space="preserve">         </w:t>
      </w:r>
      <w:r w:rsidRPr="0040227A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предлагается использовать портфолио  /визуальные презентации теоретического материала.</w:t>
      </w:r>
    </w:p>
    <w:p w:rsidR="00B219F7" w:rsidRPr="002E287B" w:rsidRDefault="00B219F7" w:rsidP="00A833B5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B219F7" w:rsidRPr="00490105" w:rsidRDefault="00B219F7" w:rsidP="00697030">
      <w:pPr>
        <w:shd w:val="clear" w:color="auto" w:fill="FFFFFF"/>
        <w:tabs>
          <w:tab w:val="left" w:pos="540"/>
        </w:tabs>
        <w:spacing w:line="288" w:lineRule="auto"/>
        <w:rPr>
          <w:rFonts w:ascii="Times New Roman" w:hAnsi="Times New Roman"/>
          <w:b/>
          <w:bCs/>
          <w:sz w:val="28"/>
          <w:szCs w:val="28"/>
          <w:vertAlign w:val="superscript"/>
          <w:lang w:eastAsia="ru-RU"/>
        </w:rPr>
      </w:pPr>
      <w:r w:rsidRPr="00697030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>
        <w:rPr>
          <w:rFonts w:ascii="Times New Roman" w:hAnsi="Times New Roman"/>
          <w:sz w:val="28"/>
          <w:szCs w:val="28"/>
          <w:lang w:eastAsia="ru-RU"/>
        </w:rPr>
        <w:t>О.В. Шмыгина ст</w:t>
      </w:r>
      <w:r w:rsidRPr="00697030">
        <w:rPr>
          <w:rFonts w:ascii="Times New Roman" w:hAnsi="Times New Roman"/>
          <w:sz w:val="28"/>
          <w:szCs w:val="28"/>
          <w:lang w:eastAsia="ru-RU"/>
        </w:rPr>
        <w:t>.</w:t>
      </w:r>
      <w:r w:rsidRPr="00490105">
        <w:rPr>
          <w:rFonts w:ascii="Times New Roman" w:hAnsi="Times New Roman"/>
          <w:sz w:val="28"/>
          <w:szCs w:val="28"/>
          <w:lang w:eastAsia="ru-RU"/>
        </w:rPr>
        <w:t xml:space="preserve"> преподаватель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490105">
        <w:rPr>
          <w:rFonts w:ascii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>кафедра уголовного права, процесса и криминалистки</w:t>
      </w:r>
      <w:bookmarkStart w:id="2" w:name="_GoBack"/>
      <w:bookmarkEnd w:id="2"/>
    </w:p>
    <w:p w:rsidR="00B219F7" w:rsidRPr="002E287B" w:rsidRDefault="00B219F7" w:rsidP="00A833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219F7" w:rsidRDefault="00B219F7"/>
    <w:sectPr w:rsidR="00B219F7" w:rsidSect="00EE1DE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M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D0E"/>
    <w:rsid w:val="00136369"/>
    <w:rsid w:val="00166687"/>
    <w:rsid w:val="001D4186"/>
    <w:rsid w:val="00220E2C"/>
    <w:rsid w:val="00265065"/>
    <w:rsid w:val="00294AA2"/>
    <w:rsid w:val="002E2323"/>
    <w:rsid w:val="002E287B"/>
    <w:rsid w:val="00360BE9"/>
    <w:rsid w:val="00361B94"/>
    <w:rsid w:val="0040227A"/>
    <w:rsid w:val="00417D0E"/>
    <w:rsid w:val="00490105"/>
    <w:rsid w:val="00625CD5"/>
    <w:rsid w:val="00697030"/>
    <w:rsid w:val="00700091"/>
    <w:rsid w:val="00737478"/>
    <w:rsid w:val="00883BF1"/>
    <w:rsid w:val="008C214A"/>
    <w:rsid w:val="00992E3D"/>
    <w:rsid w:val="00A833B5"/>
    <w:rsid w:val="00B219F7"/>
    <w:rsid w:val="00B93D79"/>
    <w:rsid w:val="00BF10CE"/>
    <w:rsid w:val="00C754BF"/>
    <w:rsid w:val="00C83EFE"/>
    <w:rsid w:val="00CF2198"/>
    <w:rsid w:val="00CF330E"/>
    <w:rsid w:val="00D34202"/>
    <w:rsid w:val="00EE1DE2"/>
    <w:rsid w:val="00EE3AE8"/>
    <w:rsid w:val="00FF3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3B5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833B5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833B5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833B5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833B5"/>
    <w:rPr>
      <w:rFonts w:ascii="Cambria" w:hAnsi="Cambria" w:cs="Times New Roman"/>
      <w:b/>
      <w:bCs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666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138</TotalTime>
  <Pages>2</Pages>
  <Words>508</Words>
  <Characters>2899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2015-02-16T02:53:00Z</dcterms:created>
  <dcterms:modified xsi:type="dcterms:W3CDTF">2016-06-09T05:17:00Z</dcterms:modified>
</cp:coreProperties>
</file>