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7DA" w:rsidRPr="000E7197" w:rsidRDefault="004D47DA" w:rsidP="000170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4D47DA" w:rsidRPr="000E7197" w:rsidRDefault="004D47DA" w:rsidP="00017009">
      <w:pPr>
        <w:widowControl/>
        <w:spacing w:before="0" w:line="240" w:lineRule="auto"/>
        <w:jc w:val="center"/>
        <w:rPr>
          <w:sz w:val="24"/>
          <w:szCs w:val="24"/>
        </w:rPr>
      </w:pPr>
    </w:p>
    <w:p w:rsidR="004D47DA" w:rsidRPr="002938C9" w:rsidRDefault="004D47DA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Б</w:t>
      </w:r>
      <w:r w:rsidRPr="009F118E">
        <w:rPr>
          <w:szCs w:val="28"/>
        </w:rPr>
        <w:t>.</w:t>
      </w:r>
      <w:r>
        <w:rPr>
          <w:szCs w:val="28"/>
        </w:rPr>
        <w:t>10</w:t>
      </w:r>
      <w:r w:rsidRPr="00833075">
        <w:rPr>
          <w:szCs w:val="28"/>
        </w:rPr>
        <w:t xml:space="preserve"> </w:t>
      </w:r>
      <w:r>
        <w:rPr>
          <w:szCs w:val="28"/>
        </w:rPr>
        <w:t>Социология</w:t>
      </w:r>
    </w:p>
    <w:p w:rsidR="004D47DA" w:rsidRPr="00833075" w:rsidRDefault="004D47DA" w:rsidP="005B18A9">
      <w:pPr>
        <w:widowControl/>
        <w:spacing w:before="0" w:line="12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4D47DA" w:rsidRPr="008A2ACC" w:rsidRDefault="004D47DA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2</w:t>
      </w:r>
    </w:p>
    <w:p w:rsidR="004D47DA" w:rsidRPr="00833075" w:rsidRDefault="004D47DA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>
        <w:rPr>
          <w:szCs w:val="28"/>
        </w:rPr>
        <w:t>108</w:t>
      </w:r>
    </w:p>
    <w:p w:rsidR="004D47DA" w:rsidRPr="002A3901" w:rsidRDefault="004D47DA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3</w:t>
      </w:r>
    </w:p>
    <w:p w:rsidR="004D47DA" w:rsidRPr="00833075" w:rsidRDefault="004D47DA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зачет</w:t>
      </w:r>
    </w:p>
    <w:p w:rsidR="004D47DA" w:rsidRPr="00833075" w:rsidRDefault="004D47DA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4D47DA" w:rsidRPr="000E7197" w:rsidRDefault="004D47DA" w:rsidP="000E7197">
      <w:pPr>
        <w:widowControl/>
        <w:spacing w:before="0" w:line="120" w:lineRule="auto"/>
        <w:ind w:left="357"/>
        <w:rPr>
          <w:szCs w:val="28"/>
        </w:rPr>
      </w:pPr>
    </w:p>
    <w:p w:rsidR="004D47DA" w:rsidRPr="002A3901" w:rsidRDefault="004D47DA" w:rsidP="00833075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4D47DA" w:rsidRDefault="004D47DA" w:rsidP="002938C9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Дисциплина «Социология</w:t>
      </w:r>
      <w:r w:rsidRPr="00721E04">
        <w:rPr>
          <w:szCs w:val="28"/>
        </w:rPr>
        <w:t xml:space="preserve">» относится к </w:t>
      </w:r>
      <w:r>
        <w:rPr>
          <w:szCs w:val="28"/>
        </w:rPr>
        <w:t>базов</w:t>
      </w:r>
      <w:r w:rsidRPr="00833075">
        <w:rPr>
          <w:szCs w:val="28"/>
        </w:rPr>
        <w:t xml:space="preserve">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</w:t>
      </w:r>
      <w:r>
        <w:rPr>
          <w:szCs w:val="28"/>
        </w:rPr>
        <w:t xml:space="preserve">4 </w:t>
      </w:r>
      <w:r w:rsidRPr="003F6CD6">
        <w:rPr>
          <w:i/>
        </w:rPr>
        <w:t>Профессиональное обучение (по отраслям)</w:t>
      </w:r>
      <w:r w:rsidRPr="00721E04">
        <w:rPr>
          <w:szCs w:val="28"/>
        </w:rPr>
        <w:t>.</w:t>
      </w:r>
    </w:p>
    <w:p w:rsidR="004D47DA" w:rsidRDefault="004D47DA" w:rsidP="008A2ACC">
      <w:pPr>
        <w:spacing w:before="0" w:line="240" w:lineRule="auto"/>
        <w:ind w:firstLine="539"/>
        <w:contextualSpacing/>
        <w:rPr>
          <w:szCs w:val="28"/>
        </w:rPr>
      </w:pPr>
      <w:r w:rsidRPr="00721E04">
        <w:rPr>
          <w:szCs w:val="28"/>
        </w:rPr>
        <w:t>Изучение дисциплины базируется на знаниях и умениях, полученных при изучении д</w:t>
      </w:r>
      <w:r>
        <w:rPr>
          <w:szCs w:val="28"/>
        </w:rPr>
        <w:t>исциплин: «История»</w:t>
      </w:r>
      <w:r w:rsidRPr="00721E04">
        <w:rPr>
          <w:szCs w:val="28"/>
        </w:rPr>
        <w:t>, «</w:t>
      </w:r>
      <w:r w:rsidRPr="00715E8B">
        <w:rPr>
          <w:szCs w:val="28"/>
        </w:rPr>
        <w:t>История государства и права России</w:t>
      </w:r>
      <w:r>
        <w:rPr>
          <w:szCs w:val="28"/>
        </w:rPr>
        <w:t>», «</w:t>
      </w:r>
      <w:r w:rsidRPr="00715E8B">
        <w:rPr>
          <w:szCs w:val="28"/>
        </w:rPr>
        <w:t>Теории государства и права</w:t>
      </w:r>
      <w:r>
        <w:rPr>
          <w:szCs w:val="28"/>
        </w:rPr>
        <w:t>».</w:t>
      </w:r>
    </w:p>
    <w:p w:rsidR="004D47DA" w:rsidRDefault="004D47DA" w:rsidP="00715E8B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szCs w:val="28"/>
        </w:rPr>
      </w:pPr>
      <w:r w:rsidRPr="005C2646">
        <w:rPr>
          <w:szCs w:val="28"/>
        </w:rPr>
        <w:t>«Социология»  помогает студентам лучше разобраться в проблемах нашего общества. Использование социологических методов анализа способствует формированию самостоятельного, рационального подхода к пониманию сущности социальных явлений и позволит эффективно трудиться в области профессиональной деятельности</w:t>
      </w:r>
      <w:r>
        <w:rPr>
          <w:szCs w:val="28"/>
        </w:rPr>
        <w:t>.</w:t>
      </w:r>
    </w:p>
    <w:p w:rsidR="004D47DA" w:rsidRDefault="004D47DA" w:rsidP="00715E8B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sz w:val="32"/>
          <w:szCs w:val="32"/>
        </w:rPr>
      </w:pPr>
    </w:p>
    <w:p w:rsidR="004D47DA" w:rsidRPr="00CB4A3F" w:rsidRDefault="004D47DA" w:rsidP="00833075">
      <w:pPr>
        <w:widowControl/>
        <w:tabs>
          <w:tab w:val="left" w:pos="540"/>
          <w:tab w:val="left" w:pos="720"/>
        </w:tabs>
        <w:spacing w:before="0" w:line="240" w:lineRule="auto"/>
        <w:ind w:left="360" w:firstLine="180"/>
        <w:rPr>
          <w:b/>
          <w:szCs w:val="28"/>
        </w:rPr>
      </w:pPr>
      <w:r w:rsidRPr="00CB4A3F">
        <w:rPr>
          <w:b/>
          <w:szCs w:val="28"/>
        </w:rPr>
        <w:t xml:space="preserve">Цель </w:t>
      </w:r>
      <w:r w:rsidRPr="00CB4A3F">
        <w:rPr>
          <w:b/>
          <w:spacing w:val="-2"/>
          <w:szCs w:val="28"/>
        </w:rPr>
        <w:t xml:space="preserve"> и задачи освоения </w:t>
      </w:r>
      <w:r w:rsidRPr="00CB4A3F">
        <w:rPr>
          <w:b/>
          <w:szCs w:val="28"/>
        </w:rPr>
        <w:t xml:space="preserve"> дисциплины:  </w:t>
      </w:r>
    </w:p>
    <w:p w:rsidR="004D47DA" w:rsidRPr="008A2ACC" w:rsidRDefault="004D47DA" w:rsidP="008A2ACC">
      <w:pPr>
        <w:pStyle w:val="1"/>
        <w:ind w:firstLine="540"/>
        <w:rPr>
          <w:bCs/>
          <w:szCs w:val="28"/>
        </w:rPr>
      </w:pPr>
      <w:r w:rsidRPr="008A2ACC">
        <w:rPr>
          <w:szCs w:val="28"/>
        </w:rPr>
        <w:t xml:space="preserve">Цель изучения дисциплины </w:t>
      </w:r>
      <w:r w:rsidRPr="008A2ACC">
        <w:rPr>
          <w:bCs/>
          <w:szCs w:val="28"/>
        </w:rPr>
        <w:t>«Социология» – познакомить студентов с основами социологии, сформировать представление о социологии как об одной из общественных наук, имеющей свою специфику в изучении общественной жизни.</w:t>
      </w:r>
    </w:p>
    <w:p w:rsidR="004D47DA" w:rsidRPr="008A2ACC" w:rsidRDefault="004D47DA" w:rsidP="008A2ACC">
      <w:pPr>
        <w:pStyle w:val="1"/>
        <w:ind w:firstLine="540"/>
        <w:rPr>
          <w:bCs/>
          <w:szCs w:val="28"/>
        </w:rPr>
      </w:pPr>
      <w:r w:rsidRPr="008A2ACC">
        <w:rPr>
          <w:bCs/>
          <w:szCs w:val="28"/>
        </w:rPr>
        <w:t xml:space="preserve">Задачи дисциплины: </w:t>
      </w:r>
    </w:p>
    <w:p w:rsidR="004D47DA" w:rsidRPr="008A2ACC" w:rsidRDefault="004D47DA" w:rsidP="008A2ACC">
      <w:pPr>
        <w:pStyle w:val="1"/>
        <w:ind w:firstLine="540"/>
        <w:rPr>
          <w:bCs/>
          <w:szCs w:val="28"/>
        </w:rPr>
      </w:pPr>
      <w:r w:rsidRPr="008A2ACC">
        <w:rPr>
          <w:bCs/>
          <w:szCs w:val="28"/>
        </w:rPr>
        <w:t>- раскрыть методологические основания социологического знания, раскрыть специфику методов, используемых в социологии</w:t>
      </w:r>
      <w:r>
        <w:rPr>
          <w:bCs/>
          <w:szCs w:val="28"/>
        </w:rPr>
        <w:t>;</w:t>
      </w:r>
    </w:p>
    <w:p w:rsidR="004D47DA" w:rsidRPr="008A2ACC" w:rsidRDefault="004D47DA" w:rsidP="008A2ACC">
      <w:pPr>
        <w:pStyle w:val="1"/>
        <w:ind w:firstLine="0"/>
        <w:rPr>
          <w:bCs/>
          <w:szCs w:val="28"/>
        </w:rPr>
      </w:pPr>
      <w:r>
        <w:rPr>
          <w:bCs/>
          <w:szCs w:val="28"/>
        </w:rPr>
        <w:t xml:space="preserve">        </w:t>
      </w:r>
      <w:r w:rsidRPr="008A2ACC">
        <w:rPr>
          <w:bCs/>
          <w:szCs w:val="28"/>
        </w:rPr>
        <w:t>- рассмотреть специфику общественного процесса, раскрыть основные законы развития и функционирования общества;</w:t>
      </w:r>
    </w:p>
    <w:p w:rsidR="004D47DA" w:rsidRDefault="004D47DA" w:rsidP="008A2ACC">
      <w:pPr>
        <w:pStyle w:val="BodyText"/>
        <w:tabs>
          <w:tab w:val="left" w:pos="567"/>
        </w:tabs>
        <w:spacing w:after="0"/>
        <w:ind w:left="360"/>
        <w:jc w:val="both"/>
        <w:rPr>
          <w:bCs/>
          <w:sz w:val="28"/>
          <w:szCs w:val="28"/>
        </w:rPr>
      </w:pPr>
      <w:r w:rsidRPr="008A2ACC">
        <w:rPr>
          <w:bCs/>
          <w:sz w:val="28"/>
          <w:szCs w:val="28"/>
        </w:rPr>
        <w:t>- определить место и роль человека в социальных процессах</w:t>
      </w:r>
      <w:r>
        <w:rPr>
          <w:bCs/>
          <w:sz w:val="28"/>
          <w:szCs w:val="28"/>
        </w:rPr>
        <w:t>.</w:t>
      </w:r>
    </w:p>
    <w:p w:rsidR="004D47DA" w:rsidRPr="008A2ACC" w:rsidRDefault="004D47DA" w:rsidP="008A2ACC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</w:p>
    <w:p w:rsidR="004D47DA" w:rsidRDefault="004D47DA" w:rsidP="000E7197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4D47DA" w:rsidRPr="008A2ACC" w:rsidRDefault="004D47DA" w:rsidP="008A2ACC">
      <w:pPr>
        <w:pStyle w:val="BodyText"/>
        <w:tabs>
          <w:tab w:val="left" w:pos="567"/>
        </w:tabs>
        <w:spacing w:after="0"/>
        <w:jc w:val="both"/>
        <w:rPr>
          <w:sz w:val="28"/>
          <w:szCs w:val="28"/>
        </w:rPr>
      </w:pPr>
      <w:r>
        <w:t xml:space="preserve">          </w:t>
      </w:r>
      <w:r w:rsidRPr="008A2ACC">
        <w:rPr>
          <w:sz w:val="28"/>
          <w:szCs w:val="28"/>
        </w:rPr>
        <w:t>Социология как наука. История развития зарубежной и отечественной социологии. Социологические исследования: структура, процесс, методы и процедура. Общество как социальная система.</w:t>
      </w:r>
      <w:r w:rsidRPr="008A2ACC">
        <w:rPr>
          <w:b/>
          <w:sz w:val="28"/>
          <w:szCs w:val="28"/>
        </w:rPr>
        <w:t xml:space="preserve"> </w:t>
      </w:r>
      <w:r w:rsidRPr="008A2ACC">
        <w:rPr>
          <w:sz w:val="28"/>
          <w:szCs w:val="28"/>
        </w:rPr>
        <w:t xml:space="preserve">Культура и общество. Социальная структура и социальная стратификация. Личность и общество.  Социальные организации. Социальные изменения и социальная стабильность. </w:t>
      </w:r>
    </w:p>
    <w:p w:rsidR="004D47DA" w:rsidRDefault="004D47DA" w:rsidP="008A2ACC">
      <w:pPr>
        <w:pStyle w:val="BodyText"/>
        <w:tabs>
          <w:tab w:val="left" w:pos="567"/>
        </w:tabs>
        <w:spacing w:after="0"/>
        <w:jc w:val="both"/>
      </w:pPr>
    </w:p>
    <w:p w:rsidR="004D47DA" w:rsidRDefault="004D47DA" w:rsidP="00694C26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</w:t>
      </w:r>
      <w:bookmarkStart w:id="0" w:name="sub_15526"/>
      <w:r>
        <w:rPr>
          <w:b/>
          <w:szCs w:val="28"/>
        </w:rPr>
        <w:t xml:space="preserve"> </w:t>
      </w:r>
      <w:r w:rsidRPr="00F06D43">
        <w:rPr>
          <w:b/>
          <w:szCs w:val="28"/>
        </w:rPr>
        <w:t xml:space="preserve">В результате освоения учебной дисциплины </w:t>
      </w:r>
      <w:r w:rsidRPr="00F06D43">
        <w:rPr>
          <w:szCs w:val="28"/>
        </w:rPr>
        <w:t>обучающийся должен обладать следующ</w:t>
      </w:r>
      <w:r>
        <w:rPr>
          <w:szCs w:val="28"/>
        </w:rPr>
        <w:t xml:space="preserve">ими </w:t>
      </w:r>
      <w:r w:rsidRPr="00A8717A">
        <w:rPr>
          <w:szCs w:val="28"/>
        </w:rPr>
        <w:t>общекультурн</w:t>
      </w:r>
      <w:r>
        <w:rPr>
          <w:szCs w:val="28"/>
        </w:rPr>
        <w:t xml:space="preserve">ыми </w:t>
      </w:r>
      <w:r w:rsidRPr="00A8717A">
        <w:rPr>
          <w:szCs w:val="28"/>
        </w:rPr>
        <w:t>(ОК)</w:t>
      </w:r>
      <w:r>
        <w:rPr>
          <w:szCs w:val="28"/>
        </w:rPr>
        <w:t xml:space="preserve"> и </w:t>
      </w:r>
      <w:r w:rsidRPr="00F06D43">
        <w:rPr>
          <w:szCs w:val="28"/>
        </w:rPr>
        <w:t>проф</w:t>
      </w:r>
      <w:r>
        <w:rPr>
          <w:szCs w:val="28"/>
        </w:rPr>
        <w:t>и</w:t>
      </w:r>
      <w:r w:rsidRPr="00F06D43">
        <w:rPr>
          <w:szCs w:val="28"/>
        </w:rPr>
        <w:t>льн</w:t>
      </w:r>
      <w:r>
        <w:rPr>
          <w:szCs w:val="28"/>
        </w:rPr>
        <w:t>ыми (</w:t>
      </w:r>
      <w:r w:rsidRPr="00F06D43">
        <w:rPr>
          <w:szCs w:val="28"/>
        </w:rPr>
        <w:t>П</w:t>
      </w:r>
      <w:r>
        <w:rPr>
          <w:szCs w:val="28"/>
        </w:rPr>
        <w:t>р</w:t>
      </w:r>
      <w:r w:rsidRPr="00F06D43">
        <w:rPr>
          <w:szCs w:val="28"/>
        </w:rPr>
        <w:t>К) компетенци</w:t>
      </w:r>
      <w:r>
        <w:rPr>
          <w:szCs w:val="28"/>
        </w:rPr>
        <w:t>ями</w:t>
      </w:r>
      <w:r w:rsidRPr="00F06D43">
        <w:rPr>
          <w:szCs w:val="28"/>
        </w:rPr>
        <w:t>:</w:t>
      </w:r>
    </w:p>
    <w:p w:rsidR="004D47DA" w:rsidRPr="002231CA" w:rsidRDefault="004D47DA" w:rsidP="00694C26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2231CA">
        <w:rPr>
          <w:iCs/>
          <w:szCs w:val="28"/>
        </w:rPr>
        <w:t xml:space="preserve">ОК-1: </w:t>
      </w:r>
      <w:r w:rsidRPr="002231CA">
        <w:rPr>
          <w:szCs w:val="28"/>
        </w:rPr>
        <w:t>способен  использовать основы философских и социогуманитарных знаний для формирования научного мировоззрения (</w:t>
      </w:r>
      <w:r w:rsidRPr="00086076">
        <w:rPr>
          <w:i/>
          <w:szCs w:val="28"/>
        </w:rPr>
        <w:t>знает</w:t>
      </w:r>
      <w:r>
        <w:rPr>
          <w:i/>
          <w:szCs w:val="28"/>
        </w:rPr>
        <w:t xml:space="preserve"> </w:t>
      </w:r>
      <w:r w:rsidRPr="00086076">
        <w:rPr>
          <w:spacing w:val="-6"/>
          <w:szCs w:val="28"/>
        </w:rPr>
        <w:t xml:space="preserve"> </w:t>
      </w:r>
      <w:r w:rsidRPr="00086076">
        <w:rPr>
          <w:bCs/>
          <w:color w:val="000000"/>
          <w:szCs w:val="28"/>
        </w:rPr>
        <w:t xml:space="preserve">основные </w:t>
      </w:r>
      <w:r w:rsidRPr="00C56447">
        <w:rPr>
          <w:szCs w:val="28"/>
        </w:rPr>
        <w:t>социальны</w:t>
      </w:r>
      <w:r>
        <w:rPr>
          <w:szCs w:val="28"/>
        </w:rPr>
        <w:t>е</w:t>
      </w:r>
      <w:r w:rsidRPr="00C56447">
        <w:rPr>
          <w:szCs w:val="28"/>
        </w:rPr>
        <w:t>, возрастны</w:t>
      </w:r>
      <w:r>
        <w:rPr>
          <w:szCs w:val="28"/>
        </w:rPr>
        <w:t>е</w:t>
      </w:r>
      <w:r w:rsidRPr="00C56447">
        <w:rPr>
          <w:szCs w:val="28"/>
        </w:rPr>
        <w:t>, психофизически</w:t>
      </w:r>
      <w:r>
        <w:rPr>
          <w:szCs w:val="28"/>
        </w:rPr>
        <w:t>е</w:t>
      </w:r>
      <w:r w:rsidRPr="00C56447">
        <w:rPr>
          <w:szCs w:val="28"/>
        </w:rPr>
        <w:t xml:space="preserve"> и индивидуальны</w:t>
      </w:r>
      <w:r>
        <w:rPr>
          <w:szCs w:val="28"/>
        </w:rPr>
        <w:t>е</w:t>
      </w:r>
      <w:r w:rsidRPr="00C56447">
        <w:rPr>
          <w:szCs w:val="28"/>
        </w:rPr>
        <w:t xml:space="preserve"> особенност</w:t>
      </w:r>
      <w:r>
        <w:rPr>
          <w:szCs w:val="28"/>
        </w:rPr>
        <w:t>и</w:t>
      </w:r>
      <w:r w:rsidRPr="008374E7">
        <w:rPr>
          <w:szCs w:val="28"/>
        </w:rPr>
        <w:t xml:space="preserve"> </w:t>
      </w:r>
      <w:r w:rsidRPr="00C56447">
        <w:rPr>
          <w:szCs w:val="28"/>
        </w:rPr>
        <w:t>обучающихся</w:t>
      </w:r>
      <w:r w:rsidRPr="00086076">
        <w:rPr>
          <w:color w:val="000000"/>
          <w:szCs w:val="28"/>
        </w:rPr>
        <w:t>; </w:t>
      </w:r>
      <w:r>
        <w:rPr>
          <w:color w:val="000000"/>
          <w:szCs w:val="28"/>
        </w:rPr>
        <w:t xml:space="preserve"> </w:t>
      </w:r>
      <w:r w:rsidRPr="00086076">
        <w:rPr>
          <w:i/>
          <w:szCs w:val="28"/>
        </w:rPr>
        <w:t>умеет</w:t>
      </w:r>
      <w:r>
        <w:rPr>
          <w:i/>
          <w:szCs w:val="28"/>
        </w:rPr>
        <w:t xml:space="preserve"> </w:t>
      </w:r>
      <w:r w:rsidRPr="00086076">
        <w:rPr>
          <w:bCs/>
          <w:color w:val="000000"/>
          <w:szCs w:val="28"/>
        </w:rPr>
        <w:t xml:space="preserve">использовать </w:t>
      </w:r>
      <w:r w:rsidRPr="002231CA">
        <w:rPr>
          <w:szCs w:val="28"/>
        </w:rPr>
        <w:t xml:space="preserve">основы философских и социогуманитарных знаний </w:t>
      </w:r>
      <w:r>
        <w:rPr>
          <w:szCs w:val="28"/>
        </w:rPr>
        <w:t>в обучении и воспитании</w:t>
      </w:r>
      <w:r w:rsidRPr="00086076">
        <w:rPr>
          <w:bCs/>
          <w:color w:val="000000"/>
          <w:szCs w:val="28"/>
        </w:rPr>
        <w:t>;</w:t>
      </w:r>
      <w:r w:rsidRPr="00086076">
        <w:rPr>
          <w:spacing w:val="-6"/>
          <w:szCs w:val="28"/>
        </w:rPr>
        <w:t xml:space="preserve"> </w:t>
      </w:r>
      <w:r w:rsidRPr="00086076">
        <w:rPr>
          <w:i/>
          <w:szCs w:val="28"/>
        </w:rPr>
        <w:t>владеет</w:t>
      </w:r>
      <w:r>
        <w:rPr>
          <w:i/>
          <w:szCs w:val="28"/>
        </w:rPr>
        <w:t xml:space="preserve"> </w:t>
      </w:r>
      <w:r w:rsidRPr="00086076">
        <w:rPr>
          <w:bCs/>
          <w:color w:val="000000"/>
          <w:szCs w:val="28"/>
        </w:rPr>
        <w:t xml:space="preserve"> технологиями </w:t>
      </w:r>
      <w:r w:rsidRPr="00C56447">
        <w:rPr>
          <w:szCs w:val="28"/>
        </w:rPr>
        <w:t>обучени</w:t>
      </w:r>
      <w:r>
        <w:rPr>
          <w:szCs w:val="28"/>
        </w:rPr>
        <w:t xml:space="preserve">я </w:t>
      </w:r>
      <w:r w:rsidRPr="00C56447">
        <w:rPr>
          <w:szCs w:val="28"/>
        </w:rPr>
        <w:t xml:space="preserve"> </w:t>
      </w:r>
      <w:r>
        <w:rPr>
          <w:szCs w:val="28"/>
        </w:rPr>
        <w:t xml:space="preserve">и </w:t>
      </w:r>
      <w:r w:rsidRPr="00C56447">
        <w:rPr>
          <w:szCs w:val="28"/>
        </w:rPr>
        <w:t>воспитани</w:t>
      </w:r>
      <w:r>
        <w:rPr>
          <w:szCs w:val="28"/>
        </w:rPr>
        <w:t>я</w:t>
      </w:r>
      <w:r w:rsidRPr="00C56447">
        <w:rPr>
          <w:szCs w:val="28"/>
        </w:rPr>
        <w:t xml:space="preserve"> </w:t>
      </w:r>
      <w:r>
        <w:rPr>
          <w:szCs w:val="28"/>
        </w:rPr>
        <w:t xml:space="preserve"> </w:t>
      </w:r>
      <w:r w:rsidRPr="00C56447">
        <w:rPr>
          <w:szCs w:val="28"/>
        </w:rPr>
        <w:t xml:space="preserve"> с учетом социальных, возрастных, психофизических и индивидуальных особенностей обучающихся</w:t>
      </w:r>
      <w:r w:rsidRPr="002231CA">
        <w:rPr>
          <w:szCs w:val="28"/>
        </w:rPr>
        <w:t>);</w:t>
      </w:r>
    </w:p>
    <w:p w:rsidR="004D47DA" w:rsidRDefault="004D47DA" w:rsidP="00694C26">
      <w:pPr>
        <w:spacing w:before="0" w:line="240" w:lineRule="auto"/>
        <w:rPr>
          <w:szCs w:val="28"/>
        </w:rPr>
      </w:pPr>
      <w:r>
        <w:t xml:space="preserve">        ПрК-1: планировать и </w:t>
      </w:r>
      <w:r w:rsidRPr="00352133">
        <w:t>проводить</w:t>
      </w:r>
      <w:r>
        <w:t xml:space="preserve"> учебные занятия по предметам экономического цикла дисциплин СПО или ДПО </w:t>
      </w:r>
      <w:r w:rsidRPr="00573C30">
        <w:rPr>
          <w:szCs w:val="28"/>
        </w:rPr>
        <w:t>(</w:t>
      </w:r>
      <w:r w:rsidRPr="00573C30">
        <w:rPr>
          <w:i/>
          <w:szCs w:val="28"/>
        </w:rPr>
        <w:t>знает</w:t>
      </w:r>
      <w:r w:rsidRPr="00573C30">
        <w:rPr>
          <w:szCs w:val="28"/>
        </w:rPr>
        <w:t xml:space="preserve"> </w:t>
      </w:r>
      <w:r w:rsidRPr="00AC747D">
        <w:rPr>
          <w:szCs w:val="28"/>
        </w:rPr>
        <w:t xml:space="preserve">основные понятия, теории и </w:t>
      </w:r>
      <w:r>
        <w:rPr>
          <w:szCs w:val="28"/>
        </w:rPr>
        <w:t xml:space="preserve">методы </w:t>
      </w:r>
      <w:r w:rsidRPr="00AC747D">
        <w:rPr>
          <w:szCs w:val="28"/>
        </w:rPr>
        <w:t>в области</w:t>
      </w:r>
      <w:r>
        <w:rPr>
          <w:szCs w:val="28"/>
        </w:rPr>
        <w:t xml:space="preserve"> </w:t>
      </w:r>
      <w:r w:rsidRPr="009E484A">
        <w:rPr>
          <w:szCs w:val="28"/>
        </w:rPr>
        <w:t>дисциплин</w:t>
      </w:r>
      <w:r w:rsidRPr="00694C26">
        <w:t xml:space="preserve"> </w:t>
      </w:r>
      <w:r>
        <w:t>экономического цикла</w:t>
      </w:r>
      <w:r w:rsidRPr="00CB4A3F">
        <w:rPr>
          <w:szCs w:val="28"/>
        </w:rPr>
        <w:t xml:space="preserve">; </w:t>
      </w:r>
      <w:r w:rsidRPr="00DB5338">
        <w:rPr>
          <w:i/>
          <w:szCs w:val="28"/>
        </w:rPr>
        <w:t>ум</w:t>
      </w:r>
      <w:r>
        <w:rPr>
          <w:i/>
          <w:szCs w:val="28"/>
        </w:rPr>
        <w:t>е</w:t>
      </w:r>
      <w:r w:rsidRPr="00DB5338">
        <w:rPr>
          <w:i/>
          <w:szCs w:val="28"/>
        </w:rPr>
        <w:t>ет</w:t>
      </w:r>
      <w:r w:rsidRPr="00AC747D">
        <w:rPr>
          <w:szCs w:val="28"/>
        </w:rPr>
        <w:t xml:space="preserve"> выявлять актуальные социальные проблемы и определять возможные</w:t>
      </w:r>
      <w:r>
        <w:rPr>
          <w:szCs w:val="28"/>
        </w:rPr>
        <w:t xml:space="preserve"> </w:t>
      </w:r>
      <w:r w:rsidRPr="00AC747D">
        <w:rPr>
          <w:szCs w:val="28"/>
        </w:rPr>
        <w:t xml:space="preserve"> пути и средства</w:t>
      </w:r>
      <w:r>
        <w:rPr>
          <w:szCs w:val="28"/>
        </w:rPr>
        <w:t xml:space="preserve"> </w:t>
      </w:r>
      <w:r w:rsidRPr="00AC747D">
        <w:rPr>
          <w:szCs w:val="28"/>
        </w:rPr>
        <w:t xml:space="preserve"> для </w:t>
      </w:r>
      <w:r>
        <w:rPr>
          <w:szCs w:val="28"/>
        </w:rPr>
        <w:t xml:space="preserve"> </w:t>
      </w:r>
      <w:r w:rsidRPr="00AC747D">
        <w:rPr>
          <w:szCs w:val="28"/>
        </w:rPr>
        <w:t xml:space="preserve">их </w:t>
      </w:r>
      <w:r>
        <w:rPr>
          <w:szCs w:val="28"/>
        </w:rPr>
        <w:t xml:space="preserve"> </w:t>
      </w:r>
      <w:r w:rsidRPr="00AC747D">
        <w:rPr>
          <w:szCs w:val="28"/>
        </w:rPr>
        <w:t>анализа;</w:t>
      </w:r>
      <w:r>
        <w:rPr>
          <w:szCs w:val="28"/>
        </w:rPr>
        <w:t xml:space="preserve"> </w:t>
      </w:r>
      <w:r w:rsidRPr="00DB5338">
        <w:rPr>
          <w:i/>
          <w:szCs w:val="28"/>
        </w:rPr>
        <w:t>владе</w:t>
      </w:r>
      <w:r>
        <w:rPr>
          <w:i/>
          <w:szCs w:val="28"/>
        </w:rPr>
        <w:t>е</w:t>
      </w:r>
      <w:r w:rsidRPr="00DB5338">
        <w:rPr>
          <w:i/>
          <w:szCs w:val="28"/>
        </w:rPr>
        <w:t>т</w:t>
      </w:r>
      <w:r w:rsidRPr="00AC747D">
        <w:rPr>
          <w:szCs w:val="28"/>
        </w:rPr>
        <w:t xml:space="preserve"> анализом событий и фактов с позиций социологии</w:t>
      </w:r>
      <w:r w:rsidRPr="00573C30">
        <w:rPr>
          <w:szCs w:val="28"/>
        </w:rPr>
        <w:t>)</w:t>
      </w:r>
      <w:r>
        <w:rPr>
          <w:szCs w:val="28"/>
        </w:rPr>
        <w:t>.</w:t>
      </w:r>
    </w:p>
    <w:p w:rsidR="004D47DA" w:rsidRPr="00573C30" w:rsidRDefault="004D47DA" w:rsidP="00BF2AF2">
      <w:pPr>
        <w:widowControl/>
        <w:tabs>
          <w:tab w:val="left" w:pos="54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rPr>
          <w:spacing w:val="-6"/>
          <w:szCs w:val="28"/>
        </w:rPr>
        <w:t xml:space="preserve">         </w:t>
      </w:r>
    </w:p>
    <w:bookmarkEnd w:id="0"/>
    <w:p w:rsidR="004D47DA" w:rsidRPr="00BB4A44" w:rsidRDefault="004D47DA" w:rsidP="006A19ED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b/>
          <w:szCs w:val="28"/>
        </w:rPr>
        <w:t xml:space="preserve">        </w:t>
      </w:r>
      <w:r w:rsidRPr="00AC73A1">
        <w:rPr>
          <w:b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4D47DA" w:rsidRDefault="004D47DA" w:rsidP="006A19ED">
      <w:pPr>
        <w:tabs>
          <w:tab w:val="left" w:pos="540"/>
        </w:tabs>
        <w:spacing w:before="0" w:line="240" w:lineRule="auto"/>
        <w:ind w:firstLine="567"/>
        <w:rPr>
          <w:szCs w:val="28"/>
        </w:rPr>
      </w:pPr>
      <w:r>
        <w:rPr>
          <w:szCs w:val="28"/>
        </w:rPr>
        <w:t>С</w:t>
      </w:r>
      <w:r w:rsidRPr="003B6F45">
        <w:rPr>
          <w:szCs w:val="28"/>
        </w:rPr>
        <w:t xml:space="preserve"> целью реализации компетентностного </w:t>
      </w:r>
      <w:r>
        <w:rPr>
          <w:szCs w:val="28"/>
        </w:rPr>
        <w:t xml:space="preserve">подхода в учебном процессе используются активные и интерактивные методы обучения: проблемно-ориентированные лекции; метод дискуссии; кейсы; эссе; </w:t>
      </w:r>
      <w:r>
        <w:rPr>
          <w:bCs/>
          <w:szCs w:val="28"/>
        </w:rPr>
        <w:t>с</w:t>
      </w:r>
      <w:r w:rsidRPr="008130CB">
        <w:rPr>
          <w:bCs/>
          <w:szCs w:val="28"/>
        </w:rPr>
        <w:t>инквейн</w:t>
      </w:r>
      <w:r>
        <w:rPr>
          <w:bCs/>
          <w:szCs w:val="28"/>
        </w:rPr>
        <w:t xml:space="preserve">; </w:t>
      </w:r>
      <w:r w:rsidRPr="00C26B88">
        <w:rPr>
          <w:bCs/>
          <w:szCs w:val="28"/>
        </w:rPr>
        <w:t xml:space="preserve">метод </w:t>
      </w:r>
      <w:r>
        <w:rPr>
          <w:szCs w:val="28"/>
        </w:rPr>
        <w:t>З/Х/У;</w:t>
      </w:r>
      <w:r w:rsidRPr="00C26B88">
        <w:rPr>
          <w:szCs w:val="28"/>
        </w:rPr>
        <w:t xml:space="preserve"> метод стимулирования генерации творческих идей</w:t>
      </w:r>
      <w:r>
        <w:rPr>
          <w:szCs w:val="28"/>
        </w:rPr>
        <w:t>;</w:t>
      </w:r>
      <w:r w:rsidRPr="00153ED1">
        <w:rPr>
          <w:szCs w:val="28"/>
        </w:rPr>
        <w:t xml:space="preserve"> </w:t>
      </w:r>
      <w:r>
        <w:rPr>
          <w:szCs w:val="28"/>
        </w:rPr>
        <w:t xml:space="preserve">разбор проблемных заданий; </w:t>
      </w:r>
      <w:r w:rsidRPr="008F191B">
        <w:rPr>
          <w:szCs w:val="28"/>
        </w:rPr>
        <w:t>составление науч</w:t>
      </w:r>
      <w:r>
        <w:rPr>
          <w:szCs w:val="28"/>
        </w:rPr>
        <w:t>ных социологических кроссвордов;</w:t>
      </w:r>
      <w:r w:rsidRPr="008F191B">
        <w:rPr>
          <w:szCs w:val="28"/>
        </w:rPr>
        <w:t xml:space="preserve"> составление тестовых заданий </w:t>
      </w:r>
      <w:r>
        <w:rPr>
          <w:szCs w:val="28"/>
        </w:rPr>
        <w:t>самими студентами по темам, изу</w:t>
      </w:r>
      <w:r w:rsidRPr="008F191B">
        <w:rPr>
          <w:szCs w:val="28"/>
        </w:rPr>
        <w:t>чаемым в дисц</w:t>
      </w:r>
      <w:r>
        <w:rPr>
          <w:szCs w:val="28"/>
        </w:rPr>
        <w:t>иплине «Социология»;</w:t>
      </w:r>
      <w:r w:rsidRPr="008F191B">
        <w:rPr>
          <w:szCs w:val="28"/>
        </w:rPr>
        <w:t xml:space="preserve"> визуальные презен</w:t>
      </w:r>
      <w:r>
        <w:rPr>
          <w:szCs w:val="28"/>
        </w:rPr>
        <w:t>тации теоретического материала.</w:t>
      </w:r>
      <w:r w:rsidRPr="008F191B">
        <w:rPr>
          <w:szCs w:val="28"/>
        </w:rPr>
        <w:t xml:space="preserve"> </w:t>
      </w:r>
      <w:r>
        <w:rPr>
          <w:color w:val="000000"/>
          <w:szCs w:val="28"/>
        </w:rPr>
        <w:t xml:space="preserve">Для активизации внеаудиторной самостоятельной работы используются проектные методы </w:t>
      </w:r>
      <w:r>
        <w:rPr>
          <w:szCs w:val="28"/>
        </w:rPr>
        <w:t>˗</w:t>
      </w:r>
      <w:r>
        <w:rPr>
          <w:color w:val="000000"/>
          <w:szCs w:val="28"/>
        </w:rPr>
        <w:t xml:space="preserve"> социологический этюд</w:t>
      </w:r>
      <w:r w:rsidRPr="00FC52CD">
        <w:rPr>
          <w:szCs w:val="28"/>
        </w:rPr>
        <w:t xml:space="preserve"> </w:t>
      </w:r>
      <w:r>
        <w:rPr>
          <w:szCs w:val="28"/>
        </w:rPr>
        <w:t xml:space="preserve"> ˗ (разработка программы социологического исследования в малых группах или персонально)</w:t>
      </w:r>
      <w:r>
        <w:rPr>
          <w:color w:val="000000"/>
          <w:szCs w:val="28"/>
        </w:rPr>
        <w:t>, анализ статей в научных периодических изданиях,</w:t>
      </w:r>
      <w:r w:rsidRPr="00153ED1">
        <w:rPr>
          <w:szCs w:val="28"/>
        </w:rPr>
        <w:t xml:space="preserve"> </w:t>
      </w:r>
      <w:r w:rsidRPr="008F191B">
        <w:rPr>
          <w:szCs w:val="28"/>
        </w:rPr>
        <w:t>написание рефератов.</w:t>
      </w:r>
      <w:r>
        <w:rPr>
          <w:szCs w:val="28"/>
        </w:rPr>
        <w:t xml:space="preserve"> </w:t>
      </w:r>
      <w:r>
        <w:rPr>
          <w:color w:val="000000"/>
          <w:szCs w:val="28"/>
        </w:rPr>
        <w:t xml:space="preserve"> </w:t>
      </w:r>
    </w:p>
    <w:p w:rsidR="004D47DA" w:rsidRPr="00573C30" w:rsidRDefault="004D47DA" w:rsidP="00D86C9D">
      <w:pPr>
        <w:tabs>
          <w:tab w:val="left" w:pos="540"/>
          <w:tab w:val="left" w:pos="1260"/>
        </w:tabs>
        <w:spacing w:before="0" w:line="240" w:lineRule="auto"/>
        <w:ind w:firstLine="454"/>
        <w:rPr>
          <w:szCs w:val="28"/>
        </w:rPr>
      </w:pPr>
    </w:p>
    <w:p w:rsidR="004D47DA" w:rsidRPr="00DA2E23" w:rsidRDefault="004D47DA" w:rsidP="00E95632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>
        <w:rPr>
          <w:bCs/>
          <w:szCs w:val="28"/>
        </w:rPr>
        <w:t>И. П. Карпова</w:t>
      </w:r>
      <w:r>
        <w:rPr>
          <w:iCs/>
          <w:szCs w:val="28"/>
        </w:rPr>
        <w:t xml:space="preserve">, старший преподаватель,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педагогики, психологии и социологии</w:t>
      </w:r>
    </w:p>
    <w:p w:rsidR="004D47DA" w:rsidRDefault="004D47DA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4D47DA" w:rsidSect="00017009">
      <w:footerReference w:type="even" r:id="rId7"/>
      <w:footerReference w:type="default" r:id="rId8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47DA" w:rsidRDefault="004D47DA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4D47DA" w:rsidRDefault="004D47DA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7DA" w:rsidRPr="008B2971" w:rsidRDefault="004D47DA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4D47DA" w:rsidRPr="008B2971" w:rsidRDefault="004D47DA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47DA" w:rsidRDefault="004D47DA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4D47DA" w:rsidRPr="008B2971" w:rsidRDefault="004D47DA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47DA" w:rsidRDefault="004D47DA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4D47DA" w:rsidRDefault="004D47DA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2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03219"/>
    <w:rsid w:val="000154B0"/>
    <w:rsid w:val="00016AD9"/>
    <w:rsid w:val="00017009"/>
    <w:rsid w:val="00022F10"/>
    <w:rsid w:val="00027E89"/>
    <w:rsid w:val="000323B9"/>
    <w:rsid w:val="00050983"/>
    <w:rsid w:val="00062C3D"/>
    <w:rsid w:val="00086076"/>
    <w:rsid w:val="00091AEB"/>
    <w:rsid w:val="000D1175"/>
    <w:rsid w:val="000D553D"/>
    <w:rsid w:val="000E385A"/>
    <w:rsid w:val="000E7197"/>
    <w:rsid w:val="000E79F8"/>
    <w:rsid w:val="000F3BFF"/>
    <w:rsid w:val="000F54FA"/>
    <w:rsid w:val="00106198"/>
    <w:rsid w:val="00151834"/>
    <w:rsid w:val="00153ED1"/>
    <w:rsid w:val="00166B42"/>
    <w:rsid w:val="00167EFC"/>
    <w:rsid w:val="001719FD"/>
    <w:rsid w:val="001B551C"/>
    <w:rsid w:val="001E1381"/>
    <w:rsid w:val="00201E77"/>
    <w:rsid w:val="00202D17"/>
    <w:rsid w:val="00205C09"/>
    <w:rsid w:val="002231CA"/>
    <w:rsid w:val="00293698"/>
    <w:rsid w:val="002938C9"/>
    <w:rsid w:val="002A3901"/>
    <w:rsid w:val="002A3B4F"/>
    <w:rsid w:val="002A74A3"/>
    <w:rsid w:val="00316456"/>
    <w:rsid w:val="0034449D"/>
    <w:rsid w:val="00352133"/>
    <w:rsid w:val="00361F3C"/>
    <w:rsid w:val="003B4FDA"/>
    <w:rsid w:val="003B6F45"/>
    <w:rsid w:val="003C5DA6"/>
    <w:rsid w:val="003F6CD6"/>
    <w:rsid w:val="00406D58"/>
    <w:rsid w:val="00466CDB"/>
    <w:rsid w:val="00490C58"/>
    <w:rsid w:val="00492064"/>
    <w:rsid w:val="004947A8"/>
    <w:rsid w:val="004A4D9B"/>
    <w:rsid w:val="004B39EE"/>
    <w:rsid w:val="004C2556"/>
    <w:rsid w:val="004D47DA"/>
    <w:rsid w:val="004E7211"/>
    <w:rsid w:val="004F58E5"/>
    <w:rsid w:val="00555E68"/>
    <w:rsid w:val="00561569"/>
    <w:rsid w:val="00561DF9"/>
    <w:rsid w:val="00567B75"/>
    <w:rsid w:val="00573C30"/>
    <w:rsid w:val="005B18A9"/>
    <w:rsid w:val="005B7189"/>
    <w:rsid w:val="005C01B9"/>
    <w:rsid w:val="005C2646"/>
    <w:rsid w:val="006448AA"/>
    <w:rsid w:val="0065745C"/>
    <w:rsid w:val="00694C26"/>
    <w:rsid w:val="006A19ED"/>
    <w:rsid w:val="006A611A"/>
    <w:rsid w:val="006C0377"/>
    <w:rsid w:val="006C4574"/>
    <w:rsid w:val="006E511B"/>
    <w:rsid w:val="00715E8B"/>
    <w:rsid w:val="00720483"/>
    <w:rsid w:val="00721E04"/>
    <w:rsid w:val="00751011"/>
    <w:rsid w:val="00771D41"/>
    <w:rsid w:val="00776B63"/>
    <w:rsid w:val="0078418F"/>
    <w:rsid w:val="007B57A7"/>
    <w:rsid w:val="007E6E32"/>
    <w:rsid w:val="007E768C"/>
    <w:rsid w:val="008130CB"/>
    <w:rsid w:val="00833075"/>
    <w:rsid w:val="008374E7"/>
    <w:rsid w:val="00857A3E"/>
    <w:rsid w:val="00866BDE"/>
    <w:rsid w:val="00877793"/>
    <w:rsid w:val="008A2ACC"/>
    <w:rsid w:val="008A3D7F"/>
    <w:rsid w:val="008B2971"/>
    <w:rsid w:val="008B61CD"/>
    <w:rsid w:val="008F191B"/>
    <w:rsid w:val="009110F3"/>
    <w:rsid w:val="00936CC0"/>
    <w:rsid w:val="009463B2"/>
    <w:rsid w:val="00953098"/>
    <w:rsid w:val="009A1C61"/>
    <w:rsid w:val="009A6F08"/>
    <w:rsid w:val="009E043A"/>
    <w:rsid w:val="009E484A"/>
    <w:rsid w:val="009F118E"/>
    <w:rsid w:val="00A07BD2"/>
    <w:rsid w:val="00A177F9"/>
    <w:rsid w:val="00A22DEE"/>
    <w:rsid w:val="00A3441C"/>
    <w:rsid w:val="00A60A27"/>
    <w:rsid w:val="00A62608"/>
    <w:rsid w:val="00A710CA"/>
    <w:rsid w:val="00A7140F"/>
    <w:rsid w:val="00A8717A"/>
    <w:rsid w:val="00AC73A1"/>
    <w:rsid w:val="00AC747D"/>
    <w:rsid w:val="00AD2A0A"/>
    <w:rsid w:val="00B11DBE"/>
    <w:rsid w:val="00B750D3"/>
    <w:rsid w:val="00B96825"/>
    <w:rsid w:val="00BB14C6"/>
    <w:rsid w:val="00BB4A44"/>
    <w:rsid w:val="00BE5EC1"/>
    <w:rsid w:val="00BF2AF2"/>
    <w:rsid w:val="00BF2CA3"/>
    <w:rsid w:val="00C1447C"/>
    <w:rsid w:val="00C174DD"/>
    <w:rsid w:val="00C26B88"/>
    <w:rsid w:val="00C33247"/>
    <w:rsid w:val="00C56447"/>
    <w:rsid w:val="00CB4A3F"/>
    <w:rsid w:val="00CB708B"/>
    <w:rsid w:val="00CE31B5"/>
    <w:rsid w:val="00D35296"/>
    <w:rsid w:val="00D566E0"/>
    <w:rsid w:val="00D56E7C"/>
    <w:rsid w:val="00D643C5"/>
    <w:rsid w:val="00D86C9D"/>
    <w:rsid w:val="00D87A18"/>
    <w:rsid w:val="00DA2E23"/>
    <w:rsid w:val="00DA44D8"/>
    <w:rsid w:val="00DB2E82"/>
    <w:rsid w:val="00DB5338"/>
    <w:rsid w:val="00E24CA6"/>
    <w:rsid w:val="00E84C75"/>
    <w:rsid w:val="00E8739C"/>
    <w:rsid w:val="00E91AEE"/>
    <w:rsid w:val="00E91FE8"/>
    <w:rsid w:val="00E95632"/>
    <w:rsid w:val="00EA1ACD"/>
    <w:rsid w:val="00EA47BF"/>
    <w:rsid w:val="00EC0D2B"/>
    <w:rsid w:val="00EE1582"/>
    <w:rsid w:val="00F02CCE"/>
    <w:rsid w:val="00F06D43"/>
    <w:rsid w:val="00F24504"/>
    <w:rsid w:val="00F26A05"/>
    <w:rsid w:val="00F40E8C"/>
    <w:rsid w:val="00F65840"/>
    <w:rsid w:val="00F860C7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F54F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54FA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84C75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144</TotalTime>
  <Pages>2</Pages>
  <Words>555</Words>
  <Characters>3165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31</cp:revision>
  <dcterms:created xsi:type="dcterms:W3CDTF">2014-05-10T07:45:00Z</dcterms:created>
  <dcterms:modified xsi:type="dcterms:W3CDTF">2016-12-07T09:57:00Z</dcterms:modified>
</cp:coreProperties>
</file>