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86F" w:rsidRPr="000E7197" w:rsidRDefault="0022786F" w:rsidP="00017009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22786F" w:rsidRPr="000E7197" w:rsidRDefault="0022786F" w:rsidP="00017009">
      <w:pPr>
        <w:widowControl/>
        <w:spacing w:before="0" w:line="240" w:lineRule="auto"/>
        <w:jc w:val="center"/>
        <w:rPr>
          <w:sz w:val="24"/>
          <w:szCs w:val="24"/>
        </w:rPr>
      </w:pPr>
    </w:p>
    <w:p w:rsidR="0022786F" w:rsidRPr="00400252" w:rsidRDefault="0022786F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Дисциплина </w:t>
      </w:r>
      <w:r w:rsidRPr="009F118E">
        <w:rPr>
          <w:szCs w:val="28"/>
        </w:rPr>
        <w:t>Б</w:t>
      </w:r>
      <w:r>
        <w:rPr>
          <w:szCs w:val="28"/>
        </w:rPr>
        <w:t>1</w:t>
      </w:r>
      <w:r w:rsidRPr="009F118E">
        <w:rPr>
          <w:szCs w:val="28"/>
        </w:rPr>
        <w:t>.</w:t>
      </w:r>
      <w:r>
        <w:rPr>
          <w:szCs w:val="28"/>
        </w:rPr>
        <w:t>В</w:t>
      </w:r>
      <w:r w:rsidRPr="009F118E">
        <w:rPr>
          <w:szCs w:val="28"/>
        </w:rPr>
        <w:t>.</w:t>
      </w:r>
      <w:r>
        <w:rPr>
          <w:szCs w:val="28"/>
        </w:rPr>
        <w:t>ДВ.3.2</w:t>
      </w:r>
      <w:r w:rsidRPr="006A38E9">
        <w:rPr>
          <w:szCs w:val="28"/>
        </w:rPr>
        <w:t xml:space="preserve"> </w:t>
      </w:r>
      <w:r>
        <w:rPr>
          <w:szCs w:val="28"/>
        </w:rPr>
        <w:t>Финансовая</w:t>
      </w:r>
      <w:r w:rsidRPr="006A38E9">
        <w:rPr>
          <w:szCs w:val="28"/>
        </w:rPr>
        <w:t xml:space="preserve"> </w:t>
      </w:r>
      <w:r>
        <w:rPr>
          <w:szCs w:val="28"/>
        </w:rPr>
        <w:t>м</w:t>
      </w:r>
      <w:r w:rsidRPr="006A38E9">
        <w:rPr>
          <w:szCs w:val="28"/>
        </w:rPr>
        <w:t>атемати</w:t>
      </w:r>
      <w:r>
        <w:rPr>
          <w:szCs w:val="28"/>
        </w:rPr>
        <w:t>к</w:t>
      </w:r>
      <w:r w:rsidRPr="006A38E9">
        <w:rPr>
          <w:szCs w:val="28"/>
        </w:rPr>
        <w:t>а</w:t>
      </w:r>
      <w:r>
        <w:rPr>
          <w:szCs w:val="28"/>
        </w:rPr>
        <w:t xml:space="preserve"> </w:t>
      </w:r>
      <w:r w:rsidRPr="006A38E9">
        <w:rPr>
          <w:szCs w:val="28"/>
        </w:rPr>
        <w:t xml:space="preserve"> </w:t>
      </w:r>
      <w:r w:rsidRPr="00400252">
        <w:rPr>
          <w:szCs w:val="28"/>
        </w:rPr>
        <w:t xml:space="preserve"> </w:t>
      </w:r>
    </w:p>
    <w:p w:rsidR="0022786F" w:rsidRPr="006A38E9" w:rsidRDefault="0022786F" w:rsidP="005B18A9">
      <w:pPr>
        <w:widowControl/>
        <w:spacing w:before="0" w:line="120" w:lineRule="auto"/>
        <w:rPr>
          <w:szCs w:val="28"/>
        </w:rPr>
      </w:pPr>
      <w:r w:rsidRPr="006A38E9">
        <w:rPr>
          <w:szCs w:val="28"/>
        </w:rPr>
        <w:t xml:space="preserve">                                                                       </w:t>
      </w:r>
    </w:p>
    <w:p w:rsidR="0022786F" w:rsidRPr="006A38E9" w:rsidRDefault="0022786F" w:rsidP="00833075">
      <w:pPr>
        <w:widowControl/>
        <w:tabs>
          <w:tab w:val="left" w:pos="540"/>
        </w:tabs>
        <w:spacing w:before="0" w:line="240" w:lineRule="auto"/>
        <w:jc w:val="left"/>
        <w:rPr>
          <w:b/>
          <w:szCs w:val="28"/>
        </w:rPr>
      </w:pPr>
      <w:r w:rsidRPr="006A38E9">
        <w:rPr>
          <w:szCs w:val="28"/>
        </w:rPr>
        <w:t xml:space="preserve">        </w:t>
      </w:r>
      <w:r w:rsidRPr="006A38E9">
        <w:rPr>
          <w:b/>
          <w:szCs w:val="28"/>
        </w:rPr>
        <w:t xml:space="preserve">Семестр: </w:t>
      </w:r>
      <w:r>
        <w:rPr>
          <w:szCs w:val="28"/>
        </w:rPr>
        <w:t>3</w:t>
      </w:r>
    </w:p>
    <w:p w:rsidR="0022786F" w:rsidRPr="006A38E9" w:rsidRDefault="0022786F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 w:rsidRPr="006A38E9">
        <w:rPr>
          <w:b/>
          <w:szCs w:val="28"/>
        </w:rPr>
        <w:t xml:space="preserve">        Количество часов: </w:t>
      </w:r>
      <w:r w:rsidRPr="006A38E9">
        <w:rPr>
          <w:szCs w:val="28"/>
        </w:rPr>
        <w:t>108</w:t>
      </w:r>
    </w:p>
    <w:p w:rsidR="0022786F" w:rsidRPr="006A38E9" w:rsidRDefault="0022786F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 w:rsidRPr="006A38E9">
        <w:rPr>
          <w:b/>
          <w:szCs w:val="28"/>
        </w:rPr>
        <w:t xml:space="preserve">        Количество зачетных единиц: </w:t>
      </w:r>
      <w:r w:rsidRPr="006A38E9">
        <w:rPr>
          <w:szCs w:val="28"/>
        </w:rPr>
        <w:t>3</w:t>
      </w:r>
    </w:p>
    <w:p w:rsidR="0022786F" w:rsidRPr="006A38E9" w:rsidRDefault="0022786F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 w:rsidRPr="006A38E9">
        <w:rPr>
          <w:b/>
          <w:szCs w:val="28"/>
        </w:rPr>
        <w:t xml:space="preserve">        Промежуточная аттестация:</w:t>
      </w:r>
      <w:r w:rsidRPr="006A38E9">
        <w:rPr>
          <w:szCs w:val="28"/>
        </w:rPr>
        <w:t xml:space="preserve">  зачет</w:t>
      </w:r>
    </w:p>
    <w:p w:rsidR="0022786F" w:rsidRPr="006A38E9" w:rsidRDefault="0022786F" w:rsidP="002A3B4F">
      <w:pPr>
        <w:widowControl/>
        <w:spacing w:before="0" w:line="120" w:lineRule="auto"/>
        <w:ind w:left="357" w:firstLine="357"/>
        <w:rPr>
          <w:szCs w:val="28"/>
        </w:rPr>
      </w:pPr>
    </w:p>
    <w:p w:rsidR="0022786F" w:rsidRPr="006A38E9" w:rsidRDefault="0022786F" w:rsidP="000E7197">
      <w:pPr>
        <w:widowControl/>
        <w:spacing w:before="0" w:line="120" w:lineRule="auto"/>
        <w:ind w:left="357"/>
        <w:rPr>
          <w:szCs w:val="28"/>
        </w:rPr>
      </w:pPr>
    </w:p>
    <w:p w:rsidR="0022786F" w:rsidRPr="006A38E9" w:rsidRDefault="0022786F" w:rsidP="00833075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b/>
          <w:szCs w:val="28"/>
        </w:rPr>
      </w:pPr>
      <w:r w:rsidRPr="006A38E9">
        <w:rPr>
          <w:b/>
          <w:szCs w:val="28"/>
        </w:rPr>
        <w:t xml:space="preserve">Место дисциплины в структуре ООП: </w:t>
      </w:r>
    </w:p>
    <w:p w:rsidR="0022786F" w:rsidRPr="0016251B" w:rsidRDefault="0022786F" w:rsidP="00400252">
      <w:pPr>
        <w:widowControl/>
        <w:spacing w:before="0" w:line="240" w:lineRule="auto"/>
        <w:ind w:firstLine="539"/>
        <w:contextualSpacing/>
        <w:rPr>
          <w:szCs w:val="28"/>
        </w:rPr>
      </w:pPr>
      <w:r w:rsidRPr="006A38E9">
        <w:rPr>
          <w:szCs w:val="28"/>
        </w:rPr>
        <w:t>Дисциплина по выбору «</w:t>
      </w:r>
      <w:r>
        <w:rPr>
          <w:szCs w:val="28"/>
        </w:rPr>
        <w:t>Финансовая</w:t>
      </w:r>
      <w:r w:rsidRPr="006A38E9">
        <w:rPr>
          <w:szCs w:val="28"/>
        </w:rPr>
        <w:t xml:space="preserve"> </w:t>
      </w:r>
      <w:r>
        <w:rPr>
          <w:szCs w:val="28"/>
        </w:rPr>
        <w:t>м</w:t>
      </w:r>
      <w:r w:rsidRPr="006A38E9">
        <w:rPr>
          <w:szCs w:val="28"/>
        </w:rPr>
        <w:t>атемати</w:t>
      </w:r>
      <w:r>
        <w:rPr>
          <w:szCs w:val="28"/>
        </w:rPr>
        <w:t>к</w:t>
      </w:r>
      <w:r w:rsidRPr="006A38E9">
        <w:rPr>
          <w:szCs w:val="28"/>
        </w:rPr>
        <w:t>а» относится к вариативной части учебного плана подготовки бакалавров</w:t>
      </w:r>
      <w:r>
        <w:rPr>
          <w:szCs w:val="28"/>
        </w:rPr>
        <w:t xml:space="preserve"> по направлению </w:t>
      </w:r>
      <w:r w:rsidRPr="00936CC0">
        <w:rPr>
          <w:szCs w:val="28"/>
        </w:rPr>
        <w:t>44.03.0</w:t>
      </w:r>
      <w:r>
        <w:rPr>
          <w:szCs w:val="28"/>
        </w:rPr>
        <w:t xml:space="preserve">4 </w:t>
      </w:r>
      <w:r w:rsidRPr="0016251B">
        <w:rPr>
          <w:i/>
          <w:szCs w:val="28"/>
        </w:rPr>
        <w:t>Профессиональное обучение (по отраслям)</w:t>
      </w:r>
      <w:r w:rsidRPr="0016251B">
        <w:rPr>
          <w:szCs w:val="28"/>
        </w:rPr>
        <w:t>.</w:t>
      </w:r>
    </w:p>
    <w:p w:rsidR="0022786F" w:rsidRPr="003B33FC" w:rsidRDefault="0022786F" w:rsidP="00400252">
      <w:pPr>
        <w:tabs>
          <w:tab w:val="left" w:pos="567"/>
        </w:tabs>
        <w:spacing w:before="0"/>
        <w:ind w:firstLine="567"/>
        <w:rPr>
          <w:szCs w:val="28"/>
        </w:rPr>
      </w:pPr>
      <w:r w:rsidRPr="003B33FC">
        <w:rPr>
          <w:szCs w:val="28"/>
        </w:rPr>
        <w:t xml:space="preserve">Для овладения курсом студенты должны изучить дисциплину «Математика» и иметь представление об основных экономических понятиях. Данная дисциплина расширяет и углубляет знания полученные студентами при изучении дисциплины «Математика». </w:t>
      </w:r>
    </w:p>
    <w:p w:rsidR="0022786F" w:rsidRPr="0016251B" w:rsidRDefault="0022786F" w:rsidP="0016251B">
      <w:pPr>
        <w:widowControl/>
        <w:tabs>
          <w:tab w:val="left" w:pos="720"/>
        </w:tabs>
        <w:spacing w:before="0" w:line="240" w:lineRule="auto"/>
        <w:ind w:firstLine="540"/>
        <w:rPr>
          <w:szCs w:val="28"/>
        </w:rPr>
      </w:pPr>
    </w:p>
    <w:p w:rsidR="0022786F" w:rsidRPr="00CB4A3F" w:rsidRDefault="0022786F" w:rsidP="00400252">
      <w:pPr>
        <w:widowControl/>
        <w:tabs>
          <w:tab w:val="left" w:pos="540"/>
          <w:tab w:val="left" w:pos="720"/>
        </w:tabs>
        <w:spacing w:before="0" w:line="240" w:lineRule="auto"/>
        <w:ind w:firstLine="180"/>
        <w:rPr>
          <w:b/>
          <w:szCs w:val="28"/>
        </w:rPr>
      </w:pPr>
      <w:r>
        <w:rPr>
          <w:b/>
          <w:szCs w:val="28"/>
        </w:rPr>
        <w:t xml:space="preserve">       </w:t>
      </w:r>
      <w:r w:rsidRPr="00CB4A3F">
        <w:rPr>
          <w:b/>
          <w:szCs w:val="28"/>
        </w:rPr>
        <w:t xml:space="preserve">Цель </w:t>
      </w:r>
      <w:r w:rsidRPr="00CB4A3F">
        <w:rPr>
          <w:b/>
          <w:spacing w:val="-2"/>
          <w:szCs w:val="28"/>
        </w:rPr>
        <w:t xml:space="preserve"> и задачи освоения </w:t>
      </w:r>
      <w:r w:rsidRPr="00CB4A3F">
        <w:rPr>
          <w:b/>
          <w:szCs w:val="28"/>
        </w:rPr>
        <w:t xml:space="preserve"> дисциплины:  </w:t>
      </w:r>
    </w:p>
    <w:p w:rsidR="0022786F" w:rsidRPr="003B33FC" w:rsidRDefault="0022786F" w:rsidP="00400252">
      <w:pPr>
        <w:spacing w:before="0" w:line="240" w:lineRule="auto"/>
        <w:ind w:firstLine="567"/>
        <w:rPr>
          <w:szCs w:val="28"/>
        </w:rPr>
      </w:pPr>
      <w:r>
        <w:rPr>
          <w:szCs w:val="28"/>
        </w:rPr>
        <w:t xml:space="preserve">  </w:t>
      </w:r>
      <w:r w:rsidRPr="003B33FC">
        <w:rPr>
          <w:szCs w:val="28"/>
        </w:rPr>
        <w:t xml:space="preserve">Появление дисциплины «Финансовая математика» в университетах России связано с развитием рыночных отношений, возрождением  принципов: «Деньги – товар», «Время – деньги». Принцип «временной стоимости денег» – основа всех финансовых расчетов, овладение которыми   является важной составляющей в подготовке бакалавров менеджмента. </w:t>
      </w:r>
    </w:p>
    <w:p w:rsidR="0022786F" w:rsidRPr="003B33FC" w:rsidRDefault="0022786F" w:rsidP="00400252">
      <w:pPr>
        <w:spacing w:before="0" w:line="240" w:lineRule="auto"/>
        <w:ind w:firstLine="567"/>
        <w:rPr>
          <w:szCs w:val="28"/>
        </w:rPr>
      </w:pPr>
      <w:r w:rsidRPr="003B33FC">
        <w:rPr>
          <w:szCs w:val="28"/>
        </w:rPr>
        <w:t>Цель изучения дисциплины «Финансовая математика» – ознакомить студентов с основными понятиями и моделями финансовой математики; изучить принципы и методологию финансовых расчетов.</w:t>
      </w:r>
    </w:p>
    <w:p w:rsidR="0022786F" w:rsidRPr="003B33FC" w:rsidRDefault="0022786F" w:rsidP="00400252">
      <w:pPr>
        <w:spacing w:before="0" w:line="240" w:lineRule="auto"/>
        <w:ind w:firstLine="567"/>
        <w:rPr>
          <w:szCs w:val="28"/>
        </w:rPr>
      </w:pPr>
      <w:r w:rsidRPr="003B33FC">
        <w:rPr>
          <w:szCs w:val="28"/>
        </w:rPr>
        <w:t>Задачи изучения дисциплины – дать студентам теоретические и практические знания необходимые при проведении финансовых вычислений</w:t>
      </w:r>
      <w:r w:rsidRPr="003B33FC">
        <w:rPr>
          <w:bCs/>
          <w:szCs w:val="28"/>
        </w:rPr>
        <w:t xml:space="preserve">; научить  качественно анализировать результаты финансовых операций; строить модели количественных оценок; применять </w:t>
      </w:r>
      <w:r w:rsidRPr="003B33FC">
        <w:rPr>
          <w:szCs w:val="28"/>
        </w:rPr>
        <w:t xml:space="preserve">компьютерные технологии в финансовых вычислениях; сформировать умение изучать и использовать самостоятельно научную и учебно-методическую литературу по финансовой математике. </w:t>
      </w:r>
    </w:p>
    <w:p w:rsidR="0022786F" w:rsidRPr="005C6906" w:rsidRDefault="0022786F" w:rsidP="00327F1D">
      <w:pPr>
        <w:tabs>
          <w:tab w:val="left" w:pos="3930"/>
        </w:tabs>
        <w:spacing w:before="0" w:line="240" w:lineRule="auto"/>
        <w:ind w:firstLine="709"/>
        <w:rPr>
          <w:szCs w:val="28"/>
        </w:rPr>
      </w:pPr>
    </w:p>
    <w:p w:rsidR="0022786F" w:rsidRPr="0016251B" w:rsidRDefault="0022786F" w:rsidP="0016251B">
      <w:pPr>
        <w:pStyle w:val="BodyText"/>
        <w:tabs>
          <w:tab w:val="left" w:pos="567"/>
          <w:tab w:val="left" w:pos="720"/>
        </w:tabs>
        <w:spacing w:after="0"/>
        <w:jc w:val="both"/>
        <w:rPr>
          <w:b/>
          <w:sz w:val="28"/>
          <w:szCs w:val="28"/>
        </w:rPr>
      </w:pPr>
      <w:r w:rsidRPr="0016251B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      </w:t>
      </w:r>
      <w:r w:rsidRPr="0016251B">
        <w:rPr>
          <w:b/>
          <w:sz w:val="28"/>
          <w:szCs w:val="28"/>
        </w:rPr>
        <w:t>Содержание дисциплины:</w:t>
      </w:r>
    </w:p>
    <w:p w:rsidR="0022786F" w:rsidRDefault="0022786F" w:rsidP="00694C26">
      <w:pPr>
        <w:widowControl/>
        <w:tabs>
          <w:tab w:val="left" w:pos="540"/>
          <w:tab w:val="left" w:pos="720"/>
        </w:tabs>
        <w:spacing w:before="0" w:line="240" w:lineRule="auto"/>
        <w:rPr>
          <w:szCs w:val="28"/>
        </w:rPr>
      </w:pPr>
      <w:r w:rsidRPr="0016251B">
        <w:rPr>
          <w:szCs w:val="28"/>
        </w:rPr>
        <w:t xml:space="preserve">          </w:t>
      </w:r>
      <w:r w:rsidRPr="00712A17">
        <w:rPr>
          <w:szCs w:val="28"/>
        </w:rPr>
        <w:t>Наращение денежных сумм</w:t>
      </w:r>
      <w:r>
        <w:rPr>
          <w:szCs w:val="28"/>
        </w:rPr>
        <w:t xml:space="preserve">. </w:t>
      </w:r>
      <w:r w:rsidRPr="00712A17">
        <w:rPr>
          <w:szCs w:val="28"/>
        </w:rPr>
        <w:t>Дисконтирование денежных сумм</w:t>
      </w:r>
      <w:r>
        <w:rPr>
          <w:szCs w:val="28"/>
        </w:rPr>
        <w:t xml:space="preserve">. </w:t>
      </w:r>
      <w:r w:rsidRPr="00712A17">
        <w:rPr>
          <w:szCs w:val="28"/>
        </w:rPr>
        <w:t>Эффективная годовая процентная ставка. Инфляция</w:t>
      </w:r>
      <w:r>
        <w:rPr>
          <w:szCs w:val="28"/>
        </w:rPr>
        <w:t xml:space="preserve">. Рента. Сумма ренты. </w:t>
      </w:r>
      <w:r w:rsidRPr="00712A17">
        <w:rPr>
          <w:szCs w:val="28"/>
        </w:rPr>
        <w:t>Современная стоимость ренты</w:t>
      </w:r>
      <w:r>
        <w:rPr>
          <w:szCs w:val="28"/>
        </w:rPr>
        <w:t xml:space="preserve">. </w:t>
      </w:r>
      <w:r w:rsidRPr="00712A17">
        <w:rPr>
          <w:szCs w:val="28"/>
        </w:rPr>
        <w:t>Конверсия, консолидация рент</w:t>
      </w:r>
      <w:r>
        <w:rPr>
          <w:szCs w:val="28"/>
        </w:rPr>
        <w:t xml:space="preserve">. </w:t>
      </w:r>
      <w:r w:rsidRPr="00712A17">
        <w:rPr>
          <w:szCs w:val="28"/>
        </w:rPr>
        <w:t>Кредит. Планы погашения кредита</w:t>
      </w:r>
      <w:r>
        <w:rPr>
          <w:szCs w:val="28"/>
        </w:rPr>
        <w:t xml:space="preserve">. </w:t>
      </w:r>
      <w:r w:rsidRPr="00712A17">
        <w:rPr>
          <w:szCs w:val="28"/>
        </w:rPr>
        <w:t>Конверсия, консолидация займов</w:t>
      </w:r>
      <w:r>
        <w:rPr>
          <w:szCs w:val="28"/>
        </w:rPr>
        <w:t xml:space="preserve">. </w:t>
      </w:r>
      <w:r w:rsidRPr="00712A17">
        <w:rPr>
          <w:szCs w:val="28"/>
        </w:rPr>
        <w:t>Применение компьютерных технологий при проведении финансо</w:t>
      </w:r>
      <w:r>
        <w:rPr>
          <w:szCs w:val="28"/>
        </w:rPr>
        <w:t>вых расчетов.</w:t>
      </w:r>
    </w:p>
    <w:p w:rsidR="0022786F" w:rsidRPr="0016251B" w:rsidRDefault="0022786F" w:rsidP="00694C26">
      <w:pPr>
        <w:widowControl/>
        <w:tabs>
          <w:tab w:val="left" w:pos="540"/>
          <w:tab w:val="left" w:pos="720"/>
        </w:tabs>
        <w:spacing w:before="0" w:line="240" w:lineRule="auto"/>
        <w:rPr>
          <w:b/>
          <w:szCs w:val="28"/>
        </w:rPr>
      </w:pPr>
    </w:p>
    <w:p w:rsidR="0022786F" w:rsidRPr="0016251B" w:rsidRDefault="0022786F" w:rsidP="009606F5">
      <w:pPr>
        <w:widowControl/>
        <w:tabs>
          <w:tab w:val="left" w:pos="540"/>
        </w:tabs>
        <w:spacing w:before="0" w:line="240" w:lineRule="auto"/>
        <w:rPr>
          <w:szCs w:val="28"/>
        </w:rPr>
      </w:pPr>
      <w:r w:rsidRPr="0016251B">
        <w:rPr>
          <w:b/>
          <w:szCs w:val="28"/>
        </w:rPr>
        <w:t xml:space="preserve">       </w:t>
      </w:r>
      <w:bookmarkStart w:id="0" w:name="sub_15526"/>
      <w:r w:rsidRPr="0016251B">
        <w:rPr>
          <w:b/>
          <w:szCs w:val="28"/>
        </w:rPr>
        <w:t xml:space="preserve"> В результате освоения учебной дисциплины </w:t>
      </w:r>
      <w:r w:rsidRPr="0016251B">
        <w:rPr>
          <w:szCs w:val="28"/>
        </w:rPr>
        <w:t>обучающийся должен обладать следующими общепрофессиональными (ОПК)</w:t>
      </w:r>
      <w:r>
        <w:rPr>
          <w:szCs w:val="28"/>
        </w:rPr>
        <w:t xml:space="preserve"> и </w:t>
      </w:r>
      <w:r w:rsidRPr="0016251B">
        <w:rPr>
          <w:szCs w:val="28"/>
        </w:rPr>
        <w:t>проф</w:t>
      </w:r>
      <w:r>
        <w:rPr>
          <w:szCs w:val="28"/>
        </w:rPr>
        <w:t>и</w:t>
      </w:r>
      <w:r w:rsidRPr="0016251B">
        <w:rPr>
          <w:szCs w:val="28"/>
        </w:rPr>
        <w:t>льными</w:t>
      </w:r>
      <w:r>
        <w:rPr>
          <w:szCs w:val="28"/>
        </w:rPr>
        <w:t xml:space="preserve"> (ПрК) </w:t>
      </w:r>
      <w:r w:rsidRPr="0016251B">
        <w:rPr>
          <w:szCs w:val="28"/>
        </w:rPr>
        <w:t>компетенциями:</w:t>
      </w:r>
    </w:p>
    <w:p w:rsidR="0022786F" w:rsidRPr="0016251B" w:rsidRDefault="0022786F" w:rsidP="0016251B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16251B">
        <w:rPr>
          <w:iCs/>
          <w:szCs w:val="28"/>
        </w:rPr>
        <w:t xml:space="preserve">ОПК-6: </w:t>
      </w:r>
      <w:r w:rsidRPr="0016251B">
        <w:rPr>
          <w:szCs w:val="28"/>
        </w:rPr>
        <w:t>способен  к когнитивной деятельности (</w:t>
      </w:r>
      <w:r w:rsidRPr="0016251B">
        <w:rPr>
          <w:i/>
          <w:szCs w:val="28"/>
        </w:rPr>
        <w:t>зна</w:t>
      </w:r>
      <w:r>
        <w:rPr>
          <w:i/>
          <w:szCs w:val="28"/>
        </w:rPr>
        <w:t>е</w:t>
      </w:r>
      <w:r w:rsidRPr="0016251B">
        <w:rPr>
          <w:i/>
          <w:szCs w:val="28"/>
        </w:rPr>
        <w:t>т</w:t>
      </w:r>
      <w:r>
        <w:rPr>
          <w:i/>
          <w:szCs w:val="28"/>
        </w:rPr>
        <w:t xml:space="preserve"> </w:t>
      </w:r>
      <w:r w:rsidRPr="0016251B">
        <w:rPr>
          <w:szCs w:val="28"/>
        </w:rPr>
        <w:t xml:space="preserve"> фундаментальные разделы математики в необходимом объеме для (подготовки рабочих в различных отраслях экономики) осуществления профессионально-педагогической деятельности; основные принципы математической логики, теории множеств и теории алгоритмов; формулы алгебры высказываний; методы минимизации алгебраических преобразований; основы языка и алгебры предикатов; </w:t>
      </w:r>
      <w:r w:rsidRPr="0016251B">
        <w:rPr>
          <w:i/>
          <w:szCs w:val="28"/>
        </w:rPr>
        <w:t>ум</w:t>
      </w:r>
      <w:r>
        <w:rPr>
          <w:i/>
          <w:szCs w:val="28"/>
        </w:rPr>
        <w:t>е</w:t>
      </w:r>
      <w:r w:rsidRPr="0016251B">
        <w:rPr>
          <w:i/>
          <w:szCs w:val="28"/>
        </w:rPr>
        <w:t>ет</w:t>
      </w:r>
      <w:r>
        <w:rPr>
          <w:i/>
          <w:szCs w:val="28"/>
        </w:rPr>
        <w:t xml:space="preserve"> </w:t>
      </w:r>
      <w:r w:rsidRPr="0016251B">
        <w:rPr>
          <w:szCs w:val="28"/>
        </w:rPr>
        <w:t xml:space="preserve">формулировать задачи логического характера и применять средства математической логики для их решения; </w:t>
      </w:r>
      <w:r>
        <w:rPr>
          <w:i/>
          <w:szCs w:val="28"/>
        </w:rPr>
        <w:t xml:space="preserve">владеет </w:t>
      </w:r>
      <w:r w:rsidRPr="0016251B">
        <w:rPr>
          <w:szCs w:val="28"/>
        </w:rPr>
        <w:t>основными методами преобразования логических формул);</w:t>
      </w:r>
    </w:p>
    <w:p w:rsidR="0022786F" w:rsidRPr="0016251B" w:rsidRDefault="0022786F" w:rsidP="009606F5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16251B">
        <w:rPr>
          <w:szCs w:val="28"/>
        </w:rPr>
        <w:t>П</w:t>
      </w:r>
      <w:r>
        <w:rPr>
          <w:szCs w:val="28"/>
        </w:rPr>
        <w:t>р</w:t>
      </w:r>
      <w:r w:rsidRPr="0016251B">
        <w:rPr>
          <w:szCs w:val="28"/>
        </w:rPr>
        <w:t>К-</w:t>
      </w:r>
      <w:r>
        <w:rPr>
          <w:szCs w:val="28"/>
        </w:rPr>
        <w:t>8:</w:t>
      </w:r>
      <w:r w:rsidRPr="0016251B">
        <w:rPr>
          <w:szCs w:val="28"/>
        </w:rPr>
        <w:t xml:space="preserve"> </w:t>
      </w:r>
      <w:r>
        <w:t xml:space="preserve">проводит внеучебную работу, направленную на повышение экономической культуры обучающихся </w:t>
      </w:r>
      <w:r w:rsidRPr="0016251B">
        <w:rPr>
          <w:szCs w:val="28"/>
        </w:rPr>
        <w:t>(</w:t>
      </w:r>
      <w:r w:rsidRPr="0016251B">
        <w:rPr>
          <w:i/>
          <w:szCs w:val="28"/>
        </w:rPr>
        <w:t>зна</w:t>
      </w:r>
      <w:r>
        <w:rPr>
          <w:i/>
          <w:szCs w:val="28"/>
        </w:rPr>
        <w:t>е</w:t>
      </w:r>
      <w:r w:rsidRPr="0016251B">
        <w:rPr>
          <w:i/>
          <w:szCs w:val="28"/>
        </w:rPr>
        <w:t>т</w:t>
      </w:r>
      <w:r>
        <w:rPr>
          <w:i/>
          <w:szCs w:val="28"/>
        </w:rPr>
        <w:t xml:space="preserve"> </w:t>
      </w:r>
      <w:r w:rsidRPr="0016251B">
        <w:rPr>
          <w:szCs w:val="28"/>
        </w:rPr>
        <w:t xml:space="preserve"> фундаментальные разделы математики в необходимом объеме для (подготовки рабочих в различных отраслях экономики) осуществления профессионально-педагогической деятельности; основные принципы математической логики, теории множеств и теории алгоритмов; формулы алгебры высказываний; методы минимизации алгебраических преобразований; основы языка и алгебры предикатов; </w:t>
      </w:r>
      <w:r w:rsidRPr="0016251B">
        <w:rPr>
          <w:i/>
          <w:szCs w:val="28"/>
        </w:rPr>
        <w:t>уме</w:t>
      </w:r>
      <w:r>
        <w:rPr>
          <w:i/>
          <w:szCs w:val="28"/>
        </w:rPr>
        <w:t>е</w:t>
      </w:r>
      <w:r w:rsidRPr="0016251B">
        <w:rPr>
          <w:i/>
          <w:szCs w:val="28"/>
        </w:rPr>
        <w:t>т</w:t>
      </w:r>
      <w:r>
        <w:rPr>
          <w:i/>
          <w:szCs w:val="28"/>
        </w:rPr>
        <w:t xml:space="preserve"> </w:t>
      </w:r>
      <w:r w:rsidRPr="0016251B">
        <w:rPr>
          <w:szCs w:val="28"/>
        </w:rPr>
        <w:t xml:space="preserve"> формулировать задачи логического характера и применять средства математической логики для их решения; </w:t>
      </w:r>
      <w:r>
        <w:rPr>
          <w:i/>
          <w:szCs w:val="28"/>
        </w:rPr>
        <w:t xml:space="preserve">владеет </w:t>
      </w:r>
      <w:r w:rsidRPr="0016251B">
        <w:rPr>
          <w:szCs w:val="28"/>
        </w:rPr>
        <w:t>основными методами преобразования логических формул).</w:t>
      </w:r>
    </w:p>
    <w:p w:rsidR="0022786F" w:rsidRPr="00573C30" w:rsidRDefault="0022786F" w:rsidP="00BF2AF2">
      <w:pPr>
        <w:widowControl/>
        <w:tabs>
          <w:tab w:val="left" w:pos="540"/>
        </w:tabs>
        <w:autoSpaceDE w:val="0"/>
        <w:autoSpaceDN w:val="0"/>
        <w:adjustRightInd w:val="0"/>
        <w:spacing w:before="0" w:line="240" w:lineRule="auto"/>
        <w:rPr>
          <w:szCs w:val="28"/>
        </w:rPr>
      </w:pPr>
      <w:r>
        <w:rPr>
          <w:spacing w:val="-6"/>
          <w:szCs w:val="28"/>
        </w:rPr>
        <w:t xml:space="preserve">         </w:t>
      </w:r>
    </w:p>
    <w:bookmarkEnd w:id="0"/>
    <w:p w:rsidR="0022786F" w:rsidRDefault="0022786F" w:rsidP="009606F5">
      <w:pPr>
        <w:widowControl/>
        <w:tabs>
          <w:tab w:val="left" w:pos="540"/>
        </w:tabs>
        <w:spacing w:before="0" w:line="240" w:lineRule="auto"/>
        <w:rPr>
          <w:i/>
          <w:sz w:val="32"/>
          <w:szCs w:val="32"/>
        </w:rPr>
      </w:pPr>
      <w:r>
        <w:rPr>
          <w:b/>
          <w:szCs w:val="28"/>
        </w:rPr>
        <w:t xml:space="preserve">         </w:t>
      </w:r>
      <w:r w:rsidRPr="00AC73A1">
        <w:rPr>
          <w:b/>
          <w:szCs w:val="28"/>
        </w:rPr>
        <w:t>Образовательные технологии:</w:t>
      </w:r>
      <w:r w:rsidRPr="00BF2CA3">
        <w:rPr>
          <w:i/>
          <w:sz w:val="32"/>
          <w:szCs w:val="32"/>
        </w:rPr>
        <w:t xml:space="preserve"> </w:t>
      </w:r>
    </w:p>
    <w:p w:rsidR="0022786F" w:rsidRPr="000A3B4D" w:rsidRDefault="0022786F" w:rsidP="009606F5">
      <w:pPr>
        <w:spacing w:before="0" w:line="240" w:lineRule="auto"/>
        <w:rPr>
          <w:iCs/>
          <w:szCs w:val="28"/>
        </w:rPr>
      </w:pPr>
      <w:r>
        <w:rPr>
          <w:i/>
          <w:sz w:val="32"/>
          <w:szCs w:val="32"/>
        </w:rPr>
        <w:t xml:space="preserve">        </w:t>
      </w:r>
      <w:r w:rsidRPr="000A3B4D">
        <w:rPr>
          <w:iCs/>
          <w:szCs w:val="28"/>
        </w:rPr>
        <w:t xml:space="preserve">Дисциплина </w:t>
      </w:r>
      <w:r w:rsidRPr="000A3B4D">
        <w:rPr>
          <w:iCs/>
          <w:spacing w:val="-4"/>
          <w:szCs w:val="28"/>
        </w:rPr>
        <w:t xml:space="preserve">«Финансовая математика» </w:t>
      </w:r>
      <w:r w:rsidRPr="000A3B4D">
        <w:rPr>
          <w:iCs/>
          <w:szCs w:val="28"/>
        </w:rPr>
        <w:t xml:space="preserve">предполагает использование в учебном процессе активных и интерактивных форм проведения занятий: работа в малых группах, дискуссии, разбор конкретных ситуаций. </w:t>
      </w:r>
    </w:p>
    <w:p w:rsidR="0022786F" w:rsidRPr="000A3B4D" w:rsidRDefault="0022786F" w:rsidP="009606F5">
      <w:pPr>
        <w:spacing w:before="0" w:line="240" w:lineRule="auto"/>
        <w:ind w:firstLine="709"/>
        <w:rPr>
          <w:iCs/>
          <w:spacing w:val="-4"/>
          <w:szCs w:val="28"/>
        </w:rPr>
      </w:pPr>
      <w:r w:rsidRPr="000A3B4D">
        <w:rPr>
          <w:iCs/>
          <w:szCs w:val="28"/>
        </w:rPr>
        <w:t>С целью формирования и развития профессиональных навыков студентов п</w:t>
      </w:r>
      <w:r w:rsidRPr="000A3B4D">
        <w:rPr>
          <w:iCs/>
          <w:spacing w:val="-4"/>
          <w:szCs w:val="28"/>
        </w:rPr>
        <w:t>редлагается использовать проектную технологию и визуальные презентации теоретического материала.</w:t>
      </w:r>
    </w:p>
    <w:p w:rsidR="0022786F" w:rsidRDefault="0022786F" w:rsidP="009606F5">
      <w:pPr>
        <w:tabs>
          <w:tab w:val="left" w:pos="540"/>
        </w:tabs>
        <w:spacing w:before="0" w:line="240" w:lineRule="auto"/>
        <w:rPr>
          <w:szCs w:val="28"/>
        </w:rPr>
      </w:pPr>
    </w:p>
    <w:p w:rsidR="0022786F" w:rsidRPr="00DA2E23" w:rsidRDefault="0022786F" w:rsidP="0016251B">
      <w:pPr>
        <w:widowControl/>
        <w:tabs>
          <w:tab w:val="left" w:pos="540"/>
          <w:tab w:val="left" w:pos="720"/>
        </w:tabs>
        <w:spacing w:before="0" w:line="240" w:lineRule="auto"/>
        <w:rPr>
          <w:iCs/>
          <w:szCs w:val="28"/>
        </w:rPr>
      </w:pPr>
      <w:r>
        <w:rPr>
          <w:iCs/>
          <w:szCs w:val="28"/>
        </w:rPr>
        <w:t xml:space="preserve">         </w:t>
      </w:r>
      <w:r w:rsidRPr="00CB708B">
        <w:rPr>
          <w:b/>
          <w:iCs/>
          <w:szCs w:val="28"/>
        </w:rPr>
        <w:t>Составитель</w:t>
      </w:r>
      <w:r>
        <w:rPr>
          <w:b/>
          <w:iCs/>
          <w:szCs w:val="28"/>
        </w:rPr>
        <w:t xml:space="preserve">: </w:t>
      </w:r>
      <w:r w:rsidRPr="000A3B4D">
        <w:rPr>
          <w:szCs w:val="28"/>
        </w:rPr>
        <w:t>Н. Г. Орлова, канд. физ.-мат. наук, доцент</w:t>
      </w:r>
      <w:r>
        <w:rPr>
          <w:iCs/>
          <w:szCs w:val="28"/>
        </w:rPr>
        <w:t xml:space="preserve">, </w:t>
      </w:r>
      <w:r w:rsidRPr="00DA2E23">
        <w:rPr>
          <w:szCs w:val="28"/>
        </w:rPr>
        <w:t>кафедр</w:t>
      </w:r>
      <w:r>
        <w:rPr>
          <w:szCs w:val="28"/>
        </w:rPr>
        <w:t>а</w:t>
      </w:r>
      <w:r w:rsidRPr="00DA2E23">
        <w:rPr>
          <w:szCs w:val="28"/>
        </w:rPr>
        <w:t xml:space="preserve"> </w:t>
      </w:r>
      <w:r>
        <w:rPr>
          <w:szCs w:val="28"/>
        </w:rPr>
        <w:t>статистики и математики</w:t>
      </w:r>
    </w:p>
    <w:p w:rsidR="0022786F" w:rsidRDefault="0022786F" w:rsidP="0016251B">
      <w:pPr>
        <w:spacing w:line="240" w:lineRule="auto"/>
        <w:ind w:firstLine="709"/>
        <w:rPr>
          <w:szCs w:val="28"/>
        </w:rPr>
      </w:pPr>
      <w:r>
        <w:rPr>
          <w:szCs w:val="28"/>
        </w:rPr>
        <w:t xml:space="preserve"> </w:t>
      </w:r>
    </w:p>
    <w:p w:rsidR="0022786F" w:rsidRDefault="0022786F" w:rsidP="00D86C9D">
      <w:pPr>
        <w:widowControl/>
        <w:tabs>
          <w:tab w:val="left" w:pos="540"/>
        </w:tabs>
        <w:spacing w:before="0" w:line="240" w:lineRule="auto"/>
        <w:ind w:left="360"/>
        <w:rPr>
          <w:sz w:val="24"/>
          <w:szCs w:val="24"/>
        </w:rPr>
      </w:pPr>
    </w:p>
    <w:sectPr w:rsidR="0022786F" w:rsidSect="00371DD8">
      <w:footerReference w:type="even" r:id="rId7"/>
      <w:footerReference w:type="default" r:id="rId8"/>
      <w:pgSz w:w="11906" w:h="16838"/>
      <w:pgMar w:top="539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786F" w:rsidRDefault="0022786F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22786F" w:rsidRDefault="0022786F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86F" w:rsidRPr="008B2971" w:rsidRDefault="0022786F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22786F" w:rsidRPr="008B2971" w:rsidRDefault="0022786F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86F" w:rsidRDefault="0022786F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22786F" w:rsidRPr="008B2971" w:rsidRDefault="0022786F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786F" w:rsidRDefault="0022786F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22786F" w:rsidRDefault="0022786F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17061"/>
    <w:multiLevelType w:val="hybridMultilevel"/>
    <w:tmpl w:val="28A0E3BE"/>
    <w:lvl w:ilvl="0" w:tplc="2572CB6A">
      <w:numFmt w:val="bullet"/>
      <w:lvlText w:val="-"/>
      <w:lvlJc w:val="left"/>
      <w:pPr>
        <w:ind w:left="900" w:hanging="360"/>
      </w:pPr>
      <w:rPr>
        <w:rFonts w:ascii="Arial" w:eastAsia="Times New Roman" w:hAnsi="Aria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3">
    <w:nsid w:val="621A4A55"/>
    <w:multiLevelType w:val="hybridMultilevel"/>
    <w:tmpl w:val="CBCA894C"/>
    <w:lvl w:ilvl="0" w:tplc="E68C1A3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b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175995"/>
    <w:multiLevelType w:val="hybridMultilevel"/>
    <w:tmpl w:val="C7AC85D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03219"/>
    <w:rsid w:val="000154B0"/>
    <w:rsid w:val="00016AD9"/>
    <w:rsid w:val="00017009"/>
    <w:rsid w:val="00022F10"/>
    <w:rsid w:val="00027E89"/>
    <w:rsid w:val="000323B9"/>
    <w:rsid w:val="00050983"/>
    <w:rsid w:val="0006040E"/>
    <w:rsid w:val="00062C3D"/>
    <w:rsid w:val="00080E7F"/>
    <w:rsid w:val="00086076"/>
    <w:rsid w:val="00091AEB"/>
    <w:rsid w:val="000A3B4D"/>
    <w:rsid w:val="000D1175"/>
    <w:rsid w:val="000D553D"/>
    <w:rsid w:val="000E385A"/>
    <w:rsid w:val="000E7197"/>
    <w:rsid w:val="000E79F8"/>
    <w:rsid w:val="000F3BFF"/>
    <w:rsid w:val="000F54FA"/>
    <w:rsid w:val="001003D3"/>
    <w:rsid w:val="00106198"/>
    <w:rsid w:val="001463EF"/>
    <w:rsid w:val="00150FC2"/>
    <w:rsid w:val="00151834"/>
    <w:rsid w:val="00153ED1"/>
    <w:rsid w:val="0016251B"/>
    <w:rsid w:val="00166B42"/>
    <w:rsid w:val="00167EFC"/>
    <w:rsid w:val="001719FD"/>
    <w:rsid w:val="00174AC3"/>
    <w:rsid w:val="001B551C"/>
    <w:rsid w:val="001E1381"/>
    <w:rsid w:val="00200ADA"/>
    <w:rsid w:val="00201E77"/>
    <w:rsid w:val="00202D17"/>
    <w:rsid w:val="00205C09"/>
    <w:rsid w:val="00206A37"/>
    <w:rsid w:val="002231CA"/>
    <w:rsid w:val="0022786F"/>
    <w:rsid w:val="00293698"/>
    <w:rsid w:val="002938C9"/>
    <w:rsid w:val="002A3901"/>
    <w:rsid w:val="002A3B4F"/>
    <w:rsid w:val="002A74A3"/>
    <w:rsid w:val="00316456"/>
    <w:rsid w:val="00327F1D"/>
    <w:rsid w:val="0034449D"/>
    <w:rsid w:val="00352133"/>
    <w:rsid w:val="00361F3C"/>
    <w:rsid w:val="00371DD8"/>
    <w:rsid w:val="003B33FC"/>
    <w:rsid w:val="003B4FDA"/>
    <w:rsid w:val="003B6F45"/>
    <w:rsid w:val="003C5DA6"/>
    <w:rsid w:val="003F6CD6"/>
    <w:rsid w:val="00400252"/>
    <w:rsid w:val="00403E1B"/>
    <w:rsid w:val="00406D58"/>
    <w:rsid w:val="00466CDB"/>
    <w:rsid w:val="00490C58"/>
    <w:rsid w:val="00492064"/>
    <w:rsid w:val="004947A8"/>
    <w:rsid w:val="004A4D9B"/>
    <w:rsid w:val="004B39EE"/>
    <w:rsid w:val="004C2556"/>
    <w:rsid w:val="004D47DA"/>
    <w:rsid w:val="004E7211"/>
    <w:rsid w:val="004F58E5"/>
    <w:rsid w:val="00555E68"/>
    <w:rsid w:val="00561569"/>
    <w:rsid w:val="00561DF9"/>
    <w:rsid w:val="00567B75"/>
    <w:rsid w:val="00573C30"/>
    <w:rsid w:val="005B18A9"/>
    <w:rsid w:val="005B7189"/>
    <w:rsid w:val="005C01B9"/>
    <w:rsid w:val="005C2646"/>
    <w:rsid w:val="005C6906"/>
    <w:rsid w:val="006448AA"/>
    <w:rsid w:val="0065745C"/>
    <w:rsid w:val="00694C26"/>
    <w:rsid w:val="006A19ED"/>
    <w:rsid w:val="006A38E9"/>
    <w:rsid w:val="006A611A"/>
    <w:rsid w:val="006C0377"/>
    <w:rsid w:val="006C4574"/>
    <w:rsid w:val="006E4685"/>
    <w:rsid w:val="006E511B"/>
    <w:rsid w:val="00712A17"/>
    <w:rsid w:val="00715E8B"/>
    <w:rsid w:val="00720483"/>
    <w:rsid w:val="00721E04"/>
    <w:rsid w:val="00751011"/>
    <w:rsid w:val="00771D41"/>
    <w:rsid w:val="00776B63"/>
    <w:rsid w:val="0078418F"/>
    <w:rsid w:val="00796D76"/>
    <w:rsid w:val="007B57A7"/>
    <w:rsid w:val="007E6E32"/>
    <w:rsid w:val="007E768C"/>
    <w:rsid w:val="008130CB"/>
    <w:rsid w:val="00833075"/>
    <w:rsid w:val="008374E7"/>
    <w:rsid w:val="00857A3E"/>
    <w:rsid w:val="00866BDE"/>
    <w:rsid w:val="00877793"/>
    <w:rsid w:val="008A2ACC"/>
    <w:rsid w:val="008A3D7F"/>
    <w:rsid w:val="008B2971"/>
    <w:rsid w:val="008B61CD"/>
    <w:rsid w:val="008D7D20"/>
    <w:rsid w:val="008F191B"/>
    <w:rsid w:val="009110F3"/>
    <w:rsid w:val="00936CC0"/>
    <w:rsid w:val="009463B2"/>
    <w:rsid w:val="00953098"/>
    <w:rsid w:val="009606F5"/>
    <w:rsid w:val="009A1C61"/>
    <w:rsid w:val="009A6F08"/>
    <w:rsid w:val="009C7F72"/>
    <w:rsid w:val="009E043A"/>
    <w:rsid w:val="009E484A"/>
    <w:rsid w:val="009F118E"/>
    <w:rsid w:val="00A07BD2"/>
    <w:rsid w:val="00A1338F"/>
    <w:rsid w:val="00A177F9"/>
    <w:rsid w:val="00A22DEE"/>
    <w:rsid w:val="00A3441C"/>
    <w:rsid w:val="00A60A27"/>
    <w:rsid w:val="00A62608"/>
    <w:rsid w:val="00A710CA"/>
    <w:rsid w:val="00A7140F"/>
    <w:rsid w:val="00A8717A"/>
    <w:rsid w:val="00AC73A1"/>
    <w:rsid w:val="00AC747D"/>
    <w:rsid w:val="00AD2A0A"/>
    <w:rsid w:val="00B11DBE"/>
    <w:rsid w:val="00B750D3"/>
    <w:rsid w:val="00B96825"/>
    <w:rsid w:val="00BB14C6"/>
    <w:rsid w:val="00BB4A44"/>
    <w:rsid w:val="00BE5EC1"/>
    <w:rsid w:val="00BF2AF2"/>
    <w:rsid w:val="00BF2CA3"/>
    <w:rsid w:val="00BF7619"/>
    <w:rsid w:val="00C1447C"/>
    <w:rsid w:val="00C174DD"/>
    <w:rsid w:val="00C26B88"/>
    <w:rsid w:val="00C33247"/>
    <w:rsid w:val="00C56447"/>
    <w:rsid w:val="00CB4A3F"/>
    <w:rsid w:val="00CB708B"/>
    <w:rsid w:val="00CE31B5"/>
    <w:rsid w:val="00D35296"/>
    <w:rsid w:val="00D566E0"/>
    <w:rsid w:val="00D56E7C"/>
    <w:rsid w:val="00D643C5"/>
    <w:rsid w:val="00D86C9D"/>
    <w:rsid w:val="00D87A18"/>
    <w:rsid w:val="00D93A21"/>
    <w:rsid w:val="00D96AE3"/>
    <w:rsid w:val="00DA2E23"/>
    <w:rsid w:val="00DA44D8"/>
    <w:rsid w:val="00DB2E82"/>
    <w:rsid w:val="00DB5338"/>
    <w:rsid w:val="00E24CA6"/>
    <w:rsid w:val="00E84C75"/>
    <w:rsid w:val="00E8739C"/>
    <w:rsid w:val="00E91AEE"/>
    <w:rsid w:val="00E91FE8"/>
    <w:rsid w:val="00E95632"/>
    <w:rsid w:val="00EA0980"/>
    <w:rsid w:val="00EA1ACD"/>
    <w:rsid w:val="00EA47BF"/>
    <w:rsid w:val="00EC0D2B"/>
    <w:rsid w:val="00EE1582"/>
    <w:rsid w:val="00F02CCE"/>
    <w:rsid w:val="00F06D43"/>
    <w:rsid w:val="00F24504"/>
    <w:rsid w:val="00F26A05"/>
    <w:rsid w:val="00F40E8C"/>
    <w:rsid w:val="00F65840"/>
    <w:rsid w:val="00F860C7"/>
    <w:rsid w:val="00FA2F31"/>
    <w:rsid w:val="00FC52CD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3E"/>
    <w:pPr>
      <w:widowControl w:val="0"/>
      <w:spacing w:before="240" w:line="260" w:lineRule="auto"/>
      <w:jc w:val="both"/>
    </w:pPr>
    <w:rPr>
      <w:rFonts w:ascii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widowControl/>
      <w:spacing w:before="480" w:line="240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2938C9"/>
    <w:pPr>
      <w:keepNext/>
      <w:widowControl/>
      <w:spacing w:after="60" w:line="276" w:lineRule="auto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widowControl/>
      <w:spacing w:after="60" w:line="240" w:lineRule="auto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0F54FA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widowControl/>
      <w:tabs>
        <w:tab w:val="center" w:pos="4677"/>
        <w:tab w:val="right" w:pos="9355"/>
      </w:tabs>
      <w:spacing w:before="0" w:line="240" w:lineRule="auto"/>
      <w:jc w:val="left"/>
    </w:pPr>
    <w:rPr>
      <w:rFonts w:eastAsia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widowControl/>
      <w:spacing w:before="0" w:after="120" w:line="240" w:lineRule="auto"/>
      <w:jc w:val="left"/>
    </w:pPr>
    <w:rPr>
      <w:rFonts w:eastAsia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widowControl/>
      <w:spacing w:before="0" w:line="240" w:lineRule="auto"/>
      <w:ind w:firstLine="567"/>
    </w:pPr>
    <w:rPr>
      <w:rFonts w:eastAsia="Times New Roman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">
    <w:name w:val="Абзац списка"/>
    <w:basedOn w:val="Normal"/>
    <w:uiPriority w:val="99"/>
    <w:rsid w:val="00C1447C"/>
    <w:pPr>
      <w:widowControl/>
      <w:spacing w:before="0" w:line="240" w:lineRule="auto"/>
      <w:ind w:left="720"/>
      <w:contextualSpacing/>
      <w:jc w:val="left"/>
    </w:pPr>
    <w:rPr>
      <w:sz w:val="20"/>
    </w:rPr>
  </w:style>
  <w:style w:type="character" w:customStyle="1" w:styleId="A2">
    <w:name w:val="A2"/>
    <w:uiPriority w:val="99"/>
    <w:rsid w:val="00573C30"/>
    <w:rPr>
      <w:color w:val="221E1F"/>
      <w:sz w:val="20"/>
    </w:rPr>
  </w:style>
  <w:style w:type="paragraph" w:customStyle="1" w:styleId="Default">
    <w:name w:val="Default"/>
    <w:uiPriority w:val="99"/>
    <w:rsid w:val="00573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1"/>
    <w:uiPriority w:val="99"/>
    <w:rsid w:val="00567B75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pacing w:before="0" w:line="240" w:lineRule="auto"/>
      <w:jc w:val="left"/>
      <w:textAlignment w:val="baseline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F54FA"/>
    <w:rPr>
      <w:rFonts w:ascii="Times New Roman" w:hAnsi="Times New Roman" w:cs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567B75"/>
    <w:rPr>
      <w:rFonts w:cs="Times New Roman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8A2A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84C75"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uiPriority w:val="99"/>
    <w:rsid w:val="00327F1D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2">
    <w:name w:val="Обычный2"/>
    <w:uiPriority w:val="99"/>
    <w:rsid w:val="00327F1D"/>
    <w:pPr>
      <w:widowControl w:val="0"/>
      <w:snapToGrid w:val="0"/>
      <w:ind w:firstLine="320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a0">
    <w:name w:val="Стиль"/>
    <w:basedOn w:val="Normal"/>
    <w:next w:val="Title"/>
    <w:uiPriority w:val="99"/>
    <w:rsid w:val="00327F1D"/>
    <w:pPr>
      <w:widowControl/>
      <w:spacing w:before="0" w:line="360" w:lineRule="auto"/>
      <w:jc w:val="center"/>
    </w:pPr>
    <w:rPr>
      <w:rFonts w:eastAsia="Times New Roman"/>
      <w:sz w:val="24"/>
    </w:rPr>
  </w:style>
  <w:style w:type="paragraph" w:styleId="Title">
    <w:name w:val="Title"/>
    <w:basedOn w:val="Normal"/>
    <w:link w:val="TitleChar"/>
    <w:uiPriority w:val="99"/>
    <w:qFormat/>
    <w:locked/>
    <w:rsid w:val="00327F1D"/>
    <w:pPr>
      <w:spacing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796D76"/>
    <w:rPr>
      <w:rFonts w:ascii="Cambria" w:hAnsi="Cambria" w:cs="Times New Roman"/>
      <w:b/>
      <w:bCs/>
      <w:kern w:val="28"/>
      <w:sz w:val="32"/>
      <w:szCs w:val="32"/>
    </w:rPr>
  </w:style>
  <w:style w:type="paragraph" w:customStyle="1" w:styleId="11">
    <w:name w:val="Обычный + Первая строка:  1 см"/>
    <w:aliases w:val="Перед:  2 пт"/>
    <w:basedOn w:val="Normal"/>
    <w:uiPriority w:val="99"/>
    <w:rsid w:val="006A38E9"/>
    <w:pPr>
      <w:widowControl/>
      <w:tabs>
        <w:tab w:val="right" w:leader="underscore" w:pos="8505"/>
      </w:tabs>
      <w:spacing w:before="40" w:line="240" w:lineRule="auto"/>
      <w:ind w:firstLine="567"/>
      <w:jc w:val="left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220</TotalTime>
  <Pages>2</Pages>
  <Words>593</Words>
  <Characters>3381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37</cp:revision>
  <dcterms:created xsi:type="dcterms:W3CDTF">2014-05-10T07:45:00Z</dcterms:created>
  <dcterms:modified xsi:type="dcterms:W3CDTF">2016-12-12T04:16:00Z</dcterms:modified>
</cp:coreProperties>
</file>