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53C" w:rsidRPr="000E7197" w:rsidRDefault="0096453C" w:rsidP="003440A1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96453C" w:rsidRPr="000E7197" w:rsidRDefault="0096453C" w:rsidP="003440A1">
      <w:pPr>
        <w:widowControl/>
        <w:spacing w:before="0" w:line="240" w:lineRule="auto"/>
        <w:jc w:val="center"/>
        <w:rPr>
          <w:sz w:val="24"/>
          <w:szCs w:val="24"/>
        </w:rPr>
      </w:pPr>
    </w:p>
    <w:p w:rsidR="0096453C" w:rsidRPr="002938C9" w:rsidRDefault="0096453C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Б</w:t>
      </w:r>
      <w:r w:rsidRPr="009F118E">
        <w:rPr>
          <w:szCs w:val="28"/>
        </w:rPr>
        <w:t>.</w:t>
      </w:r>
      <w:r>
        <w:rPr>
          <w:szCs w:val="28"/>
        </w:rPr>
        <w:t>9</w:t>
      </w:r>
      <w:r w:rsidRPr="00833075">
        <w:rPr>
          <w:szCs w:val="28"/>
        </w:rPr>
        <w:t xml:space="preserve"> </w:t>
      </w:r>
      <w:r>
        <w:rPr>
          <w:szCs w:val="28"/>
        </w:rPr>
        <w:t>Социология</w:t>
      </w:r>
    </w:p>
    <w:p w:rsidR="0096453C" w:rsidRPr="00833075" w:rsidRDefault="0096453C" w:rsidP="005B18A9">
      <w:pPr>
        <w:widowControl/>
        <w:spacing w:before="0" w:line="12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96453C" w:rsidRPr="008A2ACC" w:rsidRDefault="0096453C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2</w:t>
      </w:r>
    </w:p>
    <w:p w:rsidR="0096453C" w:rsidRPr="00833075" w:rsidRDefault="0096453C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 w:rsidRPr="00833075">
        <w:rPr>
          <w:szCs w:val="28"/>
        </w:rPr>
        <w:t>1</w:t>
      </w:r>
      <w:r>
        <w:rPr>
          <w:szCs w:val="28"/>
        </w:rPr>
        <w:t>08</w:t>
      </w:r>
    </w:p>
    <w:p w:rsidR="0096453C" w:rsidRPr="002A3901" w:rsidRDefault="0096453C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3</w:t>
      </w:r>
    </w:p>
    <w:p w:rsidR="0096453C" w:rsidRPr="00833075" w:rsidRDefault="0096453C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зачет</w:t>
      </w:r>
    </w:p>
    <w:p w:rsidR="0096453C" w:rsidRPr="00833075" w:rsidRDefault="0096453C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96453C" w:rsidRPr="000E7197" w:rsidRDefault="0096453C" w:rsidP="000E7197">
      <w:pPr>
        <w:widowControl/>
        <w:spacing w:before="0" w:line="120" w:lineRule="auto"/>
        <w:ind w:left="357"/>
        <w:rPr>
          <w:szCs w:val="28"/>
        </w:rPr>
      </w:pPr>
    </w:p>
    <w:p w:rsidR="0096453C" w:rsidRPr="002A3901" w:rsidRDefault="0096453C" w:rsidP="00833075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96453C" w:rsidRDefault="0096453C" w:rsidP="002938C9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Дисциплина «Социология</w:t>
      </w:r>
      <w:r w:rsidRPr="00721E04">
        <w:rPr>
          <w:szCs w:val="28"/>
        </w:rPr>
        <w:t xml:space="preserve">» относится к </w:t>
      </w:r>
      <w:r>
        <w:rPr>
          <w:szCs w:val="28"/>
        </w:rPr>
        <w:t>базов</w:t>
      </w:r>
      <w:r w:rsidRPr="00833075">
        <w:rPr>
          <w:szCs w:val="28"/>
        </w:rPr>
        <w:t xml:space="preserve">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44.03.02</w:t>
      </w:r>
      <w:r>
        <w:rPr>
          <w:szCs w:val="28"/>
        </w:rPr>
        <w:t xml:space="preserve"> </w:t>
      </w:r>
      <w:r w:rsidRPr="00833075">
        <w:rPr>
          <w:i/>
          <w:szCs w:val="28"/>
        </w:rPr>
        <w:t>Психолого-педагогическое образование</w:t>
      </w:r>
      <w:r w:rsidRPr="00721E04">
        <w:rPr>
          <w:szCs w:val="28"/>
        </w:rPr>
        <w:t>.</w:t>
      </w:r>
    </w:p>
    <w:p w:rsidR="0096453C" w:rsidRDefault="0096453C" w:rsidP="008A2ACC">
      <w:pPr>
        <w:spacing w:before="0" w:line="240" w:lineRule="auto"/>
        <w:ind w:firstLine="539"/>
        <w:contextualSpacing/>
        <w:rPr>
          <w:szCs w:val="28"/>
        </w:rPr>
      </w:pPr>
      <w:r w:rsidRPr="00721E04">
        <w:rPr>
          <w:szCs w:val="28"/>
        </w:rPr>
        <w:t>Изучение дисциплины базируется на знаниях и умениях, полученных при изучении д</w:t>
      </w:r>
      <w:r>
        <w:rPr>
          <w:szCs w:val="28"/>
        </w:rPr>
        <w:t>исциплин: «История»</w:t>
      </w:r>
      <w:r w:rsidRPr="00721E04">
        <w:rPr>
          <w:szCs w:val="28"/>
        </w:rPr>
        <w:t>, «</w:t>
      </w:r>
      <w:r>
        <w:rPr>
          <w:szCs w:val="28"/>
        </w:rPr>
        <w:t>Культура и межкультурное взаимодействие в мире», «История религий».</w:t>
      </w:r>
    </w:p>
    <w:p w:rsidR="0096453C" w:rsidRPr="00E24CA6" w:rsidRDefault="0096453C" w:rsidP="008A2ACC">
      <w:pPr>
        <w:spacing w:before="0" w:line="240" w:lineRule="auto"/>
        <w:ind w:firstLine="567"/>
        <w:rPr>
          <w:szCs w:val="28"/>
        </w:rPr>
      </w:pPr>
      <w:r w:rsidRPr="00721E04">
        <w:rPr>
          <w:szCs w:val="28"/>
        </w:rPr>
        <w:t>Освоение дисциплины необходимо при изучении следующих дисциплин:</w:t>
      </w:r>
      <w:r w:rsidRPr="00721E04">
        <w:rPr>
          <w:i/>
          <w:szCs w:val="28"/>
        </w:rPr>
        <w:t xml:space="preserve"> </w:t>
      </w:r>
      <w:r>
        <w:rPr>
          <w:szCs w:val="28"/>
        </w:rPr>
        <w:t>«Социальная психология», «Социальная педагогика», «Философия».</w:t>
      </w:r>
    </w:p>
    <w:p w:rsidR="0096453C" w:rsidRDefault="0096453C" w:rsidP="00833075">
      <w:pPr>
        <w:widowControl/>
        <w:tabs>
          <w:tab w:val="left" w:pos="540"/>
          <w:tab w:val="left" w:pos="720"/>
        </w:tabs>
        <w:spacing w:before="0" w:line="240" w:lineRule="auto"/>
        <w:ind w:left="360" w:firstLine="180"/>
        <w:rPr>
          <w:sz w:val="32"/>
          <w:szCs w:val="32"/>
        </w:rPr>
      </w:pPr>
    </w:p>
    <w:p w:rsidR="0096453C" w:rsidRPr="00CB4A3F" w:rsidRDefault="0096453C" w:rsidP="00833075">
      <w:pPr>
        <w:widowControl/>
        <w:tabs>
          <w:tab w:val="left" w:pos="540"/>
          <w:tab w:val="left" w:pos="720"/>
        </w:tabs>
        <w:spacing w:before="0" w:line="240" w:lineRule="auto"/>
        <w:ind w:left="360" w:firstLine="180"/>
        <w:rPr>
          <w:b/>
          <w:szCs w:val="28"/>
        </w:rPr>
      </w:pPr>
      <w:r w:rsidRPr="00CB4A3F">
        <w:rPr>
          <w:b/>
          <w:szCs w:val="28"/>
        </w:rPr>
        <w:t xml:space="preserve">Цель </w:t>
      </w:r>
      <w:r w:rsidRPr="00CB4A3F">
        <w:rPr>
          <w:b/>
          <w:spacing w:val="-2"/>
          <w:szCs w:val="28"/>
        </w:rPr>
        <w:t xml:space="preserve"> и задачи освоения </w:t>
      </w:r>
      <w:r w:rsidRPr="00CB4A3F">
        <w:rPr>
          <w:b/>
          <w:szCs w:val="28"/>
        </w:rPr>
        <w:t xml:space="preserve"> дисциплины:  </w:t>
      </w:r>
    </w:p>
    <w:p w:rsidR="0096453C" w:rsidRPr="008A2ACC" w:rsidRDefault="0096453C" w:rsidP="008A2ACC">
      <w:pPr>
        <w:pStyle w:val="1"/>
        <w:ind w:firstLine="540"/>
        <w:rPr>
          <w:bCs/>
          <w:szCs w:val="28"/>
        </w:rPr>
      </w:pPr>
      <w:r w:rsidRPr="008A2ACC">
        <w:rPr>
          <w:szCs w:val="28"/>
        </w:rPr>
        <w:t xml:space="preserve">Цель изучения дисциплины </w:t>
      </w:r>
      <w:r w:rsidRPr="008A2ACC">
        <w:rPr>
          <w:bCs/>
          <w:szCs w:val="28"/>
        </w:rPr>
        <w:t>«Социология» – познакомить студентов с основами социологии, сформировать представление о социологии как об одной из общественных наук, имеющей свою специфику в изучении общественной жизни.</w:t>
      </w:r>
    </w:p>
    <w:p w:rsidR="0096453C" w:rsidRPr="008A2ACC" w:rsidRDefault="0096453C" w:rsidP="008A2ACC">
      <w:pPr>
        <w:pStyle w:val="1"/>
        <w:ind w:firstLine="540"/>
        <w:rPr>
          <w:bCs/>
          <w:szCs w:val="28"/>
        </w:rPr>
      </w:pPr>
      <w:r w:rsidRPr="008A2ACC">
        <w:rPr>
          <w:bCs/>
          <w:szCs w:val="28"/>
        </w:rPr>
        <w:t xml:space="preserve">Задачи дисциплины: </w:t>
      </w:r>
    </w:p>
    <w:p w:rsidR="0096453C" w:rsidRPr="008A2ACC" w:rsidRDefault="0096453C" w:rsidP="008A2ACC">
      <w:pPr>
        <w:pStyle w:val="1"/>
        <w:ind w:firstLine="540"/>
        <w:rPr>
          <w:bCs/>
          <w:szCs w:val="28"/>
        </w:rPr>
      </w:pPr>
      <w:r w:rsidRPr="008A2ACC">
        <w:rPr>
          <w:bCs/>
          <w:szCs w:val="28"/>
        </w:rPr>
        <w:t>- раскрыть методологические основания социологического знания, раскрыть специфику методов, используемых в социологии</w:t>
      </w:r>
      <w:r>
        <w:rPr>
          <w:bCs/>
          <w:szCs w:val="28"/>
        </w:rPr>
        <w:t>;</w:t>
      </w:r>
    </w:p>
    <w:p w:rsidR="0096453C" w:rsidRPr="008A2ACC" w:rsidRDefault="0096453C" w:rsidP="008A2ACC">
      <w:pPr>
        <w:pStyle w:val="1"/>
        <w:ind w:firstLine="0"/>
        <w:rPr>
          <w:bCs/>
          <w:szCs w:val="28"/>
        </w:rPr>
      </w:pPr>
      <w:r>
        <w:rPr>
          <w:bCs/>
          <w:szCs w:val="28"/>
        </w:rPr>
        <w:t xml:space="preserve">        </w:t>
      </w:r>
      <w:r w:rsidRPr="008A2ACC">
        <w:rPr>
          <w:bCs/>
          <w:szCs w:val="28"/>
        </w:rPr>
        <w:t>- рассмотреть специфику общественного процесса, раскрыть основные законы развития и функционирования общества;</w:t>
      </w:r>
    </w:p>
    <w:p w:rsidR="0096453C" w:rsidRDefault="0096453C" w:rsidP="008A2ACC">
      <w:pPr>
        <w:pStyle w:val="BodyText"/>
        <w:tabs>
          <w:tab w:val="left" w:pos="567"/>
        </w:tabs>
        <w:spacing w:after="0"/>
        <w:ind w:left="360"/>
        <w:jc w:val="both"/>
        <w:rPr>
          <w:bCs/>
          <w:sz w:val="28"/>
          <w:szCs w:val="28"/>
        </w:rPr>
      </w:pPr>
      <w:r w:rsidRPr="008A2ACC">
        <w:rPr>
          <w:bCs/>
          <w:sz w:val="28"/>
          <w:szCs w:val="28"/>
        </w:rPr>
        <w:t>- определить место и роль человека в социальных процессах</w:t>
      </w:r>
      <w:r>
        <w:rPr>
          <w:bCs/>
          <w:sz w:val="28"/>
          <w:szCs w:val="28"/>
        </w:rPr>
        <w:t>.</w:t>
      </w:r>
    </w:p>
    <w:p w:rsidR="0096453C" w:rsidRPr="008A2ACC" w:rsidRDefault="0096453C" w:rsidP="008A2ACC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</w:p>
    <w:p w:rsidR="0096453C" w:rsidRDefault="0096453C" w:rsidP="000E7197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96453C" w:rsidRPr="008A2ACC" w:rsidRDefault="0096453C" w:rsidP="008A2ACC">
      <w:pPr>
        <w:pStyle w:val="BodyText"/>
        <w:tabs>
          <w:tab w:val="left" w:pos="567"/>
        </w:tabs>
        <w:spacing w:after="0"/>
        <w:jc w:val="both"/>
        <w:rPr>
          <w:sz w:val="28"/>
          <w:szCs w:val="28"/>
        </w:rPr>
      </w:pPr>
      <w:r>
        <w:t xml:space="preserve">          </w:t>
      </w:r>
      <w:r w:rsidRPr="008A2ACC">
        <w:rPr>
          <w:sz w:val="28"/>
          <w:szCs w:val="28"/>
        </w:rPr>
        <w:t>Социология как наука. История развития зарубежной и отечественной социологии. Социологические исследования: структура, процесс, методы и процедура. Общество как социальная система.</w:t>
      </w:r>
      <w:r w:rsidRPr="008A2ACC">
        <w:rPr>
          <w:b/>
          <w:sz w:val="28"/>
          <w:szCs w:val="28"/>
        </w:rPr>
        <w:t xml:space="preserve"> </w:t>
      </w:r>
      <w:r w:rsidRPr="008A2ACC">
        <w:rPr>
          <w:sz w:val="28"/>
          <w:szCs w:val="28"/>
        </w:rPr>
        <w:t xml:space="preserve">Культура и общество. Социальная структура и социальная стратификация. Личность и общество.  Социальные организации. Социальные изменения и социальная стабильность. </w:t>
      </w:r>
    </w:p>
    <w:p w:rsidR="0096453C" w:rsidRDefault="0096453C" w:rsidP="008A2ACC">
      <w:pPr>
        <w:pStyle w:val="BodyText"/>
        <w:tabs>
          <w:tab w:val="left" w:pos="567"/>
        </w:tabs>
        <w:spacing w:after="0"/>
        <w:jc w:val="both"/>
      </w:pPr>
    </w:p>
    <w:p w:rsidR="0096453C" w:rsidRDefault="0096453C" w:rsidP="008A2ACC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</w:t>
      </w:r>
      <w:bookmarkStart w:id="0" w:name="sub_15526"/>
      <w:r>
        <w:rPr>
          <w:b/>
          <w:szCs w:val="28"/>
        </w:rPr>
        <w:t xml:space="preserve"> </w:t>
      </w:r>
      <w:r w:rsidRPr="00F06D43">
        <w:rPr>
          <w:b/>
          <w:szCs w:val="28"/>
        </w:rPr>
        <w:t xml:space="preserve">В результате освоения учебной дисциплины </w:t>
      </w:r>
      <w:r w:rsidRPr="00F06D43">
        <w:rPr>
          <w:szCs w:val="28"/>
        </w:rPr>
        <w:t>обучающийся должен обладать следующ</w:t>
      </w:r>
      <w:r>
        <w:rPr>
          <w:szCs w:val="28"/>
        </w:rPr>
        <w:t xml:space="preserve">ими  </w:t>
      </w:r>
      <w:r w:rsidRPr="00F06D43">
        <w:rPr>
          <w:szCs w:val="28"/>
        </w:rPr>
        <w:t>профессиональн</w:t>
      </w:r>
      <w:r>
        <w:rPr>
          <w:szCs w:val="28"/>
        </w:rPr>
        <w:t>ыми (</w:t>
      </w:r>
      <w:r w:rsidRPr="00F06D43">
        <w:rPr>
          <w:szCs w:val="28"/>
        </w:rPr>
        <w:t>ПК) компетенци</w:t>
      </w:r>
      <w:r>
        <w:rPr>
          <w:szCs w:val="28"/>
        </w:rPr>
        <w:t>ями</w:t>
      </w:r>
      <w:r w:rsidRPr="00F06D43">
        <w:rPr>
          <w:szCs w:val="28"/>
        </w:rPr>
        <w:t>:</w:t>
      </w:r>
    </w:p>
    <w:p w:rsidR="0096453C" w:rsidRPr="003440A1" w:rsidRDefault="0096453C" w:rsidP="008A2ACC">
      <w:pPr>
        <w:widowControl/>
        <w:tabs>
          <w:tab w:val="left" w:pos="54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 w:rsidRPr="003440A1">
        <w:rPr>
          <w:spacing w:val="-6"/>
          <w:szCs w:val="28"/>
        </w:rPr>
        <w:t xml:space="preserve">        ПК</w:t>
      </w:r>
      <w:r w:rsidRPr="003440A1">
        <w:rPr>
          <w:spacing w:val="-6"/>
          <w:szCs w:val="28"/>
        </w:rPr>
        <w:noBreakHyphen/>
        <w:t>16:</w:t>
      </w:r>
      <w:r w:rsidRPr="003440A1">
        <w:rPr>
          <w:szCs w:val="28"/>
        </w:rPr>
        <w:t xml:space="preserve"> способен</w:t>
      </w:r>
      <w:r w:rsidRPr="003440A1">
        <w:rPr>
          <w:spacing w:val="-6"/>
          <w:szCs w:val="28"/>
        </w:rPr>
        <w:t xml:space="preserve"> </w:t>
      </w:r>
      <w:r w:rsidRPr="003440A1">
        <w:rPr>
          <w:szCs w:val="28"/>
        </w:rPr>
        <w:t>к выявлению интересов, трудностей, проблем, конфликтных ситуаций и отклонений в поведении обучающихся;</w:t>
      </w:r>
    </w:p>
    <w:p w:rsidR="0096453C" w:rsidRPr="003440A1" w:rsidRDefault="0096453C" w:rsidP="008A2ACC">
      <w:pPr>
        <w:widowControl/>
        <w:tabs>
          <w:tab w:val="left" w:pos="54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 w:rsidRPr="003440A1">
        <w:rPr>
          <w:spacing w:val="-6"/>
          <w:szCs w:val="28"/>
        </w:rPr>
        <w:t xml:space="preserve">        ПК</w:t>
      </w:r>
      <w:r w:rsidRPr="003440A1">
        <w:rPr>
          <w:spacing w:val="-6"/>
          <w:szCs w:val="28"/>
        </w:rPr>
        <w:noBreakHyphen/>
        <w:t xml:space="preserve">18: </w:t>
      </w:r>
      <w:r w:rsidRPr="003440A1">
        <w:rPr>
          <w:szCs w:val="28"/>
        </w:rPr>
        <w:t>способен участвовать в разработке и реализации социально ценной деятельности обучающихся, развитии социальных инициатив, социальных проектов</w:t>
      </w:r>
      <w:r>
        <w:rPr>
          <w:szCs w:val="28"/>
        </w:rPr>
        <w:t>.</w:t>
      </w:r>
    </w:p>
    <w:p w:rsidR="0096453C" w:rsidRPr="00567B75" w:rsidRDefault="0096453C" w:rsidP="003440A1">
      <w:pPr>
        <w:widowControl/>
        <w:tabs>
          <w:tab w:val="left" w:pos="540"/>
        </w:tabs>
        <w:autoSpaceDE w:val="0"/>
        <w:autoSpaceDN w:val="0"/>
        <w:adjustRightInd w:val="0"/>
        <w:spacing w:before="0" w:line="240" w:lineRule="auto"/>
      </w:pPr>
      <w:r>
        <w:t xml:space="preserve">         </w:t>
      </w:r>
    </w:p>
    <w:bookmarkEnd w:id="0"/>
    <w:p w:rsidR="0096453C" w:rsidRPr="00BB4A44" w:rsidRDefault="0096453C" w:rsidP="006A19ED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b/>
          <w:szCs w:val="28"/>
        </w:rPr>
        <w:t xml:space="preserve">        </w:t>
      </w:r>
      <w:r w:rsidRPr="00AC73A1">
        <w:rPr>
          <w:b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96453C" w:rsidRDefault="0096453C" w:rsidP="006A19ED">
      <w:pPr>
        <w:tabs>
          <w:tab w:val="left" w:pos="540"/>
        </w:tabs>
        <w:spacing w:before="0" w:line="240" w:lineRule="auto"/>
        <w:ind w:firstLine="567"/>
        <w:rPr>
          <w:szCs w:val="28"/>
        </w:rPr>
      </w:pPr>
      <w:r>
        <w:rPr>
          <w:szCs w:val="28"/>
        </w:rPr>
        <w:t>С</w:t>
      </w:r>
      <w:r w:rsidRPr="003B6F45">
        <w:rPr>
          <w:szCs w:val="28"/>
        </w:rPr>
        <w:t xml:space="preserve"> целью реализации компетентностного </w:t>
      </w:r>
      <w:r>
        <w:rPr>
          <w:szCs w:val="28"/>
        </w:rPr>
        <w:t xml:space="preserve">подхода в учебном процессе используются активные и интерактивные методы обучения: проблемно-ориентированные лекции; метод дискуссии; кейсы; эссе; </w:t>
      </w:r>
      <w:r>
        <w:rPr>
          <w:bCs/>
          <w:szCs w:val="28"/>
        </w:rPr>
        <w:t>с</w:t>
      </w:r>
      <w:r w:rsidRPr="008130CB">
        <w:rPr>
          <w:bCs/>
          <w:szCs w:val="28"/>
        </w:rPr>
        <w:t>инквейн</w:t>
      </w:r>
      <w:r>
        <w:rPr>
          <w:bCs/>
          <w:szCs w:val="28"/>
        </w:rPr>
        <w:t xml:space="preserve">; </w:t>
      </w:r>
      <w:r w:rsidRPr="00C26B88">
        <w:rPr>
          <w:bCs/>
          <w:szCs w:val="28"/>
        </w:rPr>
        <w:t xml:space="preserve">метод </w:t>
      </w:r>
      <w:r>
        <w:rPr>
          <w:szCs w:val="28"/>
        </w:rPr>
        <w:t>З/Х/У;</w:t>
      </w:r>
      <w:r w:rsidRPr="00C26B88">
        <w:rPr>
          <w:szCs w:val="28"/>
        </w:rPr>
        <w:t xml:space="preserve"> метод стимулирования генерации творческих идей</w:t>
      </w:r>
      <w:r>
        <w:rPr>
          <w:szCs w:val="28"/>
        </w:rPr>
        <w:t>;</w:t>
      </w:r>
      <w:r w:rsidRPr="00153ED1">
        <w:rPr>
          <w:szCs w:val="28"/>
        </w:rPr>
        <w:t xml:space="preserve"> </w:t>
      </w:r>
      <w:r>
        <w:rPr>
          <w:szCs w:val="28"/>
        </w:rPr>
        <w:t xml:space="preserve">разбор проблемных заданий; </w:t>
      </w:r>
      <w:r w:rsidRPr="008F191B">
        <w:rPr>
          <w:szCs w:val="28"/>
        </w:rPr>
        <w:t>составление науч</w:t>
      </w:r>
      <w:r>
        <w:rPr>
          <w:szCs w:val="28"/>
        </w:rPr>
        <w:t>ных социологических кроссвордов;</w:t>
      </w:r>
      <w:r w:rsidRPr="008F191B">
        <w:rPr>
          <w:szCs w:val="28"/>
        </w:rPr>
        <w:t xml:space="preserve"> составление тестовых заданий </w:t>
      </w:r>
      <w:r>
        <w:rPr>
          <w:szCs w:val="28"/>
        </w:rPr>
        <w:t>самими студентами по темам, изу</w:t>
      </w:r>
      <w:r w:rsidRPr="008F191B">
        <w:rPr>
          <w:szCs w:val="28"/>
        </w:rPr>
        <w:t>чаемым в дисц</w:t>
      </w:r>
      <w:r>
        <w:rPr>
          <w:szCs w:val="28"/>
        </w:rPr>
        <w:t>иплине «Социология»;</w:t>
      </w:r>
      <w:r w:rsidRPr="008F191B">
        <w:rPr>
          <w:szCs w:val="28"/>
        </w:rPr>
        <w:t xml:space="preserve"> визуальные презен</w:t>
      </w:r>
      <w:r>
        <w:rPr>
          <w:szCs w:val="28"/>
        </w:rPr>
        <w:t>тации теоретического материала.</w:t>
      </w:r>
      <w:r w:rsidRPr="008F191B">
        <w:rPr>
          <w:szCs w:val="28"/>
        </w:rPr>
        <w:t xml:space="preserve"> </w:t>
      </w:r>
      <w:r>
        <w:rPr>
          <w:color w:val="000000"/>
          <w:szCs w:val="28"/>
        </w:rPr>
        <w:t xml:space="preserve">Для активизации внеаудиторной самостоятельной работы используются проектные методы </w:t>
      </w:r>
      <w:r>
        <w:rPr>
          <w:szCs w:val="28"/>
        </w:rPr>
        <w:t>˗</w:t>
      </w:r>
      <w:r>
        <w:rPr>
          <w:color w:val="000000"/>
          <w:szCs w:val="28"/>
        </w:rPr>
        <w:t xml:space="preserve"> социологический этюд</w:t>
      </w:r>
      <w:r w:rsidRPr="00FC52CD">
        <w:rPr>
          <w:szCs w:val="28"/>
        </w:rPr>
        <w:t xml:space="preserve"> </w:t>
      </w:r>
      <w:r>
        <w:rPr>
          <w:szCs w:val="28"/>
        </w:rPr>
        <w:t xml:space="preserve"> ˗ (разработка программы социологического исследования в малых группах или персонально)</w:t>
      </w:r>
      <w:r>
        <w:rPr>
          <w:color w:val="000000"/>
          <w:szCs w:val="28"/>
        </w:rPr>
        <w:t>, анализ статей в научных периодических изданиях,</w:t>
      </w:r>
      <w:r w:rsidRPr="00153ED1">
        <w:rPr>
          <w:szCs w:val="28"/>
        </w:rPr>
        <w:t xml:space="preserve"> </w:t>
      </w:r>
      <w:r w:rsidRPr="008F191B">
        <w:rPr>
          <w:szCs w:val="28"/>
        </w:rPr>
        <w:t>написание рефератов.</w:t>
      </w:r>
      <w:r>
        <w:rPr>
          <w:szCs w:val="28"/>
        </w:rPr>
        <w:t xml:space="preserve"> </w:t>
      </w:r>
      <w:r>
        <w:rPr>
          <w:color w:val="000000"/>
          <w:szCs w:val="28"/>
        </w:rPr>
        <w:t xml:space="preserve"> </w:t>
      </w:r>
    </w:p>
    <w:p w:rsidR="0096453C" w:rsidRPr="00573C30" w:rsidRDefault="0096453C" w:rsidP="00D86C9D">
      <w:pPr>
        <w:tabs>
          <w:tab w:val="left" w:pos="540"/>
          <w:tab w:val="left" w:pos="1260"/>
        </w:tabs>
        <w:spacing w:before="0" w:line="240" w:lineRule="auto"/>
        <w:ind w:firstLine="454"/>
        <w:rPr>
          <w:szCs w:val="28"/>
        </w:rPr>
      </w:pPr>
    </w:p>
    <w:p w:rsidR="0096453C" w:rsidRPr="00DA2E23" w:rsidRDefault="0096453C" w:rsidP="00E95632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>
        <w:rPr>
          <w:bCs/>
          <w:szCs w:val="28"/>
        </w:rPr>
        <w:t>И. П. Карпова</w:t>
      </w:r>
      <w:r>
        <w:rPr>
          <w:iCs/>
          <w:szCs w:val="28"/>
        </w:rPr>
        <w:t xml:space="preserve">, старший преподаватель,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педагогики, психологии и социологии</w:t>
      </w:r>
    </w:p>
    <w:p w:rsidR="0096453C" w:rsidRDefault="0096453C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96453C" w:rsidSect="002A3B4F">
      <w:footerReference w:type="even" r:id="rId7"/>
      <w:footerReference w:type="default" r:id="rId8"/>
      <w:pgSz w:w="11906" w:h="16838"/>
      <w:pgMar w:top="851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453C" w:rsidRDefault="0096453C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96453C" w:rsidRDefault="0096453C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453C" w:rsidRPr="008B2971" w:rsidRDefault="0096453C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96453C" w:rsidRPr="008B2971" w:rsidRDefault="0096453C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453C" w:rsidRDefault="0096453C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96453C" w:rsidRPr="008B2971" w:rsidRDefault="0096453C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453C" w:rsidRDefault="0096453C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96453C" w:rsidRDefault="0096453C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2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154B0"/>
    <w:rsid w:val="00016AD9"/>
    <w:rsid w:val="00022F10"/>
    <w:rsid w:val="00027E89"/>
    <w:rsid w:val="00050983"/>
    <w:rsid w:val="00062C3D"/>
    <w:rsid w:val="00091AEB"/>
    <w:rsid w:val="000D1175"/>
    <w:rsid w:val="000E385A"/>
    <w:rsid w:val="000E7197"/>
    <w:rsid w:val="000F3BFF"/>
    <w:rsid w:val="00106198"/>
    <w:rsid w:val="00151834"/>
    <w:rsid w:val="00153ED1"/>
    <w:rsid w:val="00166B42"/>
    <w:rsid w:val="001719FD"/>
    <w:rsid w:val="001E1381"/>
    <w:rsid w:val="00201E77"/>
    <w:rsid w:val="00202D17"/>
    <w:rsid w:val="00205C09"/>
    <w:rsid w:val="00293698"/>
    <w:rsid w:val="002938C9"/>
    <w:rsid w:val="002A3901"/>
    <w:rsid w:val="002A3B4F"/>
    <w:rsid w:val="002A74A3"/>
    <w:rsid w:val="00316456"/>
    <w:rsid w:val="003440A1"/>
    <w:rsid w:val="0034449D"/>
    <w:rsid w:val="00361F3C"/>
    <w:rsid w:val="003B4FDA"/>
    <w:rsid w:val="003B6F45"/>
    <w:rsid w:val="003C5DA6"/>
    <w:rsid w:val="00406D58"/>
    <w:rsid w:val="00466CDB"/>
    <w:rsid w:val="00490C58"/>
    <w:rsid w:val="00492064"/>
    <w:rsid w:val="004947A8"/>
    <w:rsid w:val="004A4D9B"/>
    <w:rsid w:val="004B39EE"/>
    <w:rsid w:val="004C2556"/>
    <w:rsid w:val="004E7211"/>
    <w:rsid w:val="004F58E5"/>
    <w:rsid w:val="00555E68"/>
    <w:rsid w:val="00561569"/>
    <w:rsid w:val="00561DF9"/>
    <w:rsid w:val="00567B75"/>
    <w:rsid w:val="00573C30"/>
    <w:rsid w:val="005B18A9"/>
    <w:rsid w:val="005B7189"/>
    <w:rsid w:val="006448AA"/>
    <w:rsid w:val="0065745C"/>
    <w:rsid w:val="006A19ED"/>
    <w:rsid w:val="006C0377"/>
    <w:rsid w:val="006C4574"/>
    <w:rsid w:val="00720483"/>
    <w:rsid w:val="00721E04"/>
    <w:rsid w:val="00751011"/>
    <w:rsid w:val="00776B63"/>
    <w:rsid w:val="0078418F"/>
    <w:rsid w:val="007B57A7"/>
    <w:rsid w:val="007E6E32"/>
    <w:rsid w:val="007E768C"/>
    <w:rsid w:val="008130CB"/>
    <w:rsid w:val="00833075"/>
    <w:rsid w:val="00857A3E"/>
    <w:rsid w:val="00866BDE"/>
    <w:rsid w:val="00877793"/>
    <w:rsid w:val="008A2ACC"/>
    <w:rsid w:val="008A3D7F"/>
    <w:rsid w:val="008B2971"/>
    <w:rsid w:val="008B61CD"/>
    <w:rsid w:val="008F191B"/>
    <w:rsid w:val="00936CC0"/>
    <w:rsid w:val="009463B2"/>
    <w:rsid w:val="00953098"/>
    <w:rsid w:val="0096453C"/>
    <w:rsid w:val="009A1C61"/>
    <w:rsid w:val="009A6F08"/>
    <w:rsid w:val="009F118E"/>
    <w:rsid w:val="00A177F9"/>
    <w:rsid w:val="00A22DEE"/>
    <w:rsid w:val="00A3441C"/>
    <w:rsid w:val="00A60A27"/>
    <w:rsid w:val="00A62608"/>
    <w:rsid w:val="00A710CA"/>
    <w:rsid w:val="00A8717A"/>
    <w:rsid w:val="00AC73A1"/>
    <w:rsid w:val="00AC747D"/>
    <w:rsid w:val="00AD2A0A"/>
    <w:rsid w:val="00B11DBE"/>
    <w:rsid w:val="00B750D3"/>
    <w:rsid w:val="00B96825"/>
    <w:rsid w:val="00BB14C6"/>
    <w:rsid w:val="00BB4A44"/>
    <w:rsid w:val="00BE5EC1"/>
    <w:rsid w:val="00BF2CA3"/>
    <w:rsid w:val="00C121B8"/>
    <w:rsid w:val="00C1447C"/>
    <w:rsid w:val="00C174DD"/>
    <w:rsid w:val="00C26B88"/>
    <w:rsid w:val="00C33247"/>
    <w:rsid w:val="00CB4A3F"/>
    <w:rsid w:val="00CB708B"/>
    <w:rsid w:val="00D35296"/>
    <w:rsid w:val="00D56E7C"/>
    <w:rsid w:val="00D86C9D"/>
    <w:rsid w:val="00D87A18"/>
    <w:rsid w:val="00DA2E23"/>
    <w:rsid w:val="00DA44D8"/>
    <w:rsid w:val="00DB2E82"/>
    <w:rsid w:val="00DB5338"/>
    <w:rsid w:val="00E24CA6"/>
    <w:rsid w:val="00E475BF"/>
    <w:rsid w:val="00E8739C"/>
    <w:rsid w:val="00E91AEE"/>
    <w:rsid w:val="00E91FE8"/>
    <w:rsid w:val="00E95632"/>
    <w:rsid w:val="00EA1ACD"/>
    <w:rsid w:val="00EA47BF"/>
    <w:rsid w:val="00EC0D2B"/>
    <w:rsid w:val="00EE1582"/>
    <w:rsid w:val="00F02CCE"/>
    <w:rsid w:val="00F06D43"/>
    <w:rsid w:val="00F24504"/>
    <w:rsid w:val="00F65840"/>
    <w:rsid w:val="00F860C7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E475B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475BF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133</TotalTime>
  <Pages>2</Pages>
  <Words>448</Words>
  <Characters>2558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26</cp:revision>
  <dcterms:created xsi:type="dcterms:W3CDTF">2014-05-10T07:45:00Z</dcterms:created>
  <dcterms:modified xsi:type="dcterms:W3CDTF">2016-11-22T10:08:00Z</dcterms:modified>
</cp:coreProperties>
</file>