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0D" w:rsidRPr="00B8294F" w:rsidRDefault="00B22A0D" w:rsidP="00554D92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B22A0D" w:rsidRPr="00B8294F" w:rsidRDefault="00B22A0D" w:rsidP="005B193A"/>
    <w:p w:rsidR="00B22A0D" w:rsidRPr="00AC262B" w:rsidRDefault="00B22A0D" w:rsidP="00AC262B">
      <w:pPr>
        <w:spacing w:line="140" w:lineRule="atLeast"/>
        <w:ind w:hanging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Дисциплина  </w:t>
      </w:r>
      <w:r w:rsidRPr="00CB5408">
        <w:rPr>
          <w:sz w:val="28"/>
          <w:szCs w:val="28"/>
        </w:rPr>
        <w:t>Б</w:t>
      </w:r>
      <w:r w:rsidRPr="009242C6">
        <w:rPr>
          <w:sz w:val="28"/>
          <w:szCs w:val="28"/>
        </w:rPr>
        <w:t>1</w:t>
      </w:r>
      <w:r w:rsidRPr="00CB5408">
        <w:rPr>
          <w:sz w:val="28"/>
          <w:szCs w:val="28"/>
        </w:rPr>
        <w:t>.В.ДВ</w:t>
      </w:r>
      <w:r w:rsidRPr="00AC262B">
        <w:rPr>
          <w:sz w:val="28"/>
          <w:szCs w:val="28"/>
        </w:rPr>
        <w:t>.</w:t>
      </w:r>
      <w:r>
        <w:rPr>
          <w:sz w:val="28"/>
          <w:szCs w:val="28"/>
        </w:rPr>
        <w:t>11.1</w:t>
      </w:r>
      <w:r w:rsidRPr="00721E04">
        <w:rPr>
          <w:i/>
          <w:szCs w:val="28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>Девианто</w:t>
      </w:r>
      <w:r w:rsidRPr="00B911AC">
        <w:rPr>
          <w:sz w:val="28"/>
          <w:szCs w:val="28"/>
        </w:rPr>
        <w:t>логия</w:t>
      </w:r>
    </w:p>
    <w:p w:rsidR="00B22A0D" w:rsidRPr="005B193A" w:rsidRDefault="00B22A0D" w:rsidP="00AC262B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p w:rsidR="00B22A0D" w:rsidRPr="005B193A" w:rsidRDefault="00B22A0D" w:rsidP="00554D92">
      <w:pPr>
        <w:tabs>
          <w:tab w:val="left" w:pos="540"/>
        </w:tabs>
        <w:ind w:left="360" w:firstLine="180"/>
        <w:jc w:val="both"/>
        <w:rPr>
          <w:b/>
          <w:sz w:val="28"/>
          <w:szCs w:val="28"/>
        </w:rPr>
      </w:pPr>
      <w:r w:rsidRPr="005B193A">
        <w:rPr>
          <w:b/>
          <w:sz w:val="28"/>
          <w:szCs w:val="28"/>
        </w:rPr>
        <w:t xml:space="preserve">Семестр: </w:t>
      </w:r>
      <w:r w:rsidRPr="004700EF">
        <w:rPr>
          <w:sz w:val="28"/>
          <w:szCs w:val="28"/>
        </w:rPr>
        <w:t>8</w:t>
      </w:r>
    </w:p>
    <w:p w:rsidR="00B22A0D" w:rsidRPr="005B193A" w:rsidRDefault="00B22A0D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B22A0D" w:rsidRPr="005B193A" w:rsidRDefault="00B22A0D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B22A0D" w:rsidRPr="005B193A" w:rsidRDefault="00B22A0D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>Промежуточная аттестация:</w:t>
      </w:r>
      <w:r w:rsidRPr="005B193A">
        <w:rPr>
          <w:sz w:val="28"/>
          <w:szCs w:val="28"/>
        </w:rPr>
        <w:t xml:space="preserve"> за</w:t>
      </w:r>
      <w:r>
        <w:rPr>
          <w:sz w:val="28"/>
          <w:szCs w:val="28"/>
        </w:rPr>
        <w:t>чет</w:t>
      </w:r>
    </w:p>
    <w:p w:rsidR="00B22A0D" w:rsidRPr="00B8294F" w:rsidRDefault="00B22A0D" w:rsidP="00554D92">
      <w:pPr>
        <w:spacing w:line="120" w:lineRule="auto"/>
        <w:ind w:left="357" w:firstLine="180"/>
        <w:jc w:val="both"/>
        <w:rPr>
          <w:sz w:val="28"/>
          <w:szCs w:val="28"/>
        </w:rPr>
      </w:pPr>
    </w:p>
    <w:p w:rsidR="00B22A0D" w:rsidRPr="00721E04" w:rsidRDefault="00B22A0D" w:rsidP="00554D92">
      <w:pPr>
        <w:tabs>
          <w:tab w:val="left" w:pos="567"/>
        </w:tabs>
        <w:ind w:firstLine="180"/>
        <w:jc w:val="both"/>
        <w:rPr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 w:rsidRPr="00CB4A3F">
        <w:rPr>
          <w:b/>
          <w:sz w:val="28"/>
          <w:szCs w:val="28"/>
        </w:rPr>
        <w:t>Место дисциплины в структуре ОПОП:</w:t>
      </w:r>
      <w:r w:rsidRPr="00776B63">
        <w:rPr>
          <w:b/>
          <w:sz w:val="28"/>
          <w:szCs w:val="28"/>
        </w:rPr>
        <w:t xml:space="preserve"> </w:t>
      </w:r>
      <w:r w:rsidRPr="00721E04">
        <w:rPr>
          <w:sz w:val="28"/>
          <w:szCs w:val="28"/>
        </w:rPr>
        <w:tab/>
      </w:r>
    </w:p>
    <w:p w:rsidR="00B22A0D" w:rsidRPr="0029206C" w:rsidRDefault="00B22A0D" w:rsidP="009242C6">
      <w:pPr>
        <w:tabs>
          <w:tab w:val="left" w:pos="6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242C6">
        <w:rPr>
          <w:sz w:val="28"/>
          <w:szCs w:val="28"/>
        </w:rPr>
        <w:t xml:space="preserve">   </w:t>
      </w:r>
      <w:r w:rsidRPr="00721E04">
        <w:rPr>
          <w:sz w:val="28"/>
          <w:szCs w:val="28"/>
        </w:rPr>
        <w:t>Д</w:t>
      </w:r>
      <w:r>
        <w:rPr>
          <w:sz w:val="28"/>
          <w:szCs w:val="28"/>
        </w:rPr>
        <w:t>исциплина по выбору «Девианто</w:t>
      </w:r>
      <w:r w:rsidRPr="00B911AC">
        <w:rPr>
          <w:sz w:val="28"/>
          <w:szCs w:val="28"/>
        </w:rPr>
        <w:t>логия</w:t>
      </w:r>
      <w:r w:rsidRPr="00721E04">
        <w:rPr>
          <w:sz w:val="28"/>
          <w:szCs w:val="28"/>
        </w:rPr>
        <w:t xml:space="preserve">» относится к </w:t>
      </w:r>
      <w:r w:rsidRPr="00554D92">
        <w:rPr>
          <w:sz w:val="28"/>
          <w:szCs w:val="28"/>
        </w:rPr>
        <w:t>вариативной</w:t>
      </w:r>
      <w:r>
        <w:rPr>
          <w:i/>
          <w:sz w:val="28"/>
          <w:szCs w:val="28"/>
        </w:rPr>
        <w:t xml:space="preserve"> </w:t>
      </w:r>
      <w:r w:rsidRPr="00721E04">
        <w:rPr>
          <w:sz w:val="28"/>
          <w:szCs w:val="28"/>
        </w:rPr>
        <w:t xml:space="preserve">части </w:t>
      </w:r>
      <w:r>
        <w:rPr>
          <w:sz w:val="28"/>
          <w:szCs w:val="28"/>
        </w:rPr>
        <w:t>учебного плана</w:t>
      </w:r>
      <w:r w:rsidRPr="009242C6">
        <w:rPr>
          <w:sz w:val="28"/>
          <w:szCs w:val="28"/>
        </w:rPr>
        <w:t xml:space="preserve"> </w:t>
      </w:r>
      <w:r w:rsidRPr="0029206C">
        <w:rPr>
          <w:sz w:val="28"/>
          <w:szCs w:val="28"/>
        </w:rPr>
        <w:t>подготовки бакалавр</w:t>
      </w:r>
      <w:r w:rsidRPr="00711D4A">
        <w:rPr>
          <w:sz w:val="28"/>
          <w:szCs w:val="28"/>
        </w:rPr>
        <w:t xml:space="preserve">ов </w:t>
      </w:r>
      <w:r w:rsidRPr="0029206C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>44.03.01</w:t>
      </w:r>
      <w:r>
        <w:rPr>
          <w:i/>
          <w:sz w:val="28"/>
          <w:szCs w:val="28"/>
        </w:rPr>
        <w:t xml:space="preserve"> П</w:t>
      </w:r>
      <w:r w:rsidRPr="0029206C">
        <w:rPr>
          <w:i/>
          <w:sz w:val="28"/>
          <w:szCs w:val="28"/>
        </w:rPr>
        <w:t>едагогическое образование</w:t>
      </w:r>
      <w:r w:rsidRPr="0029206C">
        <w:rPr>
          <w:sz w:val="28"/>
          <w:szCs w:val="28"/>
        </w:rPr>
        <w:t>.</w:t>
      </w:r>
    </w:p>
    <w:p w:rsidR="00B22A0D" w:rsidRDefault="00B22A0D" w:rsidP="00554D92">
      <w:pPr>
        <w:tabs>
          <w:tab w:val="left" w:pos="540"/>
        </w:tabs>
        <w:ind w:firstLine="539"/>
        <w:contextualSpacing/>
        <w:jc w:val="both"/>
        <w:rPr>
          <w:sz w:val="28"/>
        </w:rPr>
      </w:pPr>
      <w:r w:rsidRPr="001C24EA">
        <w:rPr>
          <w:sz w:val="28"/>
        </w:rPr>
        <w:t>Изучение дисциплины базируется на знаниях и умениях, полученных при изучении дисциплины «Основы педиатрии и гигиены», «</w:t>
      </w:r>
      <w:r w:rsidRPr="001C24EA">
        <w:rPr>
          <w:iCs/>
          <w:sz w:val="28"/>
        </w:rPr>
        <w:t>Методика воспитательной работы</w:t>
      </w:r>
      <w:r w:rsidRPr="001C24EA">
        <w:rPr>
          <w:sz w:val="28"/>
        </w:rPr>
        <w:t>», «Психофизиология», «</w:t>
      </w:r>
      <w:r w:rsidRPr="001C24EA">
        <w:rPr>
          <w:iCs/>
          <w:sz w:val="28"/>
        </w:rPr>
        <w:t>Социализация личности</w:t>
      </w:r>
      <w:r w:rsidRPr="001C24EA">
        <w:rPr>
          <w:sz w:val="28"/>
        </w:rPr>
        <w:t>», «Социальная педагогика».</w:t>
      </w:r>
    </w:p>
    <w:p w:rsidR="00B22A0D" w:rsidRDefault="00B22A0D" w:rsidP="00554D92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</w:p>
    <w:p w:rsidR="00B22A0D" w:rsidRPr="00CB4A3F" w:rsidRDefault="00B22A0D" w:rsidP="005E435E">
      <w:pPr>
        <w:tabs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дисциплины:  </w:t>
      </w:r>
    </w:p>
    <w:p w:rsidR="00B22A0D" w:rsidRPr="00474A04" w:rsidRDefault="00B22A0D" w:rsidP="005E435E">
      <w:pPr>
        <w:pStyle w:val="BodyText"/>
        <w:tabs>
          <w:tab w:val="left" w:pos="567"/>
        </w:tabs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74A04">
        <w:rPr>
          <w:sz w:val="28"/>
          <w:szCs w:val="28"/>
        </w:rPr>
        <w:t>Цель дисциплины: сформировать современные представления о фор</w:t>
      </w:r>
      <w:r w:rsidRPr="00474A04">
        <w:rPr>
          <w:sz w:val="28"/>
          <w:szCs w:val="28"/>
        </w:rPr>
        <w:softHyphen/>
        <w:t>мах и механизмах девиантного поведения человека, обратив особое внимание на подростковый и юношеский возраст.</w:t>
      </w:r>
    </w:p>
    <w:p w:rsidR="00B22A0D" w:rsidRPr="00474A04" w:rsidRDefault="00B22A0D" w:rsidP="005E435E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74A04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B22A0D" w:rsidRPr="00474A04" w:rsidRDefault="00B22A0D" w:rsidP="005E435E">
      <w:pPr>
        <w:ind w:firstLine="709"/>
        <w:jc w:val="both"/>
        <w:rPr>
          <w:sz w:val="28"/>
          <w:szCs w:val="28"/>
        </w:rPr>
      </w:pPr>
      <w:r w:rsidRPr="00474A04">
        <w:rPr>
          <w:sz w:val="28"/>
          <w:szCs w:val="28"/>
        </w:rPr>
        <w:t>– в области социально-педагогической деятельности:</w:t>
      </w:r>
    </w:p>
    <w:p w:rsidR="00B22A0D" w:rsidRPr="00474A04" w:rsidRDefault="00B22A0D" w:rsidP="005E435E">
      <w:pPr>
        <w:ind w:firstLine="709"/>
        <w:jc w:val="both"/>
        <w:rPr>
          <w:sz w:val="28"/>
          <w:szCs w:val="28"/>
        </w:rPr>
      </w:pPr>
      <w:r w:rsidRPr="00474A04">
        <w:rPr>
          <w:sz w:val="28"/>
          <w:szCs w:val="28"/>
        </w:rPr>
        <w:t>раскрыть основные причины и последствия девиантного поведения;</w:t>
      </w:r>
    </w:p>
    <w:p w:rsidR="00B22A0D" w:rsidRPr="00474A04" w:rsidRDefault="00B22A0D" w:rsidP="005E435E">
      <w:pPr>
        <w:ind w:firstLine="709"/>
        <w:jc w:val="both"/>
        <w:rPr>
          <w:sz w:val="28"/>
          <w:szCs w:val="28"/>
        </w:rPr>
      </w:pPr>
      <w:r w:rsidRPr="00474A04">
        <w:rPr>
          <w:sz w:val="28"/>
          <w:szCs w:val="28"/>
        </w:rPr>
        <w:t>сформировать представления о психологических и психофи</w:t>
      </w:r>
      <w:r w:rsidRPr="00474A04">
        <w:rPr>
          <w:sz w:val="28"/>
          <w:szCs w:val="28"/>
        </w:rPr>
        <w:softHyphen/>
        <w:t>зиологических механизмах аутоагрессии;</w:t>
      </w:r>
    </w:p>
    <w:p w:rsidR="00B22A0D" w:rsidRPr="00474A04" w:rsidRDefault="00B22A0D" w:rsidP="005E435E">
      <w:pPr>
        <w:ind w:firstLine="709"/>
        <w:jc w:val="both"/>
        <w:rPr>
          <w:sz w:val="28"/>
          <w:szCs w:val="28"/>
        </w:rPr>
      </w:pPr>
      <w:r w:rsidRPr="00474A04">
        <w:rPr>
          <w:sz w:val="28"/>
          <w:szCs w:val="28"/>
        </w:rPr>
        <w:t>сформировать у студентов негативные установки по отно</w:t>
      </w:r>
      <w:r w:rsidRPr="00474A04">
        <w:rPr>
          <w:sz w:val="28"/>
          <w:szCs w:val="28"/>
        </w:rPr>
        <w:softHyphen/>
        <w:t>шению к курению, употреблению алкоголя и другим формам аутоагрессивного поведения;</w:t>
      </w:r>
    </w:p>
    <w:p w:rsidR="00B22A0D" w:rsidRPr="00474A04" w:rsidRDefault="00B22A0D" w:rsidP="005E435E">
      <w:pPr>
        <w:ind w:firstLine="709"/>
        <w:jc w:val="both"/>
        <w:rPr>
          <w:sz w:val="28"/>
          <w:szCs w:val="28"/>
        </w:rPr>
      </w:pPr>
      <w:r w:rsidRPr="00474A04">
        <w:rPr>
          <w:sz w:val="28"/>
          <w:szCs w:val="28"/>
        </w:rPr>
        <w:t>научить практическим методам работы по предупреждению девиантных форм поведения.</w:t>
      </w:r>
    </w:p>
    <w:p w:rsidR="00B22A0D" w:rsidRDefault="00B22A0D" w:rsidP="001A56E2"/>
    <w:p w:rsidR="00B22A0D" w:rsidRDefault="00B22A0D" w:rsidP="007631DF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B22A0D" w:rsidRPr="00374DB8" w:rsidRDefault="00B22A0D" w:rsidP="005E435E">
      <w:pPr>
        <w:jc w:val="both"/>
        <w:rPr>
          <w:sz w:val="28"/>
        </w:rPr>
      </w:pPr>
      <w:r>
        <w:rPr>
          <w:b/>
          <w:sz w:val="28"/>
          <w:szCs w:val="28"/>
        </w:rPr>
        <w:t xml:space="preserve">        </w:t>
      </w:r>
      <w:r w:rsidRPr="00374DB8">
        <w:rPr>
          <w:sz w:val="28"/>
        </w:rPr>
        <w:t>Предмет девиантологии как науки. Социальная норма и социальные отклонения. Классификация видов отклоняющегося поведения. Социальные и природные факторы отклоняющегося поведения. Психологические механизмы отклоняющегося поведения личности. Психодинамические и поведенческие аспекты отклоняющегося поведения. Отклоняющееся поведение как результат научения. Агрессивное поведение. Делинквентное поведение. Зависимое поведение. Суицидальное поведение. Другие формы аутоагрессии: проституция и депрессии. Факторы риска аутоагрессивных форм поведения. Пьянство и алкоголизм как формы аутоагрессии. Курение как форма аутоагрессии. Наркомания и токсикомания. Злоупотребление лекарственными средствами. Социально-педагогическая деятельность с детьми девиантного поведения. Социально-педагогическая реабилитация и её технологии.</w:t>
      </w:r>
    </w:p>
    <w:p w:rsidR="00B22A0D" w:rsidRDefault="00B22A0D" w:rsidP="007631DF">
      <w:pPr>
        <w:pStyle w:val="BodyText"/>
        <w:tabs>
          <w:tab w:val="left" w:pos="567"/>
        </w:tabs>
        <w:spacing w:after="0"/>
        <w:ind w:left="-180"/>
        <w:jc w:val="both"/>
        <w:rPr>
          <w:sz w:val="28"/>
          <w:szCs w:val="28"/>
        </w:rPr>
      </w:pPr>
    </w:p>
    <w:p w:rsidR="00B22A0D" w:rsidRPr="00737E4D" w:rsidRDefault="00B22A0D" w:rsidP="00AC262B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</w:p>
    <w:p w:rsidR="00B22A0D" w:rsidRPr="00A60A27" w:rsidRDefault="00B22A0D" w:rsidP="00307D0D">
      <w:pPr>
        <w:tabs>
          <w:tab w:val="left" w:pos="540"/>
        </w:tabs>
        <w:jc w:val="both"/>
        <w:rPr>
          <w:sz w:val="28"/>
          <w:szCs w:val="28"/>
        </w:rPr>
      </w:pPr>
      <w:r w:rsidRPr="00525A7D">
        <w:rPr>
          <w:b/>
          <w:sz w:val="28"/>
          <w:szCs w:val="28"/>
        </w:rPr>
        <w:t xml:space="preserve">       </w:t>
      </w:r>
      <w:r w:rsidRPr="00A60A27">
        <w:rPr>
          <w:b/>
          <w:sz w:val="28"/>
          <w:szCs w:val="28"/>
        </w:rPr>
        <w:t xml:space="preserve">В результате освоения учебной дисциплины </w:t>
      </w:r>
      <w:r w:rsidRPr="00A60A27">
        <w:rPr>
          <w:sz w:val="28"/>
          <w:szCs w:val="28"/>
        </w:rPr>
        <w:t xml:space="preserve">обучающийся должен обладать следующими </w:t>
      </w:r>
      <w:r>
        <w:rPr>
          <w:sz w:val="28"/>
          <w:szCs w:val="28"/>
        </w:rPr>
        <w:t>обще</w:t>
      </w:r>
      <w:r w:rsidRPr="00A60A27">
        <w:rPr>
          <w:sz w:val="28"/>
          <w:szCs w:val="28"/>
        </w:rPr>
        <w:t>проф</w:t>
      </w:r>
      <w:r>
        <w:rPr>
          <w:sz w:val="28"/>
          <w:szCs w:val="28"/>
        </w:rPr>
        <w:t>ессиональными (О</w:t>
      </w:r>
      <w:r w:rsidRPr="00A60A27">
        <w:rPr>
          <w:sz w:val="28"/>
          <w:szCs w:val="28"/>
        </w:rPr>
        <w:t>ПК) компетенциями:</w:t>
      </w:r>
    </w:p>
    <w:p w:rsidR="00B22A0D" w:rsidRPr="0091650A" w:rsidRDefault="00B22A0D" w:rsidP="005E435E">
      <w:pPr>
        <w:tabs>
          <w:tab w:val="left" w:pos="540"/>
        </w:tabs>
        <w:jc w:val="both"/>
        <w:rPr>
          <w:sz w:val="28"/>
        </w:rPr>
      </w:pPr>
      <w:r w:rsidRPr="00281B07">
        <w:rPr>
          <w:b/>
          <w:sz w:val="28"/>
          <w:szCs w:val="28"/>
        </w:rPr>
        <w:t xml:space="preserve">       </w:t>
      </w:r>
      <w:r w:rsidRPr="00B049BB">
        <w:rPr>
          <w:sz w:val="28"/>
        </w:rPr>
        <w:t>О</w:t>
      </w:r>
      <w:r>
        <w:rPr>
          <w:sz w:val="28"/>
        </w:rPr>
        <w:t>П</w:t>
      </w:r>
      <w:r w:rsidRPr="00B049BB">
        <w:rPr>
          <w:sz w:val="28"/>
        </w:rPr>
        <w:t>К-</w:t>
      </w:r>
      <w:r>
        <w:rPr>
          <w:sz w:val="28"/>
        </w:rPr>
        <w:t>3</w:t>
      </w:r>
      <w:r w:rsidRPr="00B049BB">
        <w:rPr>
          <w:sz w:val="28"/>
        </w:rPr>
        <w:t xml:space="preserve">: </w:t>
      </w:r>
      <w:r>
        <w:rPr>
          <w:sz w:val="28"/>
        </w:rPr>
        <w:t xml:space="preserve">готов </w:t>
      </w:r>
      <w:r w:rsidRPr="00C56447">
        <w:rPr>
          <w:sz w:val="28"/>
          <w:szCs w:val="28"/>
        </w:rPr>
        <w:t xml:space="preserve">к психолого-педагогическому сопровождению учебно-воспитательного процесса </w:t>
      </w:r>
      <w:r w:rsidRPr="0091650A">
        <w:rPr>
          <w:sz w:val="28"/>
        </w:rPr>
        <w:t>(</w:t>
      </w:r>
      <w:r w:rsidRPr="00F371D3">
        <w:rPr>
          <w:i/>
          <w:sz w:val="28"/>
        </w:rPr>
        <w:t>зна</w:t>
      </w:r>
      <w:r>
        <w:rPr>
          <w:i/>
          <w:sz w:val="28"/>
        </w:rPr>
        <w:t>е</w:t>
      </w:r>
      <w:r w:rsidRPr="00F371D3">
        <w:rPr>
          <w:i/>
          <w:sz w:val="28"/>
        </w:rPr>
        <w:t>т</w:t>
      </w:r>
      <w:r>
        <w:rPr>
          <w:i/>
          <w:sz w:val="28"/>
        </w:rPr>
        <w:t xml:space="preserve"> </w:t>
      </w:r>
      <w:r w:rsidRPr="00F371D3">
        <w:rPr>
          <w:sz w:val="28"/>
        </w:rPr>
        <w:t xml:space="preserve">законодательные основы решения проблем  девиантного поведения; </w:t>
      </w:r>
      <w:r w:rsidRPr="00F371D3">
        <w:rPr>
          <w:i/>
          <w:sz w:val="28"/>
        </w:rPr>
        <w:t>ум</w:t>
      </w:r>
      <w:r>
        <w:rPr>
          <w:i/>
          <w:sz w:val="28"/>
        </w:rPr>
        <w:t>е</w:t>
      </w:r>
      <w:r w:rsidRPr="00F371D3">
        <w:rPr>
          <w:i/>
          <w:sz w:val="28"/>
        </w:rPr>
        <w:t>ет</w:t>
      </w:r>
      <w:r>
        <w:rPr>
          <w:i/>
          <w:sz w:val="28"/>
        </w:rPr>
        <w:t xml:space="preserve"> </w:t>
      </w:r>
      <w:r w:rsidRPr="00F371D3">
        <w:rPr>
          <w:i/>
          <w:sz w:val="28"/>
        </w:rPr>
        <w:t xml:space="preserve"> </w:t>
      </w:r>
      <w:r w:rsidRPr="00F371D3">
        <w:rPr>
          <w:sz w:val="28"/>
        </w:rPr>
        <w:t xml:space="preserve">применять основные методы  психолого-педагогической деятельности, а также методами образовательно-воспитательной  работы в социальных учреждениях и службах; </w:t>
      </w:r>
      <w:r w:rsidRPr="00F371D3">
        <w:rPr>
          <w:i/>
          <w:sz w:val="28"/>
        </w:rPr>
        <w:t>влад</w:t>
      </w:r>
      <w:r>
        <w:rPr>
          <w:i/>
          <w:sz w:val="28"/>
        </w:rPr>
        <w:t>ее</w:t>
      </w:r>
      <w:r w:rsidRPr="00F371D3">
        <w:rPr>
          <w:i/>
          <w:sz w:val="28"/>
        </w:rPr>
        <w:t>т</w:t>
      </w:r>
      <w:r>
        <w:rPr>
          <w:i/>
          <w:sz w:val="28"/>
        </w:rPr>
        <w:t xml:space="preserve"> </w:t>
      </w:r>
      <w:r w:rsidRPr="00F371D3">
        <w:rPr>
          <w:i/>
          <w:sz w:val="28"/>
        </w:rPr>
        <w:t xml:space="preserve"> </w:t>
      </w:r>
      <w:r w:rsidRPr="00F371D3">
        <w:rPr>
          <w:sz w:val="28"/>
        </w:rPr>
        <w:t>опытом практической работы в организациях и службах социальной защиты и обслуживания населения в различны сферах жизнедеятельности и с различными лицами и группами населения</w:t>
      </w:r>
      <w:r w:rsidRPr="0091650A">
        <w:rPr>
          <w:sz w:val="28"/>
        </w:rPr>
        <w:t>).</w:t>
      </w:r>
    </w:p>
    <w:p w:rsidR="00B22A0D" w:rsidRPr="007B67F4" w:rsidRDefault="00B22A0D" w:rsidP="005E435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B22A0D" w:rsidRDefault="00B22A0D" w:rsidP="007631DF">
      <w:pPr>
        <w:tabs>
          <w:tab w:val="left" w:pos="540"/>
        </w:tabs>
        <w:ind w:left="-18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B22A0D" w:rsidRPr="00B30548" w:rsidRDefault="00B22A0D" w:rsidP="005E43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</w:t>
      </w:r>
      <w:r w:rsidRPr="00B30548">
        <w:rPr>
          <w:sz w:val="28"/>
          <w:szCs w:val="28"/>
        </w:rPr>
        <w:t xml:space="preserve">применяются </w:t>
      </w:r>
      <w:r w:rsidRPr="00AD09BA">
        <w:rPr>
          <w:sz w:val="28"/>
          <w:szCs w:val="28"/>
        </w:rPr>
        <w:t>проблемно-ориентированные лекции, лекция-дискуссия</w:t>
      </w:r>
      <w:r w:rsidRPr="00DF751C">
        <w:rPr>
          <w:sz w:val="28"/>
          <w:szCs w:val="28"/>
        </w:rPr>
        <w:t xml:space="preserve">, </w:t>
      </w:r>
      <w:r w:rsidRPr="00106F86">
        <w:rPr>
          <w:bCs/>
          <w:iCs/>
          <w:sz w:val="28"/>
          <w:szCs w:val="28"/>
        </w:rPr>
        <w:t xml:space="preserve">ролевые игры, </w:t>
      </w:r>
      <w:r w:rsidRPr="005572EF">
        <w:rPr>
          <w:sz w:val="28"/>
        </w:rPr>
        <w:t>мастер-классы,</w:t>
      </w:r>
      <w:r>
        <w:rPr>
          <w:sz w:val="28"/>
        </w:rPr>
        <w:t xml:space="preserve"> </w:t>
      </w:r>
      <w:r w:rsidRPr="00106F86">
        <w:rPr>
          <w:bCs/>
          <w:iCs/>
          <w:sz w:val="28"/>
          <w:szCs w:val="28"/>
        </w:rPr>
        <w:t xml:space="preserve">просмотр видеофильмов, </w:t>
      </w:r>
      <w:r>
        <w:rPr>
          <w:bCs/>
          <w:sz w:val="28"/>
          <w:szCs w:val="28"/>
        </w:rPr>
        <w:t>а</w:t>
      </w:r>
      <w:r w:rsidRPr="00DF751C">
        <w:rPr>
          <w:bCs/>
          <w:sz w:val="28"/>
          <w:szCs w:val="28"/>
        </w:rPr>
        <w:t>нализ кей</w:t>
      </w:r>
      <w:r>
        <w:rPr>
          <w:bCs/>
          <w:sz w:val="28"/>
          <w:szCs w:val="28"/>
        </w:rPr>
        <w:t xml:space="preserve">сов, </w:t>
      </w:r>
      <w:r w:rsidRPr="00106F86">
        <w:rPr>
          <w:bCs/>
          <w:iCs/>
          <w:sz w:val="28"/>
          <w:szCs w:val="28"/>
        </w:rPr>
        <w:t>семинары с элементами проблемности</w:t>
      </w:r>
    </w:p>
    <w:p w:rsidR="00B22A0D" w:rsidRDefault="00B22A0D" w:rsidP="00F76DBD">
      <w:pPr>
        <w:tabs>
          <w:tab w:val="left" w:pos="540"/>
        </w:tabs>
        <w:ind w:left="-180"/>
        <w:contextualSpacing/>
        <w:jc w:val="both"/>
        <w:rPr>
          <w:sz w:val="28"/>
          <w:szCs w:val="28"/>
        </w:rPr>
      </w:pPr>
    </w:p>
    <w:p w:rsidR="00B22A0D" w:rsidRPr="004A4D9B" w:rsidRDefault="00B22A0D" w:rsidP="007631DF">
      <w:pPr>
        <w:tabs>
          <w:tab w:val="left" w:pos="540"/>
        </w:tabs>
        <w:ind w:left="-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Е.А. Абрамова,</w:t>
      </w:r>
      <w:r w:rsidRPr="00937664">
        <w:rPr>
          <w:sz w:val="28"/>
          <w:szCs w:val="28"/>
        </w:rPr>
        <w:t xml:space="preserve"> </w:t>
      </w:r>
      <w:r>
        <w:rPr>
          <w:sz w:val="28"/>
          <w:szCs w:val="28"/>
        </w:rPr>
        <w:t>канд.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мед</w:t>
      </w:r>
      <w:r w:rsidRPr="00DF751C">
        <w:rPr>
          <w:sz w:val="28"/>
          <w:szCs w:val="28"/>
        </w:rPr>
        <w:t>. наук</w:t>
      </w:r>
      <w:r>
        <w:rPr>
          <w:sz w:val="28"/>
          <w:szCs w:val="28"/>
        </w:rPr>
        <w:t>, доцент, кафедра педагогики, психологии и социологии</w:t>
      </w:r>
    </w:p>
    <w:sectPr w:rsidR="00B22A0D" w:rsidRPr="004A4D9B" w:rsidSect="00307D0D">
      <w:footerReference w:type="even" r:id="rId7"/>
      <w:footerReference w:type="default" r:id="rId8"/>
      <w:pgSz w:w="11906" w:h="16838"/>
      <w:pgMar w:top="540" w:right="851" w:bottom="567" w:left="180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A0D" w:rsidRDefault="00B22A0D" w:rsidP="000D5360">
      <w:r>
        <w:separator/>
      </w:r>
    </w:p>
  </w:endnote>
  <w:endnote w:type="continuationSeparator" w:id="0">
    <w:p w:rsidR="00B22A0D" w:rsidRDefault="00B22A0D" w:rsidP="000D5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A0D" w:rsidRPr="008B2971" w:rsidRDefault="00B22A0D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B22A0D" w:rsidRPr="008B2971" w:rsidRDefault="00B22A0D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A0D" w:rsidRDefault="00B22A0D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B22A0D" w:rsidRPr="008B2971" w:rsidRDefault="00B22A0D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A0D" w:rsidRDefault="00B22A0D" w:rsidP="000D5360">
      <w:r>
        <w:separator/>
      </w:r>
    </w:p>
  </w:footnote>
  <w:footnote w:type="continuationSeparator" w:id="0">
    <w:p w:rsidR="00B22A0D" w:rsidRDefault="00B22A0D" w:rsidP="000D53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193A"/>
    <w:rsid w:val="00004C46"/>
    <w:rsid w:val="00016AD9"/>
    <w:rsid w:val="00091AEB"/>
    <w:rsid w:val="000D5360"/>
    <w:rsid w:val="000E385A"/>
    <w:rsid w:val="00106F86"/>
    <w:rsid w:val="00153ED1"/>
    <w:rsid w:val="001A56E2"/>
    <w:rsid w:val="001C24EA"/>
    <w:rsid w:val="001E1381"/>
    <w:rsid w:val="002348E0"/>
    <w:rsid w:val="00281B07"/>
    <w:rsid w:val="0029206C"/>
    <w:rsid w:val="00296F0C"/>
    <w:rsid w:val="002A74A3"/>
    <w:rsid w:val="002B00C8"/>
    <w:rsid w:val="002B5DF5"/>
    <w:rsid w:val="00307D0D"/>
    <w:rsid w:val="00365C68"/>
    <w:rsid w:val="00374DB8"/>
    <w:rsid w:val="00381DE0"/>
    <w:rsid w:val="003B6F45"/>
    <w:rsid w:val="003C5437"/>
    <w:rsid w:val="00406D58"/>
    <w:rsid w:val="00455F25"/>
    <w:rsid w:val="004700EF"/>
    <w:rsid w:val="00474A04"/>
    <w:rsid w:val="004A4D9B"/>
    <w:rsid w:val="004A6A65"/>
    <w:rsid w:val="00525A7D"/>
    <w:rsid w:val="0054010A"/>
    <w:rsid w:val="0055146A"/>
    <w:rsid w:val="00554D92"/>
    <w:rsid w:val="005572EF"/>
    <w:rsid w:val="0056422E"/>
    <w:rsid w:val="005B193A"/>
    <w:rsid w:val="005D1BCF"/>
    <w:rsid w:val="005E435E"/>
    <w:rsid w:val="00617BAA"/>
    <w:rsid w:val="00621C5F"/>
    <w:rsid w:val="0065497A"/>
    <w:rsid w:val="00697E53"/>
    <w:rsid w:val="006A11F4"/>
    <w:rsid w:val="006A72FC"/>
    <w:rsid w:val="00711D4A"/>
    <w:rsid w:val="00717F18"/>
    <w:rsid w:val="00721E04"/>
    <w:rsid w:val="00737E4D"/>
    <w:rsid w:val="00751011"/>
    <w:rsid w:val="0076158F"/>
    <w:rsid w:val="007631DF"/>
    <w:rsid w:val="00772AD4"/>
    <w:rsid w:val="00776B63"/>
    <w:rsid w:val="007B67F4"/>
    <w:rsid w:val="008130CB"/>
    <w:rsid w:val="00866BDE"/>
    <w:rsid w:val="008B2971"/>
    <w:rsid w:val="008E0B9C"/>
    <w:rsid w:val="008F191B"/>
    <w:rsid w:val="008F2983"/>
    <w:rsid w:val="00915667"/>
    <w:rsid w:val="0091650A"/>
    <w:rsid w:val="009242C6"/>
    <w:rsid w:val="00937664"/>
    <w:rsid w:val="00953098"/>
    <w:rsid w:val="00984E7F"/>
    <w:rsid w:val="009F118E"/>
    <w:rsid w:val="00A60A27"/>
    <w:rsid w:val="00A710CA"/>
    <w:rsid w:val="00A84362"/>
    <w:rsid w:val="00A8717A"/>
    <w:rsid w:val="00AB71F6"/>
    <w:rsid w:val="00AC2146"/>
    <w:rsid w:val="00AC262B"/>
    <w:rsid w:val="00AD09BA"/>
    <w:rsid w:val="00B049BB"/>
    <w:rsid w:val="00B22A0D"/>
    <w:rsid w:val="00B30548"/>
    <w:rsid w:val="00B75151"/>
    <w:rsid w:val="00B8294F"/>
    <w:rsid w:val="00B911AC"/>
    <w:rsid w:val="00BD2789"/>
    <w:rsid w:val="00BD2FC4"/>
    <w:rsid w:val="00BF4AB4"/>
    <w:rsid w:val="00C26B88"/>
    <w:rsid w:val="00C56447"/>
    <w:rsid w:val="00CB4A3F"/>
    <w:rsid w:val="00CB5408"/>
    <w:rsid w:val="00CE67A0"/>
    <w:rsid w:val="00D1106A"/>
    <w:rsid w:val="00D74F29"/>
    <w:rsid w:val="00DB5338"/>
    <w:rsid w:val="00DF751C"/>
    <w:rsid w:val="00E06184"/>
    <w:rsid w:val="00E24CA6"/>
    <w:rsid w:val="00E43F6E"/>
    <w:rsid w:val="00F00325"/>
    <w:rsid w:val="00F371D3"/>
    <w:rsid w:val="00F76DBD"/>
    <w:rsid w:val="00F93FF5"/>
    <w:rsid w:val="00FF6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93A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193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5B193A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B193A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B193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B193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1A56E2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A56E2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AC262B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Default">
    <w:name w:val="Default"/>
    <w:uiPriority w:val="99"/>
    <w:rsid w:val="00AC26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307D0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2</Pages>
  <Words>489</Words>
  <Characters>2792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12</cp:revision>
  <dcterms:created xsi:type="dcterms:W3CDTF">2014-12-25T06:19:00Z</dcterms:created>
  <dcterms:modified xsi:type="dcterms:W3CDTF">2016-12-06T08:47:00Z</dcterms:modified>
</cp:coreProperties>
</file>