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063" w:rsidRPr="00570CFC" w:rsidRDefault="00246063" w:rsidP="0089134C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246063" w:rsidRPr="00570CFC" w:rsidRDefault="00246063" w:rsidP="0089134C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246063" w:rsidRPr="00FF79E4" w:rsidRDefault="00246063" w:rsidP="0089134C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Б1.Б.</w:t>
      </w:r>
      <w:r w:rsidRPr="008B190B">
        <w:rPr>
          <w:szCs w:val="28"/>
        </w:rPr>
        <w:t>1</w:t>
      </w:r>
      <w:r>
        <w:rPr>
          <w:szCs w:val="28"/>
        </w:rPr>
        <w:t>1 Математика</w:t>
      </w:r>
    </w:p>
    <w:p w:rsidR="00246063" w:rsidRDefault="00246063" w:rsidP="0089134C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246063" w:rsidRPr="009A4B7A" w:rsidRDefault="00246063" w:rsidP="0089134C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  <w:r w:rsidRPr="00A42589">
        <w:rPr>
          <w:sz w:val="28"/>
          <w:szCs w:val="28"/>
        </w:rPr>
        <w:t>-</w:t>
      </w:r>
      <w:r>
        <w:rPr>
          <w:sz w:val="28"/>
          <w:szCs w:val="28"/>
        </w:rPr>
        <w:t>3</w:t>
      </w:r>
    </w:p>
    <w:p w:rsidR="00246063" w:rsidRPr="0089134C" w:rsidRDefault="00246063" w:rsidP="0089134C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89134C">
        <w:rPr>
          <w:sz w:val="28"/>
          <w:szCs w:val="28"/>
        </w:rPr>
        <w:t>324</w:t>
      </w:r>
    </w:p>
    <w:p w:rsidR="00246063" w:rsidRPr="0004317C" w:rsidRDefault="00246063" w:rsidP="0089134C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9</w:t>
      </w:r>
    </w:p>
    <w:p w:rsidR="00246063" w:rsidRDefault="00246063" w:rsidP="0089134C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экзамен</w:t>
      </w:r>
    </w:p>
    <w:p w:rsidR="00246063" w:rsidRPr="009A4B7A" w:rsidRDefault="00246063" w:rsidP="0089134C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246063" w:rsidRDefault="00246063" w:rsidP="0089134C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246063" w:rsidRPr="00341506" w:rsidRDefault="00246063" w:rsidP="0089134C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89134C">
        <w:rPr>
          <w:spacing w:val="-4"/>
          <w:sz w:val="28"/>
          <w:szCs w:val="28"/>
        </w:rPr>
        <w:t xml:space="preserve">Дисциплина «Математика» входит в базовую часть учебного плана </w:t>
      </w:r>
      <w:r>
        <w:rPr>
          <w:spacing w:val="-4"/>
          <w:sz w:val="28"/>
          <w:szCs w:val="28"/>
        </w:rPr>
        <w:t xml:space="preserve">подготовки бакалавров по </w:t>
      </w:r>
      <w:r w:rsidRPr="0089134C">
        <w:rPr>
          <w:spacing w:val="-4"/>
          <w:sz w:val="28"/>
          <w:szCs w:val="28"/>
        </w:rPr>
        <w:t>направлени</w:t>
      </w:r>
      <w:r>
        <w:rPr>
          <w:spacing w:val="-4"/>
          <w:sz w:val="28"/>
          <w:szCs w:val="28"/>
        </w:rPr>
        <w:t>ю</w:t>
      </w:r>
      <w:r w:rsidRPr="0089134C">
        <w:rPr>
          <w:spacing w:val="-4"/>
          <w:sz w:val="28"/>
          <w:szCs w:val="28"/>
        </w:rPr>
        <w:t xml:space="preserve"> 43.03.03 </w:t>
      </w:r>
      <w:r>
        <w:rPr>
          <w:i/>
          <w:spacing w:val="-4"/>
          <w:sz w:val="28"/>
          <w:szCs w:val="28"/>
        </w:rPr>
        <w:t>Гостиничное дело.</w:t>
      </w:r>
    </w:p>
    <w:p w:rsidR="00246063" w:rsidRPr="000A6870" w:rsidRDefault="00246063" w:rsidP="008B190B">
      <w:pPr>
        <w:jc w:val="both"/>
        <w:rPr>
          <w:sz w:val="28"/>
          <w:szCs w:val="28"/>
        </w:rPr>
      </w:pPr>
      <w:r w:rsidRPr="008B190B">
        <w:rPr>
          <w:b/>
          <w:sz w:val="28"/>
          <w:szCs w:val="28"/>
        </w:rPr>
        <w:t xml:space="preserve">        </w:t>
      </w:r>
      <w:r w:rsidRPr="000A6870">
        <w:rPr>
          <w:sz w:val="28"/>
          <w:szCs w:val="28"/>
        </w:rPr>
        <w:t xml:space="preserve">Содержание дисциплины «Математика» основывается на преемственности и взаимосвязи с </w:t>
      </w:r>
      <w:r>
        <w:rPr>
          <w:sz w:val="28"/>
          <w:szCs w:val="28"/>
        </w:rPr>
        <w:t>дисциплинами:</w:t>
      </w:r>
      <w:r w:rsidRPr="000A6870">
        <w:rPr>
          <w:sz w:val="28"/>
          <w:szCs w:val="28"/>
        </w:rPr>
        <w:t xml:space="preserve"> «Информатика», «</w:t>
      </w:r>
      <w:r>
        <w:rPr>
          <w:sz w:val="28"/>
          <w:szCs w:val="28"/>
        </w:rPr>
        <w:t>Информационн</w:t>
      </w:r>
      <w:r w:rsidRPr="008B190B">
        <w:rPr>
          <w:sz w:val="28"/>
          <w:szCs w:val="28"/>
        </w:rPr>
        <w:t>ая</w:t>
      </w:r>
      <w:r>
        <w:rPr>
          <w:sz w:val="28"/>
          <w:szCs w:val="28"/>
        </w:rPr>
        <w:t xml:space="preserve"> безопасность</w:t>
      </w:r>
      <w:r w:rsidRPr="000A6870">
        <w:rPr>
          <w:sz w:val="28"/>
          <w:szCs w:val="28"/>
        </w:rPr>
        <w:t>»</w:t>
      </w:r>
      <w:r>
        <w:rPr>
          <w:sz w:val="28"/>
          <w:szCs w:val="28"/>
        </w:rPr>
        <w:t>, «Финансовая математика».</w:t>
      </w:r>
      <w:r w:rsidRPr="000A6870">
        <w:rPr>
          <w:sz w:val="28"/>
          <w:szCs w:val="28"/>
        </w:rPr>
        <w:t xml:space="preserve"> </w:t>
      </w:r>
    </w:p>
    <w:p w:rsidR="00246063" w:rsidRPr="008B190B" w:rsidRDefault="00246063" w:rsidP="0089134C">
      <w:pPr>
        <w:jc w:val="both"/>
        <w:rPr>
          <w:b/>
          <w:sz w:val="28"/>
          <w:szCs w:val="28"/>
        </w:rPr>
      </w:pPr>
    </w:p>
    <w:p w:rsidR="00246063" w:rsidRDefault="00246063" w:rsidP="0089134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246063" w:rsidRPr="0089134C" w:rsidRDefault="00246063" w:rsidP="008B190B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89134C">
        <w:rPr>
          <w:bCs/>
          <w:sz w:val="28"/>
          <w:szCs w:val="28"/>
        </w:rPr>
        <w:t>Цель дисциплины: освоение необходимого математического аппарата, позволяющего анализировать, моделировать и решать прикладные задачи профессиональной деятельности,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246063" w:rsidRPr="0089134C" w:rsidRDefault="00246063" w:rsidP="008B190B">
      <w:pPr>
        <w:ind w:firstLine="360"/>
        <w:jc w:val="both"/>
        <w:rPr>
          <w:bCs/>
          <w:sz w:val="28"/>
          <w:szCs w:val="28"/>
        </w:rPr>
      </w:pPr>
      <w:r w:rsidRPr="0089134C">
        <w:rPr>
          <w:bCs/>
          <w:sz w:val="28"/>
          <w:szCs w:val="28"/>
        </w:rPr>
        <w:t xml:space="preserve">Задачи дисциплины: </w:t>
      </w:r>
    </w:p>
    <w:p w:rsidR="00246063" w:rsidRPr="0089134C" w:rsidRDefault="00246063" w:rsidP="008B190B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89134C">
        <w:rPr>
          <w:bCs/>
          <w:sz w:val="28"/>
          <w:szCs w:val="28"/>
        </w:rPr>
        <w:t>развитие логического и алгоритмического мышления студента;</w:t>
      </w:r>
    </w:p>
    <w:p w:rsidR="00246063" w:rsidRPr="0089134C" w:rsidRDefault="00246063" w:rsidP="008B190B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89134C">
        <w:rPr>
          <w:bCs/>
          <w:sz w:val="28"/>
          <w:szCs w:val="28"/>
        </w:rPr>
        <w:t>выработка умения моделировать реальные процессы, как общеэкономического плана, так и в сфере сервиса;</w:t>
      </w:r>
    </w:p>
    <w:p w:rsidR="00246063" w:rsidRPr="0089134C" w:rsidRDefault="00246063" w:rsidP="008B190B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89134C">
        <w:rPr>
          <w:bCs/>
          <w:sz w:val="28"/>
          <w:szCs w:val="28"/>
        </w:rPr>
        <w:t>освоение приемов решения и исследования математических формализованных задач;</w:t>
      </w:r>
    </w:p>
    <w:p w:rsidR="00246063" w:rsidRPr="0089134C" w:rsidRDefault="00246063" w:rsidP="008B190B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89134C">
        <w:rPr>
          <w:bCs/>
          <w:sz w:val="28"/>
          <w:szCs w:val="28"/>
        </w:rPr>
        <w:t>овладение формальными приемами   оперирования в реальных математических исчислениях;</w:t>
      </w:r>
    </w:p>
    <w:p w:rsidR="00246063" w:rsidRPr="0089134C" w:rsidRDefault="00246063" w:rsidP="008B190B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89134C">
        <w:rPr>
          <w:bCs/>
          <w:sz w:val="28"/>
          <w:szCs w:val="28"/>
        </w:rPr>
        <w:t>овладение численными методами решения задач своей предметной области и их реализацией на компьютере.</w:t>
      </w:r>
    </w:p>
    <w:p w:rsidR="00246063" w:rsidRPr="0089134C" w:rsidRDefault="00246063" w:rsidP="008B190B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89134C">
        <w:rPr>
          <w:bCs/>
          <w:sz w:val="28"/>
          <w:szCs w:val="28"/>
        </w:rPr>
        <w:t>Математика является универсальным языком современной науки и частью общей культуры человечества. Поэтому, математическое образование — важная составляющая в системе подготовки современного бакалавра.</w:t>
      </w:r>
    </w:p>
    <w:p w:rsidR="00246063" w:rsidRDefault="00246063" w:rsidP="0089134C">
      <w:pPr>
        <w:jc w:val="both"/>
        <w:rPr>
          <w:b/>
          <w:sz w:val="28"/>
          <w:szCs w:val="28"/>
        </w:rPr>
      </w:pPr>
    </w:p>
    <w:p w:rsidR="00246063" w:rsidRDefault="00246063" w:rsidP="0089134C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246063" w:rsidRDefault="00246063" w:rsidP="0034150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89134C">
        <w:rPr>
          <w:sz w:val="28"/>
          <w:szCs w:val="28"/>
        </w:rPr>
        <w:t>Аналит</w:t>
      </w:r>
      <w:r>
        <w:rPr>
          <w:sz w:val="28"/>
          <w:szCs w:val="28"/>
        </w:rPr>
        <w:t xml:space="preserve">ическая геометрия на плоскости. Функция и предел функции. </w:t>
      </w:r>
      <w:r w:rsidRPr="0089134C">
        <w:rPr>
          <w:sz w:val="28"/>
          <w:szCs w:val="28"/>
        </w:rPr>
        <w:t>Дифференциальн</w:t>
      </w:r>
      <w:r>
        <w:rPr>
          <w:sz w:val="28"/>
          <w:szCs w:val="28"/>
        </w:rPr>
        <w:t xml:space="preserve">ое исчисление и его приложения. </w:t>
      </w:r>
      <w:r w:rsidRPr="0089134C">
        <w:rPr>
          <w:sz w:val="28"/>
          <w:szCs w:val="28"/>
        </w:rPr>
        <w:t>Интегральн</w:t>
      </w:r>
      <w:r>
        <w:rPr>
          <w:sz w:val="28"/>
          <w:szCs w:val="28"/>
        </w:rPr>
        <w:t xml:space="preserve">ое исчисление и его приложения. Дифференциальные уравнения. </w:t>
      </w:r>
      <w:r w:rsidRPr="0089134C">
        <w:rPr>
          <w:sz w:val="28"/>
          <w:szCs w:val="28"/>
        </w:rPr>
        <w:t>Аналитическая геометрия в пространстве</w:t>
      </w:r>
      <w:r>
        <w:rPr>
          <w:sz w:val="28"/>
          <w:szCs w:val="28"/>
        </w:rPr>
        <w:t xml:space="preserve">. </w:t>
      </w:r>
      <w:r w:rsidRPr="0089134C">
        <w:rPr>
          <w:sz w:val="28"/>
          <w:szCs w:val="28"/>
        </w:rPr>
        <w:t>Функции нескольких переменных.</w:t>
      </w:r>
      <w:r>
        <w:rPr>
          <w:sz w:val="28"/>
          <w:szCs w:val="28"/>
        </w:rPr>
        <w:t xml:space="preserve"> Линейная алгебра  Матрицы. </w:t>
      </w:r>
      <w:r w:rsidRPr="0089134C">
        <w:rPr>
          <w:sz w:val="28"/>
          <w:szCs w:val="28"/>
        </w:rPr>
        <w:t>Система лин</w:t>
      </w:r>
      <w:r>
        <w:rPr>
          <w:sz w:val="28"/>
          <w:szCs w:val="28"/>
        </w:rPr>
        <w:t xml:space="preserve">ейных алгебраических уравнений. </w:t>
      </w:r>
      <w:r w:rsidRPr="0089134C">
        <w:rPr>
          <w:sz w:val="28"/>
          <w:szCs w:val="28"/>
        </w:rPr>
        <w:t xml:space="preserve">Задачи линейного </w:t>
      </w:r>
      <w:r>
        <w:rPr>
          <w:sz w:val="28"/>
          <w:szCs w:val="28"/>
        </w:rPr>
        <w:t xml:space="preserve">программирования. </w:t>
      </w:r>
      <w:r w:rsidRPr="0089134C">
        <w:rPr>
          <w:sz w:val="28"/>
          <w:szCs w:val="28"/>
        </w:rPr>
        <w:t>Транспортная задача линейного программирования</w:t>
      </w:r>
      <w:r>
        <w:rPr>
          <w:sz w:val="28"/>
          <w:szCs w:val="28"/>
        </w:rPr>
        <w:t xml:space="preserve">. </w:t>
      </w:r>
      <w:r w:rsidRPr="0089134C">
        <w:rPr>
          <w:sz w:val="28"/>
          <w:szCs w:val="28"/>
        </w:rPr>
        <w:t>Оптимизационные задачи.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Pr="0089134C">
        <w:rPr>
          <w:sz w:val="28"/>
          <w:szCs w:val="28"/>
        </w:rPr>
        <w:t>Теория вероятносте</w:t>
      </w:r>
      <w:r>
        <w:rPr>
          <w:sz w:val="28"/>
          <w:szCs w:val="28"/>
        </w:rPr>
        <w:t xml:space="preserve">й и математическая статистика.  </w:t>
      </w:r>
      <w:r w:rsidRPr="0089134C">
        <w:rPr>
          <w:sz w:val="28"/>
          <w:szCs w:val="28"/>
        </w:rPr>
        <w:t xml:space="preserve">Основные понятия </w:t>
      </w:r>
      <w:r>
        <w:rPr>
          <w:sz w:val="28"/>
          <w:szCs w:val="28"/>
        </w:rPr>
        <w:t xml:space="preserve">и теоремы теории вероятностей. </w:t>
      </w:r>
      <w:r w:rsidRPr="0089134C">
        <w:rPr>
          <w:sz w:val="28"/>
          <w:szCs w:val="28"/>
        </w:rPr>
        <w:t xml:space="preserve">Повторные независимые испытания. </w:t>
      </w:r>
      <w:r>
        <w:rPr>
          <w:sz w:val="28"/>
          <w:szCs w:val="28"/>
        </w:rPr>
        <w:t xml:space="preserve"> </w:t>
      </w:r>
      <w:r w:rsidRPr="0089134C">
        <w:rPr>
          <w:sz w:val="28"/>
          <w:szCs w:val="28"/>
        </w:rPr>
        <w:t xml:space="preserve">Дискретная случайная величина. </w:t>
      </w:r>
      <w:r>
        <w:rPr>
          <w:sz w:val="28"/>
          <w:szCs w:val="28"/>
        </w:rPr>
        <w:t xml:space="preserve"> Непрерывные случайные величины. Обработка выборочных данных. </w:t>
      </w:r>
      <w:r w:rsidRPr="0089134C">
        <w:rPr>
          <w:sz w:val="28"/>
          <w:szCs w:val="28"/>
        </w:rPr>
        <w:t xml:space="preserve">Проверка статистических </w:t>
      </w:r>
      <w:r>
        <w:rPr>
          <w:sz w:val="28"/>
          <w:szCs w:val="28"/>
        </w:rPr>
        <w:t xml:space="preserve"> г</w:t>
      </w:r>
      <w:r w:rsidRPr="0089134C">
        <w:rPr>
          <w:sz w:val="28"/>
          <w:szCs w:val="28"/>
        </w:rPr>
        <w:t>ипотез</w:t>
      </w:r>
      <w:r>
        <w:rPr>
          <w:sz w:val="28"/>
          <w:szCs w:val="28"/>
        </w:rPr>
        <w:t xml:space="preserve">. </w:t>
      </w:r>
      <w:r w:rsidRPr="0089134C">
        <w:rPr>
          <w:sz w:val="28"/>
          <w:szCs w:val="28"/>
        </w:rPr>
        <w:t>Теория корреляции.</w:t>
      </w:r>
    </w:p>
    <w:p w:rsidR="00246063" w:rsidRPr="0089134C" w:rsidRDefault="00246063" w:rsidP="0089134C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246063" w:rsidRDefault="00246063" w:rsidP="00A4258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общепрофессиональными (ОПК) компетенциями</w:t>
      </w:r>
      <w:r w:rsidRPr="00D17208">
        <w:rPr>
          <w:sz w:val="28"/>
          <w:szCs w:val="28"/>
        </w:rPr>
        <w:t>:</w:t>
      </w:r>
    </w:p>
    <w:p w:rsidR="00246063" w:rsidRPr="008A33E3" w:rsidRDefault="00246063" w:rsidP="00A42589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</w:rPr>
      </w:pPr>
      <w:r w:rsidRPr="008A33E3">
        <w:rPr>
          <w:rStyle w:val="a0"/>
          <w:b w:val="0"/>
          <w:bCs/>
          <w:lang w:eastAsia="ru-RU"/>
        </w:rPr>
        <w:t>ОК-3: способен использовать основы экономических знаний в различных сферах жизнедеятельности (</w:t>
      </w:r>
      <w:r w:rsidRPr="008A33E3">
        <w:rPr>
          <w:rFonts w:ascii="Times New Roman" w:hAnsi="Times New Roman"/>
          <w:i/>
        </w:rPr>
        <w:t>знать</w:t>
      </w:r>
      <w:r w:rsidRPr="008A33E3">
        <w:rPr>
          <w:rFonts w:ascii="Times New Roman" w:hAnsi="Times New Roman"/>
        </w:rPr>
        <w:t xml:space="preserve"> основные законы экономики (закон спроса и предложения, закон стоимости, закон денежного обращения и т.д.), методы экономики (метод научной абстракции, графический метод, экономико-математические методы, метод индукции и дедукции и т.д.), </w:t>
      </w:r>
      <w:r w:rsidRPr="008A33E3">
        <w:rPr>
          <w:rFonts w:ascii="Times New Roman" w:hAnsi="Times New Roman"/>
          <w:i/>
        </w:rPr>
        <w:t xml:space="preserve">уметь </w:t>
      </w:r>
      <w:r w:rsidRPr="008A33E3">
        <w:rPr>
          <w:rFonts w:ascii="Times New Roman" w:hAnsi="Times New Roman"/>
        </w:rPr>
        <w:t xml:space="preserve">использовать в своей профессиональной деятельности полученные экономические знания; </w:t>
      </w:r>
      <w:r w:rsidRPr="008A33E3">
        <w:rPr>
          <w:rFonts w:ascii="Times New Roman" w:hAnsi="Times New Roman"/>
          <w:i/>
        </w:rPr>
        <w:t>владеть</w:t>
      </w:r>
      <w:r w:rsidRPr="008A33E3">
        <w:rPr>
          <w:rFonts w:ascii="Times New Roman" w:hAnsi="Times New Roman"/>
        </w:rPr>
        <w:t xml:space="preserve"> методологией экономических наук для решения профессиональных задач</w:t>
      </w:r>
      <w:r w:rsidRPr="008A33E3">
        <w:rPr>
          <w:rStyle w:val="a0"/>
          <w:b w:val="0"/>
          <w:bCs/>
          <w:lang w:eastAsia="ru-RU"/>
        </w:rPr>
        <w:t>);</w:t>
      </w:r>
    </w:p>
    <w:p w:rsidR="00246063" w:rsidRPr="008A33E3" w:rsidRDefault="00246063" w:rsidP="00A42589">
      <w:pPr>
        <w:pStyle w:val="2"/>
        <w:shd w:val="clear" w:color="auto" w:fill="auto"/>
        <w:spacing w:line="240" w:lineRule="auto"/>
        <w:ind w:left="80" w:right="40" w:firstLine="540"/>
        <w:jc w:val="both"/>
        <w:rPr>
          <w:rFonts w:ascii="Times New Roman" w:hAnsi="Times New Roman"/>
        </w:rPr>
      </w:pPr>
      <w:r w:rsidRPr="008A33E3">
        <w:rPr>
          <w:rFonts w:ascii="Times New Roman" w:hAnsi="Times New Roman"/>
        </w:rPr>
        <w:t>ОПК-1</w:t>
      </w:r>
      <w:r w:rsidRPr="008A33E3">
        <w:rPr>
          <w:rFonts w:ascii="Times New Roman" w:hAnsi="Times New Roman"/>
          <w:lang/>
        </w:rPr>
        <w:t xml:space="preserve">: </w:t>
      </w:r>
      <w:r w:rsidRPr="008A33E3">
        <w:rPr>
          <w:rFonts w:ascii="Times New Roman" w:hAnsi="Times New Roman"/>
        </w:rPr>
        <w:t>способ</w:t>
      </w:r>
      <w:r w:rsidRPr="008A33E3">
        <w:rPr>
          <w:rFonts w:ascii="Times New Roman" w:hAnsi="Times New Roman"/>
          <w:lang/>
        </w:rPr>
        <w:t>е</w:t>
      </w:r>
      <w:r w:rsidRPr="008A33E3">
        <w:rPr>
          <w:rFonts w:ascii="Times New Roman" w:hAnsi="Times New Roman"/>
        </w:rPr>
        <w:t>н</w:t>
      </w:r>
      <w:r w:rsidRPr="008A33E3">
        <w:rPr>
          <w:rFonts w:ascii="Times New Roman" w:hAnsi="Times New Roman"/>
          <w:lang/>
        </w:rPr>
        <w:t xml:space="preserve"> </w:t>
      </w:r>
      <w:r w:rsidRPr="008A33E3">
        <w:rPr>
          <w:rFonts w:ascii="Times New Roman" w:hAnsi="Times New Roman"/>
        </w:rPr>
        <w:t>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 (</w:t>
      </w:r>
      <w:r w:rsidRPr="008A33E3">
        <w:rPr>
          <w:rFonts w:ascii="Times New Roman" w:hAnsi="Times New Roman"/>
          <w:i/>
        </w:rPr>
        <w:t>знать</w:t>
      </w:r>
      <w:r w:rsidRPr="008A33E3">
        <w:rPr>
          <w:rFonts w:ascii="Times New Roman" w:hAnsi="Times New Roman"/>
        </w:rPr>
        <w:t xml:space="preserve"> основные теоремы и положения математики; приемы и методы математического моделирования коммерческих процессов; </w:t>
      </w:r>
      <w:r w:rsidRPr="008A33E3">
        <w:rPr>
          <w:rFonts w:ascii="Times New Roman" w:hAnsi="Times New Roman"/>
          <w:i/>
        </w:rPr>
        <w:t xml:space="preserve">уметь </w:t>
      </w:r>
      <w:r w:rsidRPr="008A33E3">
        <w:rPr>
          <w:rFonts w:ascii="Times New Roman" w:hAnsi="Times New Roman"/>
        </w:rPr>
        <w:t xml:space="preserve">формализовать и моделировать конкретные социально-экономические задачи; проводить исследование и  содержательную интерпретацию экономико-математических моделей; </w:t>
      </w:r>
      <w:r w:rsidRPr="008A33E3">
        <w:rPr>
          <w:rFonts w:ascii="Times New Roman" w:hAnsi="Times New Roman"/>
          <w:i/>
        </w:rPr>
        <w:t xml:space="preserve">владеть </w:t>
      </w:r>
      <w:r w:rsidRPr="008A33E3">
        <w:rPr>
          <w:rFonts w:ascii="Times New Roman" w:hAnsi="Times New Roman"/>
        </w:rPr>
        <w:t>навыками применения математического инструментария для решения профессиональных задач)</w:t>
      </w:r>
      <w:r w:rsidRPr="008A33E3">
        <w:rPr>
          <w:rFonts w:ascii="Times New Roman" w:hAnsi="Times New Roman"/>
          <w:lang/>
        </w:rPr>
        <w:t>.</w:t>
      </w:r>
    </w:p>
    <w:p w:rsidR="00246063" w:rsidRDefault="00246063" w:rsidP="0089134C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246063" w:rsidRDefault="00246063" w:rsidP="00A4258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246063" w:rsidRPr="0089134C" w:rsidRDefault="00246063" w:rsidP="0089134C">
      <w:pPr>
        <w:tabs>
          <w:tab w:val="left" w:pos="540"/>
        </w:tabs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9134C">
        <w:rPr>
          <w:iCs/>
          <w:sz w:val="28"/>
          <w:szCs w:val="28"/>
        </w:rPr>
        <w:t xml:space="preserve">Дисциплина «Математический анализ» предполагает использование в учебном процессе активных и интерактивных форм проведения занятий: работа в малых группах, дискуссии, разбор конкретных ситуаций. </w:t>
      </w:r>
    </w:p>
    <w:p w:rsidR="00246063" w:rsidRPr="0089134C" w:rsidRDefault="00246063" w:rsidP="0089134C">
      <w:pPr>
        <w:tabs>
          <w:tab w:val="left" w:pos="540"/>
        </w:tabs>
        <w:jc w:val="both"/>
        <w:rPr>
          <w:iCs/>
          <w:sz w:val="28"/>
          <w:szCs w:val="28"/>
        </w:rPr>
      </w:pPr>
      <w:r w:rsidRPr="0089134C">
        <w:rPr>
          <w:iCs/>
          <w:sz w:val="28"/>
          <w:szCs w:val="28"/>
        </w:rPr>
        <w:t>С целью формирования и развития профессиональных навыков студентов предлагается использовать проектную технологию и визуальные презентации теоретического материала.</w:t>
      </w:r>
    </w:p>
    <w:p w:rsidR="00246063" w:rsidRPr="00B27F24" w:rsidRDefault="00246063" w:rsidP="0089134C">
      <w:pPr>
        <w:tabs>
          <w:tab w:val="left" w:pos="540"/>
        </w:tabs>
        <w:jc w:val="both"/>
        <w:rPr>
          <w:b/>
          <w:bCs/>
          <w:sz w:val="28"/>
          <w:szCs w:val="28"/>
        </w:rPr>
      </w:pPr>
    </w:p>
    <w:p w:rsidR="00246063" w:rsidRDefault="00246063" w:rsidP="0089134C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89134C">
        <w:rPr>
          <w:sz w:val="28"/>
          <w:szCs w:val="28"/>
        </w:rPr>
        <w:t>Н. Г. Орлова, канд. физ.-мат. наук, доцент</w:t>
      </w:r>
      <w:r>
        <w:rPr>
          <w:sz w:val="28"/>
          <w:szCs w:val="28"/>
        </w:rPr>
        <w:t>, кафедра статистики и математики</w:t>
      </w:r>
    </w:p>
    <w:p w:rsidR="00246063" w:rsidRPr="00A2711D" w:rsidRDefault="00246063" w:rsidP="0089134C">
      <w:pPr>
        <w:spacing w:line="120" w:lineRule="auto"/>
        <w:ind w:left="360"/>
        <w:jc w:val="both"/>
        <w:rPr>
          <w:sz w:val="28"/>
          <w:szCs w:val="28"/>
        </w:rPr>
      </w:pPr>
    </w:p>
    <w:p w:rsidR="00246063" w:rsidRDefault="00246063" w:rsidP="0089134C">
      <w:pPr>
        <w:tabs>
          <w:tab w:val="left" w:pos="540"/>
        </w:tabs>
      </w:pPr>
    </w:p>
    <w:p w:rsidR="00246063" w:rsidRDefault="00246063" w:rsidP="0089134C"/>
    <w:p w:rsidR="00246063" w:rsidRDefault="00246063"/>
    <w:sectPr w:rsidR="00246063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337F"/>
    <w:multiLevelType w:val="hybridMultilevel"/>
    <w:tmpl w:val="48EE295E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71FA"/>
    <w:rsid w:val="00012458"/>
    <w:rsid w:val="0004317C"/>
    <w:rsid w:val="000A6870"/>
    <w:rsid w:val="001A1CC3"/>
    <w:rsid w:val="001E3BDB"/>
    <w:rsid w:val="00246063"/>
    <w:rsid w:val="00324165"/>
    <w:rsid w:val="00341506"/>
    <w:rsid w:val="0035100E"/>
    <w:rsid w:val="003F3A93"/>
    <w:rsid w:val="004C231D"/>
    <w:rsid w:val="00570CFC"/>
    <w:rsid w:val="00610BFF"/>
    <w:rsid w:val="00765458"/>
    <w:rsid w:val="0089134C"/>
    <w:rsid w:val="008A33E3"/>
    <w:rsid w:val="008A71FA"/>
    <w:rsid w:val="008B190B"/>
    <w:rsid w:val="00953098"/>
    <w:rsid w:val="009A4B7A"/>
    <w:rsid w:val="009C7218"/>
    <w:rsid w:val="00A2711D"/>
    <w:rsid w:val="00A353F2"/>
    <w:rsid w:val="00A42589"/>
    <w:rsid w:val="00A759D8"/>
    <w:rsid w:val="00B27F24"/>
    <w:rsid w:val="00B47627"/>
    <w:rsid w:val="00CD51B0"/>
    <w:rsid w:val="00CE758C"/>
    <w:rsid w:val="00CE7995"/>
    <w:rsid w:val="00D17208"/>
    <w:rsid w:val="00DF751C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34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89134C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89134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89134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89134C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89134C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a">
    <w:name w:val="Основной текст_"/>
    <w:link w:val="2"/>
    <w:uiPriority w:val="99"/>
    <w:locked/>
    <w:rsid w:val="00A42589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A42589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A42589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618</Words>
  <Characters>3526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2015-03-03T05:27:00Z</dcterms:created>
  <dcterms:modified xsi:type="dcterms:W3CDTF">2016-11-01T03:27:00Z</dcterms:modified>
</cp:coreProperties>
</file>