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F18" w:rsidRPr="00AC2131" w:rsidRDefault="00490F18" w:rsidP="00EB4026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</w:t>
      </w:r>
      <w:r w:rsidRPr="00AC2131">
        <w:rPr>
          <w:rFonts w:ascii="Times New Roman" w:hAnsi="Times New Roman"/>
          <w:b/>
          <w:sz w:val="28"/>
          <w:szCs w:val="28"/>
        </w:rPr>
        <w:t xml:space="preserve"> ДИСЦИПЛИНЫ</w:t>
      </w:r>
    </w:p>
    <w:p w:rsidR="00490F18" w:rsidRPr="00AC2131" w:rsidRDefault="00490F18" w:rsidP="00696AE6">
      <w:pPr>
        <w:spacing w:after="0" w:line="12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490F18" w:rsidRDefault="00490F18" w:rsidP="00696AE6">
      <w:pPr>
        <w:spacing w:after="0" w:line="240" w:lineRule="auto"/>
        <w:jc w:val="center"/>
        <w:outlineLvl w:val="0"/>
        <w:rPr>
          <w:rFonts w:ascii="Times New Roman" w:hAnsi="Times New Roman"/>
          <w:bCs/>
          <w:iCs/>
          <w:spacing w:val="-2"/>
          <w:sz w:val="28"/>
          <w:szCs w:val="28"/>
        </w:rPr>
      </w:pPr>
      <w:r w:rsidRPr="00AC2131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Б</w:t>
      </w:r>
      <w:r w:rsidRPr="00D6499E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 w:rsidRPr="00AC2131">
        <w:rPr>
          <w:rFonts w:ascii="Times New Roman" w:hAnsi="Times New Roman"/>
          <w:bCs/>
          <w:iCs/>
          <w:spacing w:val="-2"/>
          <w:sz w:val="28"/>
          <w:szCs w:val="28"/>
        </w:rPr>
        <w:t>.В.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ДВ.4.</w:t>
      </w:r>
      <w:r w:rsidRPr="00DE38EE">
        <w:rPr>
          <w:rFonts w:ascii="Times New Roman" w:hAnsi="Times New Roman"/>
          <w:bCs/>
          <w:iCs/>
          <w:spacing w:val="-2"/>
          <w:sz w:val="28"/>
          <w:szCs w:val="28"/>
        </w:rPr>
        <w:t>2</w:t>
      </w:r>
      <w:r w:rsidRPr="0055529F">
        <w:rPr>
          <w:rFonts w:ascii="Times New Roman" w:hAnsi="Times New Roman"/>
          <w:bCs/>
          <w:iCs/>
          <w:spacing w:val="-2"/>
          <w:sz w:val="28"/>
          <w:szCs w:val="28"/>
        </w:rPr>
        <w:t xml:space="preserve"> 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 xml:space="preserve"> </w:t>
      </w:r>
      <w:r w:rsidRPr="00DE38EE">
        <w:rPr>
          <w:rFonts w:ascii="Times New Roman" w:hAnsi="Times New Roman"/>
          <w:iCs/>
          <w:sz w:val="28"/>
          <w:szCs w:val="28"/>
        </w:rPr>
        <w:t>История государства и права</w:t>
      </w:r>
    </w:p>
    <w:p w:rsidR="00490F18" w:rsidRPr="00AC2131" w:rsidRDefault="00490F18" w:rsidP="00696AE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490F18" w:rsidRPr="00AC2131" w:rsidRDefault="00490F18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2</w:t>
      </w:r>
    </w:p>
    <w:p w:rsidR="00490F18" w:rsidRPr="00AC2131" w:rsidRDefault="00490F18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490F18" w:rsidRDefault="00490F18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490F18" w:rsidRDefault="00490F18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AC2131">
        <w:rPr>
          <w:rFonts w:ascii="Times New Roman" w:hAnsi="Times New Roman"/>
          <w:sz w:val="28"/>
          <w:szCs w:val="28"/>
        </w:rPr>
        <w:t>зачёт</w:t>
      </w:r>
    </w:p>
    <w:p w:rsidR="00490F18" w:rsidRPr="00AC2131" w:rsidRDefault="00490F18" w:rsidP="00696AE6">
      <w:pPr>
        <w:spacing w:after="0" w:line="12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490F18" w:rsidRDefault="00490F18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Место дисциплины в структуре О</w:t>
      </w:r>
      <w:r w:rsidRPr="00AC2131">
        <w:rPr>
          <w:rFonts w:ascii="Times New Roman" w:hAnsi="Times New Roman"/>
          <w:b/>
          <w:sz w:val="28"/>
          <w:szCs w:val="28"/>
          <w:lang w:eastAsia="ru-RU"/>
        </w:rPr>
        <w:t>ОП:</w:t>
      </w:r>
      <w:r w:rsidRPr="00AC2131">
        <w:rPr>
          <w:rFonts w:ascii="Times New Roman" w:hAnsi="Times New Roman"/>
          <w:sz w:val="28"/>
          <w:szCs w:val="28"/>
        </w:rPr>
        <w:t xml:space="preserve"> </w:t>
      </w:r>
    </w:p>
    <w:p w:rsidR="00490F18" w:rsidRDefault="00490F18" w:rsidP="00696AE6">
      <w:p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696AE6">
        <w:rPr>
          <w:rFonts w:ascii="Times New Roman" w:hAnsi="Times New Roman"/>
          <w:sz w:val="28"/>
          <w:szCs w:val="28"/>
        </w:rPr>
        <w:t>Дисциплина</w:t>
      </w:r>
      <w:r w:rsidRPr="00D6499E">
        <w:rPr>
          <w:rFonts w:ascii="Times New Roman" w:hAnsi="Times New Roman"/>
          <w:iCs/>
          <w:sz w:val="28"/>
          <w:szCs w:val="28"/>
        </w:rPr>
        <w:t xml:space="preserve"> </w:t>
      </w:r>
      <w:r w:rsidRPr="00696AE6">
        <w:rPr>
          <w:rFonts w:ascii="Times New Roman" w:hAnsi="Times New Roman"/>
          <w:iCs/>
          <w:sz w:val="28"/>
          <w:szCs w:val="28"/>
        </w:rPr>
        <w:t xml:space="preserve">по выбору </w:t>
      </w:r>
      <w:r w:rsidRPr="00696AE6">
        <w:rPr>
          <w:rFonts w:ascii="Times New Roman" w:hAnsi="Times New Roman"/>
          <w:sz w:val="28"/>
          <w:szCs w:val="28"/>
        </w:rPr>
        <w:t>«</w:t>
      </w:r>
      <w:r w:rsidRPr="00DE38EE">
        <w:rPr>
          <w:rFonts w:ascii="Times New Roman" w:hAnsi="Times New Roman"/>
          <w:iCs/>
          <w:sz w:val="28"/>
          <w:szCs w:val="28"/>
        </w:rPr>
        <w:t>История государства и права</w:t>
      </w:r>
      <w:r>
        <w:rPr>
          <w:rFonts w:ascii="Times New Roman" w:hAnsi="Times New Roman"/>
          <w:sz w:val="28"/>
          <w:szCs w:val="28"/>
        </w:rPr>
        <w:t>» относится к</w:t>
      </w:r>
      <w:r w:rsidRPr="00696AE6">
        <w:rPr>
          <w:rFonts w:ascii="Times New Roman" w:hAnsi="Times New Roman"/>
          <w:sz w:val="28"/>
          <w:szCs w:val="28"/>
        </w:rPr>
        <w:t xml:space="preserve"> вариативной части учебного плана подготовки бакалавр</w:t>
      </w:r>
      <w:r w:rsidRPr="00D6499E">
        <w:rPr>
          <w:rFonts w:ascii="Times New Roman" w:hAnsi="Times New Roman"/>
          <w:sz w:val="28"/>
          <w:szCs w:val="28"/>
        </w:rPr>
        <w:t>ов</w:t>
      </w:r>
      <w:r w:rsidRPr="00696AE6">
        <w:rPr>
          <w:rFonts w:ascii="Times New Roman" w:hAnsi="Times New Roman"/>
          <w:sz w:val="28"/>
          <w:szCs w:val="28"/>
        </w:rPr>
        <w:t xml:space="preserve"> по направлению </w:t>
      </w:r>
      <w:r w:rsidRPr="00696AE6">
        <w:rPr>
          <w:rFonts w:ascii="Times New Roman" w:hAnsi="Times New Roman"/>
          <w:iCs/>
          <w:sz w:val="28"/>
          <w:szCs w:val="28"/>
        </w:rPr>
        <w:t>43.03.03  </w:t>
      </w:r>
      <w:r w:rsidRPr="00696AE6">
        <w:rPr>
          <w:rFonts w:ascii="Times New Roman" w:hAnsi="Times New Roman"/>
          <w:i/>
          <w:iCs/>
          <w:sz w:val="28"/>
          <w:szCs w:val="28"/>
        </w:rPr>
        <w:t>Гостиничное дело</w:t>
      </w:r>
      <w:r>
        <w:rPr>
          <w:rFonts w:ascii="Times New Roman" w:hAnsi="Times New Roman"/>
          <w:i/>
          <w:iCs/>
          <w:sz w:val="28"/>
          <w:szCs w:val="28"/>
        </w:rPr>
        <w:t>.</w:t>
      </w:r>
    </w:p>
    <w:p w:rsidR="00490F18" w:rsidRPr="00DE38EE" w:rsidRDefault="00490F18" w:rsidP="00DE38EE">
      <w:pPr>
        <w:pStyle w:val="Standard"/>
        <w:tabs>
          <w:tab w:val="left" w:pos="708"/>
        </w:tabs>
        <w:spacing w:before="40"/>
        <w:jc w:val="both"/>
        <w:rPr>
          <w:sz w:val="28"/>
          <w:szCs w:val="28"/>
        </w:rPr>
      </w:pPr>
      <w:r w:rsidRPr="00DE38EE">
        <w:rPr>
          <w:i/>
          <w:iCs/>
          <w:sz w:val="28"/>
          <w:szCs w:val="28"/>
        </w:rPr>
        <w:t xml:space="preserve">      </w:t>
      </w:r>
      <w:r w:rsidRPr="00DE38EE">
        <w:rPr>
          <w:iCs/>
          <w:sz w:val="28"/>
          <w:szCs w:val="28"/>
        </w:rPr>
        <w:t xml:space="preserve"> </w:t>
      </w:r>
      <w:r w:rsidRPr="00DE38EE">
        <w:rPr>
          <w:sz w:val="28"/>
          <w:szCs w:val="28"/>
        </w:rPr>
        <w:t>Изучение дисциплины базируется на знаниях и умениях, полученных при изучении дисциплин: «Философия» «Культурология», «История».</w:t>
      </w:r>
    </w:p>
    <w:p w:rsidR="00490F18" w:rsidRPr="00DE38EE" w:rsidRDefault="00490F18" w:rsidP="00DE38E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E38EE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</w:t>
      </w:r>
      <w:r w:rsidRPr="00DE38EE">
        <w:rPr>
          <w:rFonts w:ascii="Times New Roman" w:hAnsi="Times New Roman"/>
          <w:sz w:val="28"/>
          <w:szCs w:val="28"/>
        </w:rPr>
        <w:t>Освоение дисциплины необходимо при изучении следующих дисциплин: «Социология управления», «Конфликтология», «Документация в гостиничной деятельности».</w:t>
      </w:r>
    </w:p>
    <w:p w:rsidR="00490F18" w:rsidRPr="0055529F" w:rsidRDefault="00490F18" w:rsidP="00D6499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90F18" w:rsidRDefault="00490F18" w:rsidP="00696AE6">
      <w:pPr>
        <w:tabs>
          <w:tab w:val="left" w:pos="540"/>
          <w:tab w:val="left" w:pos="993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</w:t>
      </w:r>
      <w:r w:rsidRPr="00AC2131">
        <w:rPr>
          <w:rFonts w:ascii="Times New Roman" w:hAnsi="Times New Roman"/>
          <w:b/>
          <w:sz w:val="28"/>
          <w:szCs w:val="28"/>
        </w:rPr>
        <w:t>освоения дисциплины:</w:t>
      </w:r>
      <w:r w:rsidRPr="00AC2131">
        <w:rPr>
          <w:rFonts w:ascii="Times New Roman" w:hAnsi="Times New Roman"/>
          <w:sz w:val="28"/>
          <w:szCs w:val="28"/>
        </w:rPr>
        <w:t xml:space="preserve"> </w:t>
      </w:r>
    </w:p>
    <w:p w:rsidR="00490F18" w:rsidRPr="00033D64" w:rsidRDefault="00490F18" w:rsidP="00DE38EE">
      <w:pPr>
        <w:pStyle w:val="Standard"/>
        <w:jc w:val="both"/>
        <w:rPr>
          <w:sz w:val="28"/>
          <w:szCs w:val="28"/>
        </w:rPr>
      </w:pPr>
      <w:r w:rsidRPr="00DE38EE">
        <w:rPr>
          <w:sz w:val="28"/>
          <w:szCs w:val="28"/>
        </w:rPr>
        <w:t xml:space="preserve">        </w:t>
      </w:r>
      <w:r w:rsidRPr="00033D64">
        <w:rPr>
          <w:sz w:val="28"/>
          <w:szCs w:val="28"/>
        </w:rPr>
        <w:t>Цель освоения дисциплины «</w:t>
      </w:r>
      <w:r w:rsidRPr="00033D64">
        <w:rPr>
          <w:iCs/>
          <w:sz w:val="28"/>
          <w:szCs w:val="28"/>
        </w:rPr>
        <w:t>История государства и права»</w:t>
      </w:r>
      <w:r w:rsidRPr="00033D64">
        <w:rPr>
          <w:sz w:val="28"/>
          <w:szCs w:val="28"/>
        </w:rPr>
        <w:t>: в процессе изучения конкретно-исторического содержания политических и правовых процессов и исследования присущих им причинно-следственных связей выявить устойчивые тенденции и закономерности становления и эволюции государства и права, раскрыть мировой опыт построения политических и правовых систем, тем самым способствуя формированию профессионального правосознания и правовой культуры, отвечающих современным задачам укрепления законности и правопорядка, гарантирования прав и свобод человека и гражданина.</w:t>
      </w:r>
    </w:p>
    <w:p w:rsidR="00490F18" w:rsidRPr="00033D64" w:rsidRDefault="00490F18" w:rsidP="00DE38EE">
      <w:pPr>
        <w:pStyle w:val="Standard"/>
        <w:ind w:firstLine="709"/>
        <w:jc w:val="both"/>
        <w:rPr>
          <w:sz w:val="28"/>
          <w:szCs w:val="28"/>
        </w:rPr>
      </w:pPr>
      <w:r w:rsidRPr="00033D64">
        <w:rPr>
          <w:sz w:val="28"/>
          <w:szCs w:val="28"/>
        </w:rPr>
        <w:t>Задачи освоения дисциплины «</w:t>
      </w:r>
      <w:r w:rsidRPr="00033D64">
        <w:rPr>
          <w:iCs/>
          <w:sz w:val="28"/>
          <w:szCs w:val="28"/>
        </w:rPr>
        <w:t>История государства и права»</w:t>
      </w:r>
      <w:r w:rsidRPr="00033D64">
        <w:rPr>
          <w:sz w:val="28"/>
          <w:szCs w:val="28"/>
        </w:rPr>
        <w:t>:</w:t>
      </w:r>
    </w:p>
    <w:p w:rsidR="00490F18" w:rsidRPr="00033D64" w:rsidRDefault="00490F18" w:rsidP="00DE38EE">
      <w:pPr>
        <w:pStyle w:val="Standard"/>
        <w:ind w:firstLine="709"/>
        <w:jc w:val="both"/>
        <w:rPr>
          <w:sz w:val="28"/>
          <w:szCs w:val="28"/>
        </w:rPr>
      </w:pPr>
      <w:r w:rsidRPr="00033D64">
        <w:rPr>
          <w:sz w:val="28"/>
          <w:szCs w:val="28"/>
        </w:rPr>
        <w:t>- изучить на основе классических и новейших научных исследований основные этапы развития российского права и государства, важнейших памятников права на различных этапах истории, возникновения и развития права, которые оказали особое влияние на современное государство и право России;</w:t>
      </w:r>
    </w:p>
    <w:p w:rsidR="00490F18" w:rsidRPr="00DE38EE" w:rsidRDefault="00490F18" w:rsidP="00DE38EE">
      <w:pPr>
        <w:pStyle w:val="Standard"/>
        <w:ind w:firstLine="709"/>
        <w:jc w:val="both"/>
        <w:rPr>
          <w:sz w:val="28"/>
          <w:szCs w:val="28"/>
        </w:rPr>
      </w:pPr>
      <w:r w:rsidRPr="00DE38EE">
        <w:rPr>
          <w:sz w:val="28"/>
          <w:szCs w:val="28"/>
        </w:rPr>
        <w:t>- характеризовать историческую эволюцию законотворчества и реализации (применения) норм права.</w:t>
      </w:r>
    </w:p>
    <w:p w:rsidR="00490F18" w:rsidRDefault="00490F18" w:rsidP="00DE38EE">
      <w:pPr>
        <w:widowControl w:val="0"/>
        <w:tabs>
          <w:tab w:val="left" w:pos="993"/>
          <w:tab w:val="left" w:pos="1260"/>
        </w:tabs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sz w:val="28"/>
          <w:szCs w:val="28"/>
          <w:lang w:val="en-US"/>
        </w:rPr>
      </w:pPr>
      <w:r w:rsidRPr="00DE38EE">
        <w:rPr>
          <w:rFonts w:ascii="Times New Roman" w:hAnsi="Times New Roman"/>
          <w:sz w:val="28"/>
          <w:szCs w:val="28"/>
        </w:rPr>
        <w:t>- сформировать целостное представление об историческом процессе формирования правовых систем ведущих стран мира, показать место российской правовой системы в мировой истории, а также общие и особенные черты российской правовой системы с правовыми системами зарубежных стран.</w:t>
      </w:r>
    </w:p>
    <w:p w:rsidR="00490F18" w:rsidRPr="00DE38EE" w:rsidRDefault="00490F18" w:rsidP="00DE38EE">
      <w:pPr>
        <w:widowControl w:val="0"/>
        <w:tabs>
          <w:tab w:val="left" w:pos="993"/>
          <w:tab w:val="left" w:pos="1260"/>
        </w:tabs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sz w:val="28"/>
          <w:szCs w:val="28"/>
          <w:lang w:val="en-US"/>
        </w:rPr>
      </w:pPr>
    </w:p>
    <w:p w:rsidR="00490F18" w:rsidRDefault="00490F18" w:rsidP="00E63A15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</w:t>
      </w:r>
      <w:r w:rsidRPr="00AC2131">
        <w:rPr>
          <w:rFonts w:ascii="Times New Roman" w:hAnsi="Times New Roman"/>
          <w:b/>
          <w:color w:val="000000"/>
          <w:sz w:val="28"/>
          <w:szCs w:val="28"/>
        </w:rPr>
        <w:t>Содержание дисциплины:</w:t>
      </w:r>
    </w:p>
    <w:p w:rsidR="00490F18" w:rsidRPr="003D7A17" w:rsidRDefault="00490F18" w:rsidP="003D7A17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3D7A17">
        <w:rPr>
          <w:rFonts w:ascii="Times New Roman" w:hAnsi="Times New Roman"/>
          <w:sz w:val="28"/>
          <w:szCs w:val="28"/>
        </w:rPr>
        <w:t>Происхождение Древнерусского государства (Киевский период)</w:t>
      </w:r>
      <w:r w:rsidRPr="003D7A17">
        <w:rPr>
          <w:rFonts w:ascii="Times New Roman" w:hAnsi="Times New Roman"/>
          <w:bCs/>
          <w:sz w:val="28"/>
          <w:szCs w:val="28"/>
        </w:rPr>
        <w:t xml:space="preserve">. </w:t>
      </w:r>
      <w:r w:rsidRPr="003D7A17">
        <w:rPr>
          <w:rFonts w:ascii="Times New Roman" w:hAnsi="Times New Roman"/>
          <w:sz w:val="28"/>
          <w:szCs w:val="28"/>
        </w:rPr>
        <w:t xml:space="preserve">Право </w:t>
      </w:r>
      <w:r>
        <w:rPr>
          <w:rFonts w:ascii="Times New Roman" w:hAnsi="Times New Roman"/>
          <w:sz w:val="28"/>
          <w:szCs w:val="28"/>
        </w:rPr>
        <w:t xml:space="preserve"> </w:t>
      </w:r>
      <w:r w:rsidRPr="003D7A17">
        <w:rPr>
          <w:rFonts w:ascii="Times New Roman" w:hAnsi="Times New Roman"/>
          <w:sz w:val="28"/>
          <w:szCs w:val="28"/>
        </w:rPr>
        <w:t xml:space="preserve">Киевской Руси. Государство и право периода раздробленности. Организация государственной власти Московской Руси. Право Московской Руси. Реформы Петра </w:t>
      </w:r>
      <w:r w:rsidRPr="003D7A17">
        <w:rPr>
          <w:rFonts w:ascii="Times New Roman" w:hAnsi="Times New Roman"/>
          <w:sz w:val="28"/>
          <w:szCs w:val="28"/>
          <w:lang w:val="en-US"/>
        </w:rPr>
        <w:t>I</w:t>
      </w:r>
      <w:r w:rsidRPr="003D7A17">
        <w:rPr>
          <w:rFonts w:ascii="Times New Roman" w:hAnsi="Times New Roman"/>
          <w:sz w:val="28"/>
          <w:szCs w:val="28"/>
        </w:rPr>
        <w:t>. Государство и право Российской империи середины – конца  Х</w:t>
      </w:r>
      <w:r w:rsidRPr="003D7A17">
        <w:rPr>
          <w:rFonts w:ascii="Times New Roman" w:hAnsi="Times New Roman"/>
          <w:sz w:val="28"/>
          <w:szCs w:val="28"/>
          <w:lang w:val="en-US"/>
        </w:rPr>
        <w:t>VIII</w:t>
      </w:r>
      <w:r w:rsidRPr="003D7A17">
        <w:rPr>
          <w:rFonts w:ascii="Times New Roman" w:hAnsi="Times New Roman"/>
          <w:sz w:val="28"/>
          <w:szCs w:val="28"/>
        </w:rPr>
        <w:t xml:space="preserve"> в. Реформы Екатерины </w:t>
      </w:r>
      <w:r w:rsidRPr="003D7A17">
        <w:rPr>
          <w:rFonts w:ascii="Times New Roman" w:hAnsi="Times New Roman"/>
          <w:sz w:val="28"/>
          <w:szCs w:val="28"/>
          <w:lang w:val="en-US"/>
        </w:rPr>
        <w:t>II</w:t>
      </w:r>
      <w:r w:rsidRPr="003D7A17">
        <w:rPr>
          <w:rFonts w:ascii="Times New Roman" w:hAnsi="Times New Roman"/>
          <w:sz w:val="28"/>
          <w:szCs w:val="28"/>
        </w:rPr>
        <w:t>. Государство и право Российской империи первой половины Х</w:t>
      </w:r>
      <w:r w:rsidRPr="003D7A17">
        <w:rPr>
          <w:rFonts w:ascii="Times New Roman" w:hAnsi="Times New Roman"/>
          <w:sz w:val="28"/>
          <w:szCs w:val="28"/>
          <w:lang w:val="en-US"/>
        </w:rPr>
        <w:t>I</w:t>
      </w:r>
      <w:r w:rsidRPr="003D7A17">
        <w:rPr>
          <w:rFonts w:ascii="Times New Roman" w:hAnsi="Times New Roman"/>
          <w:sz w:val="28"/>
          <w:szCs w:val="28"/>
        </w:rPr>
        <w:t>Х</w:t>
      </w:r>
      <w:r w:rsidRPr="003D7A17">
        <w:rPr>
          <w:rFonts w:ascii="Times New Roman" w:hAnsi="Times New Roman"/>
          <w:sz w:val="28"/>
          <w:szCs w:val="28"/>
          <w:lang w:val="en-US"/>
        </w:rPr>
        <w:t> </w:t>
      </w:r>
      <w:r w:rsidRPr="003D7A17">
        <w:rPr>
          <w:rFonts w:ascii="Times New Roman" w:hAnsi="Times New Roman"/>
          <w:sz w:val="28"/>
          <w:szCs w:val="28"/>
        </w:rPr>
        <w:t>в. Государство и право Российской империи второй половины Х</w:t>
      </w:r>
      <w:r w:rsidRPr="003D7A17">
        <w:rPr>
          <w:rFonts w:ascii="Times New Roman" w:hAnsi="Times New Roman"/>
          <w:sz w:val="28"/>
          <w:szCs w:val="28"/>
          <w:lang w:val="en-US"/>
        </w:rPr>
        <w:t>I</w:t>
      </w:r>
      <w:r w:rsidRPr="003D7A17">
        <w:rPr>
          <w:rFonts w:ascii="Times New Roman" w:hAnsi="Times New Roman"/>
          <w:sz w:val="28"/>
          <w:szCs w:val="28"/>
        </w:rPr>
        <w:t xml:space="preserve">Х в. – </w:t>
      </w:r>
      <w:smartTag w:uri="urn:schemas-microsoft-com:office:smarttags" w:element="metricconverter">
        <w:smartTagPr>
          <w:attr w:name="ProductID" w:val="1917 г"/>
        </w:smartTagPr>
        <w:r w:rsidRPr="003D7A17">
          <w:rPr>
            <w:rFonts w:ascii="Times New Roman" w:hAnsi="Times New Roman"/>
            <w:sz w:val="28"/>
            <w:szCs w:val="28"/>
          </w:rPr>
          <w:t>1917</w:t>
        </w:r>
        <w:r w:rsidRPr="003D7A17">
          <w:rPr>
            <w:rFonts w:ascii="Times New Roman" w:hAnsi="Times New Roman"/>
            <w:sz w:val="28"/>
            <w:szCs w:val="28"/>
            <w:lang w:val="en-US"/>
          </w:rPr>
          <w:t> </w:t>
        </w:r>
        <w:r w:rsidRPr="003D7A17">
          <w:rPr>
            <w:rFonts w:ascii="Times New Roman" w:hAnsi="Times New Roman"/>
            <w:sz w:val="28"/>
            <w:szCs w:val="28"/>
          </w:rPr>
          <w:t>г</w:t>
        </w:r>
      </w:smartTag>
      <w:r w:rsidRPr="003D7A17">
        <w:rPr>
          <w:rFonts w:ascii="Times New Roman" w:hAnsi="Times New Roman"/>
          <w:sz w:val="28"/>
          <w:szCs w:val="28"/>
        </w:rPr>
        <w:t xml:space="preserve">. Революции </w:t>
      </w:r>
      <w:smartTag w:uri="urn:schemas-microsoft-com:office:smarttags" w:element="metricconverter">
        <w:smartTagPr>
          <w:attr w:name="ProductID" w:val="1917 г"/>
        </w:smartTagPr>
        <w:r w:rsidRPr="003D7A17">
          <w:rPr>
            <w:rFonts w:ascii="Times New Roman" w:hAnsi="Times New Roman"/>
            <w:sz w:val="28"/>
            <w:szCs w:val="28"/>
          </w:rPr>
          <w:t>1917 г</w:t>
        </w:r>
      </w:smartTag>
      <w:r w:rsidRPr="003D7A17">
        <w:rPr>
          <w:rFonts w:ascii="Times New Roman" w:hAnsi="Times New Roman"/>
          <w:sz w:val="28"/>
          <w:szCs w:val="28"/>
        </w:rPr>
        <w:t>. Образование советского государства. Советское государство и право в 1930-е – начало 1950-х гг. Советское государство и право начала 1950-х гг. – начало 1990-х гг. Перестройка.</w:t>
      </w:r>
    </w:p>
    <w:p w:rsidR="00490F18" w:rsidRPr="00E63A15" w:rsidRDefault="00490F18" w:rsidP="00E63A15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90F18" w:rsidRPr="00696AE6" w:rsidRDefault="00490F18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компетенциями:       </w:t>
      </w:r>
    </w:p>
    <w:p w:rsidR="00490F18" w:rsidRPr="003D7A17" w:rsidRDefault="00490F18" w:rsidP="003C0E9B">
      <w:pPr>
        <w:pStyle w:val="a"/>
        <w:rPr>
          <w:rFonts w:ascii="Times New Roman" w:hAnsi="Times New Roman" w:cs="Times New Roman"/>
          <w:sz w:val="28"/>
          <w:szCs w:val="28"/>
        </w:rPr>
      </w:pPr>
      <w:r w:rsidRPr="00EB4026">
        <w:rPr>
          <w:rFonts w:ascii="Times New Roman" w:hAnsi="Times New Roman" w:cs="Times New Roman"/>
          <w:sz w:val="28"/>
          <w:szCs w:val="28"/>
        </w:rPr>
        <w:t xml:space="preserve">        </w:t>
      </w:r>
      <w:r w:rsidRPr="003D7A17">
        <w:rPr>
          <w:rFonts w:ascii="Times New Roman" w:hAnsi="Times New Roman" w:cs="Times New Roman"/>
          <w:sz w:val="28"/>
          <w:szCs w:val="28"/>
        </w:rPr>
        <w:t xml:space="preserve">ОК-4: </w:t>
      </w:r>
      <w:r w:rsidRPr="003D7A17">
        <w:rPr>
          <w:rStyle w:val="a0"/>
          <w:rFonts w:cs="Times New Roman"/>
          <w:b w:val="0"/>
          <w:bCs/>
          <w:szCs w:val="28"/>
          <w:lang w:eastAsia="ru-RU"/>
        </w:rPr>
        <w:t xml:space="preserve">способен использовать основы правовых знаний в различных сферах жизнедеятельности </w:t>
      </w:r>
      <w:r w:rsidRPr="003D7A17">
        <w:rPr>
          <w:rFonts w:ascii="Times New Roman" w:hAnsi="Times New Roman" w:cs="Times New Roman"/>
          <w:sz w:val="28"/>
          <w:szCs w:val="28"/>
        </w:rPr>
        <w:t>(</w:t>
      </w:r>
      <w:r w:rsidRPr="003D7A17">
        <w:rPr>
          <w:rFonts w:ascii="Times New Roman" w:hAnsi="Times New Roman" w:cs="Times New Roman"/>
          <w:i/>
          <w:sz w:val="28"/>
          <w:szCs w:val="28"/>
        </w:rPr>
        <w:t>знать</w:t>
      </w:r>
      <w:r w:rsidRPr="003D7A17">
        <w:rPr>
          <w:rFonts w:ascii="Times New Roman" w:hAnsi="Times New Roman" w:cs="Times New Roman"/>
          <w:sz w:val="28"/>
          <w:szCs w:val="28"/>
        </w:rPr>
        <w:t xml:space="preserve"> основные закономерности возникновения и развития российского государства и права; </w:t>
      </w:r>
      <w:r w:rsidRPr="003D7A17">
        <w:rPr>
          <w:rFonts w:ascii="Times New Roman" w:hAnsi="Times New Roman" w:cs="Times New Roman"/>
          <w:i/>
          <w:sz w:val="28"/>
          <w:szCs w:val="28"/>
        </w:rPr>
        <w:t>уметь</w:t>
      </w:r>
      <w:r w:rsidRPr="003D7A17">
        <w:rPr>
          <w:rFonts w:ascii="Times New Roman" w:hAnsi="Times New Roman" w:cs="Times New Roman"/>
          <w:sz w:val="28"/>
          <w:szCs w:val="28"/>
        </w:rPr>
        <w:t xml:space="preserve"> анализировать, толковать и правильно применять правовые нормы; </w:t>
      </w:r>
      <w:r w:rsidRPr="003D7A17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3D7A17">
        <w:rPr>
          <w:rFonts w:ascii="Times New Roman" w:hAnsi="Times New Roman" w:cs="Times New Roman"/>
          <w:sz w:val="28"/>
          <w:szCs w:val="28"/>
        </w:rPr>
        <w:t xml:space="preserve"> культурой правового мышления и языка).</w:t>
      </w:r>
    </w:p>
    <w:p w:rsidR="00490F18" w:rsidRDefault="00490F18" w:rsidP="00EB4026">
      <w:pPr>
        <w:pStyle w:val="Default"/>
        <w:jc w:val="both"/>
        <w:rPr>
          <w:sz w:val="28"/>
          <w:szCs w:val="28"/>
        </w:rPr>
      </w:pPr>
      <w:r>
        <w:t xml:space="preserve">        </w:t>
      </w:r>
    </w:p>
    <w:p w:rsidR="00490F18" w:rsidRDefault="00490F18" w:rsidP="00EF4449">
      <w:pPr>
        <w:widowControl w:val="0"/>
        <w:tabs>
          <w:tab w:val="left" w:pos="540"/>
          <w:tab w:val="left" w:pos="5103"/>
        </w:tabs>
        <w:adjustRightInd w:val="0"/>
        <w:spacing w:after="0" w:line="240" w:lineRule="auto"/>
        <w:jc w:val="both"/>
        <w:textAlignment w:val="baseline"/>
        <w:outlineLvl w:val="3"/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       </w:t>
      </w:r>
      <w:r w:rsidRPr="00AC2131"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>Образовательные технологии</w:t>
      </w:r>
      <w:r w:rsidRPr="00AC2131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: </w:t>
      </w:r>
    </w:p>
    <w:p w:rsidR="00490F18" w:rsidRPr="003D7A17" w:rsidRDefault="00490F18" w:rsidP="0055529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       </w:t>
      </w:r>
      <w:r w:rsidRPr="009464A0">
        <w:rPr>
          <w:rFonts w:ascii="Times New Roman" w:hAnsi="Times New Roman"/>
          <w:sz w:val="28"/>
          <w:szCs w:val="28"/>
        </w:rPr>
        <w:t>В изучении дисциплины применяются разнообразные интерактивные образовательные технологии в зависимости от  направления обучени</w:t>
      </w:r>
      <w:r>
        <w:rPr>
          <w:rFonts w:ascii="Times New Roman" w:hAnsi="Times New Roman"/>
          <w:sz w:val="28"/>
          <w:szCs w:val="28"/>
        </w:rPr>
        <w:t>я, вида и цели учебного занятия</w:t>
      </w:r>
      <w:r w:rsidRPr="003D7A17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bCs/>
          <w:color w:val="000000"/>
          <w:sz w:val="28"/>
          <w:szCs w:val="28"/>
        </w:rPr>
        <w:t>л</w:t>
      </w:r>
      <w:r w:rsidRPr="003D7A17">
        <w:rPr>
          <w:rFonts w:ascii="Times New Roman" w:hAnsi="Times New Roman"/>
          <w:bCs/>
          <w:color w:val="000000"/>
          <w:sz w:val="28"/>
          <w:szCs w:val="28"/>
        </w:rPr>
        <w:t xml:space="preserve">екция-дискуссия, </w:t>
      </w:r>
      <w:r>
        <w:rPr>
          <w:rFonts w:ascii="Times New Roman" w:hAnsi="Times New Roman"/>
          <w:bCs/>
          <w:color w:val="000000"/>
          <w:sz w:val="28"/>
          <w:szCs w:val="28"/>
        </w:rPr>
        <w:t>л</w:t>
      </w:r>
      <w:r w:rsidRPr="003D7A17">
        <w:rPr>
          <w:rFonts w:ascii="Times New Roman" w:hAnsi="Times New Roman"/>
          <w:bCs/>
          <w:color w:val="000000"/>
          <w:sz w:val="28"/>
          <w:szCs w:val="28"/>
        </w:rPr>
        <w:t>екция-диалог</w:t>
      </w:r>
      <w:r w:rsidRPr="003D7A17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Pr="003D7A17">
        <w:rPr>
          <w:rFonts w:ascii="Times New Roman" w:hAnsi="Times New Roman"/>
          <w:color w:val="000000"/>
          <w:sz w:val="28"/>
          <w:szCs w:val="28"/>
        </w:rPr>
        <w:t xml:space="preserve">(беседа), </w:t>
      </w:r>
      <w:r>
        <w:rPr>
          <w:rFonts w:ascii="Times New Roman" w:hAnsi="Times New Roman"/>
          <w:color w:val="000000"/>
          <w:sz w:val="28"/>
          <w:szCs w:val="28"/>
        </w:rPr>
        <w:t>п</w:t>
      </w:r>
      <w:r w:rsidRPr="003D7A17">
        <w:rPr>
          <w:rFonts w:ascii="Times New Roman" w:hAnsi="Times New Roman"/>
          <w:color w:val="000000"/>
          <w:sz w:val="28"/>
          <w:szCs w:val="28"/>
        </w:rPr>
        <w:t>роблемно</w:t>
      </w:r>
      <w:r w:rsidRPr="003D7A17">
        <w:rPr>
          <w:rFonts w:ascii="Times New Roman" w:hAnsi="Times New Roman"/>
          <w:sz w:val="28"/>
          <w:szCs w:val="28"/>
        </w:rPr>
        <w:t>-ориентированная</w:t>
      </w:r>
      <w:r w:rsidRPr="003D7A17">
        <w:rPr>
          <w:rFonts w:ascii="Times New Roman" w:hAnsi="Times New Roman"/>
          <w:color w:val="000000"/>
          <w:sz w:val="28"/>
          <w:szCs w:val="28"/>
        </w:rPr>
        <w:t xml:space="preserve"> лекция, </w:t>
      </w:r>
      <w:r>
        <w:rPr>
          <w:rFonts w:ascii="Times New Roman" w:hAnsi="Times New Roman"/>
          <w:sz w:val="28"/>
          <w:szCs w:val="28"/>
        </w:rPr>
        <w:t>к</w:t>
      </w:r>
      <w:r w:rsidRPr="003D7A17">
        <w:rPr>
          <w:rFonts w:ascii="Times New Roman" w:hAnsi="Times New Roman"/>
          <w:sz w:val="28"/>
          <w:szCs w:val="28"/>
        </w:rPr>
        <w:t xml:space="preserve">руглый стол, </w:t>
      </w:r>
      <w:r>
        <w:rPr>
          <w:rFonts w:ascii="Times New Roman" w:hAnsi="Times New Roman"/>
          <w:sz w:val="28"/>
          <w:szCs w:val="28"/>
        </w:rPr>
        <w:t>с</w:t>
      </w:r>
      <w:r w:rsidRPr="003D7A17">
        <w:rPr>
          <w:rFonts w:ascii="Times New Roman" w:hAnsi="Times New Roman"/>
          <w:sz w:val="28"/>
          <w:szCs w:val="28"/>
        </w:rPr>
        <w:t xml:space="preserve">еминар-конференция, </w:t>
      </w:r>
      <w:r>
        <w:rPr>
          <w:rFonts w:ascii="Times New Roman" w:hAnsi="Times New Roman"/>
          <w:sz w:val="28"/>
          <w:szCs w:val="28"/>
        </w:rPr>
        <w:t>с</w:t>
      </w:r>
      <w:r w:rsidRPr="003D7A17">
        <w:rPr>
          <w:rFonts w:ascii="Times New Roman" w:hAnsi="Times New Roman"/>
          <w:sz w:val="28"/>
          <w:szCs w:val="28"/>
        </w:rPr>
        <w:t xml:space="preserve">еминар – беседа и </w:t>
      </w:r>
      <w:r>
        <w:rPr>
          <w:rFonts w:ascii="Times New Roman" w:hAnsi="Times New Roman"/>
          <w:iCs/>
          <w:sz w:val="28"/>
          <w:szCs w:val="28"/>
        </w:rPr>
        <w:t>а</w:t>
      </w:r>
      <w:r w:rsidRPr="003D7A17">
        <w:rPr>
          <w:rFonts w:ascii="Times New Roman" w:hAnsi="Times New Roman"/>
          <w:iCs/>
          <w:sz w:val="28"/>
          <w:szCs w:val="28"/>
        </w:rPr>
        <w:t>втоматизированное взаимодействие с обучающимися.</w:t>
      </w:r>
    </w:p>
    <w:p w:rsidR="00490F18" w:rsidRPr="00AC2131" w:rsidRDefault="00490F18" w:rsidP="00DF406F">
      <w:pPr>
        <w:widowControl w:val="0"/>
        <w:tabs>
          <w:tab w:val="left" w:pos="540"/>
          <w:tab w:val="left" w:pos="5103"/>
        </w:tabs>
        <w:adjustRightInd w:val="0"/>
        <w:spacing w:after="0" w:line="240" w:lineRule="auto"/>
        <w:jc w:val="both"/>
        <w:textAlignment w:val="baseline"/>
        <w:outlineLvl w:val="3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         </w:t>
      </w:r>
      <w:bookmarkStart w:id="0" w:name="_GoBack"/>
      <w:bookmarkEnd w:id="0"/>
    </w:p>
    <w:p w:rsidR="00490F18" w:rsidRPr="0055529F" w:rsidRDefault="00490F18" w:rsidP="00696AE6">
      <w:pPr>
        <w:tabs>
          <w:tab w:val="left" w:pos="540"/>
        </w:tabs>
        <w:spacing w:after="12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AC2131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262D72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AC2131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>Е</w:t>
      </w:r>
      <w:r w:rsidRPr="0055529F">
        <w:rPr>
          <w:rFonts w:ascii="Times New Roman" w:hAnsi="Times New Roman"/>
          <w:sz w:val="28"/>
          <w:szCs w:val="28"/>
        </w:rPr>
        <w:t>.В. Ко</w:t>
      </w:r>
      <w:r>
        <w:rPr>
          <w:rFonts w:ascii="Times New Roman" w:hAnsi="Times New Roman"/>
          <w:sz w:val="28"/>
          <w:szCs w:val="28"/>
        </w:rPr>
        <w:t>нев</w:t>
      </w:r>
      <w:r w:rsidRPr="0055529F">
        <w:rPr>
          <w:rFonts w:ascii="Times New Roman" w:hAnsi="Times New Roman"/>
          <w:sz w:val="28"/>
          <w:szCs w:val="28"/>
        </w:rPr>
        <w:t>,</w:t>
      </w:r>
      <w:r w:rsidRPr="0055529F">
        <w:rPr>
          <w:rFonts w:ascii="Times New Roman" w:hAnsi="Times New Roman"/>
          <w:sz w:val="28"/>
          <w:szCs w:val="28"/>
          <w:lang w:eastAsia="ru-RU"/>
        </w:rPr>
        <w:t xml:space="preserve"> кафедра </w:t>
      </w:r>
      <w:r w:rsidRPr="0055529F">
        <w:rPr>
          <w:rFonts w:ascii="Times New Roman" w:hAnsi="Times New Roman"/>
          <w:sz w:val="28"/>
          <w:szCs w:val="28"/>
        </w:rPr>
        <w:t>теории и истории права и государства</w:t>
      </w:r>
    </w:p>
    <w:p w:rsidR="00490F18" w:rsidRPr="00AC2131" w:rsidRDefault="00490F18" w:rsidP="00696AE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490F18" w:rsidRPr="00AC2131" w:rsidRDefault="00490F18" w:rsidP="00696AE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490F18" w:rsidRDefault="00490F18"/>
    <w:sectPr w:rsidR="00490F18" w:rsidSect="003D7A17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F2FCC"/>
    <w:multiLevelType w:val="hybridMultilevel"/>
    <w:tmpl w:val="BEA69328"/>
    <w:lvl w:ilvl="0" w:tplc="D91CB48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5272C72"/>
    <w:multiLevelType w:val="hybridMultilevel"/>
    <w:tmpl w:val="A0D0D3D2"/>
    <w:lvl w:ilvl="0" w:tplc="893C36AE">
      <w:numFmt w:val="bullet"/>
      <w:lvlText w:val="−"/>
      <w:lvlJc w:val="left"/>
      <w:pPr>
        <w:ind w:left="1712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2">
    <w:nsid w:val="4AE31CB2"/>
    <w:multiLevelType w:val="hybridMultilevel"/>
    <w:tmpl w:val="3C92075C"/>
    <w:lvl w:ilvl="0" w:tplc="C184937E">
      <w:start w:val="1"/>
      <w:numFmt w:val="bullet"/>
      <w:lvlText w:val=""/>
      <w:lvlJc w:val="left"/>
      <w:pPr>
        <w:tabs>
          <w:tab w:val="num" w:pos="2716"/>
        </w:tabs>
        <w:ind w:left="27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3DDE"/>
    <w:rsid w:val="00033D64"/>
    <w:rsid w:val="000673A7"/>
    <w:rsid w:val="00103B26"/>
    <w:rsid w:val="001F65CC"/>
    <w:rsid w:val="001F7769"/>
    <w:rsid w:val="00262D72"/>
    <w:rsid w:val="003455DC"/>
    <w:rsid w:val="003A7BAB"/>
    <w:rsid w:val="003C0E9B"/>
    <w:rsid w:val="003D7A17"/>
    <w:rsid w:val="00456264"/>
    <w:rsid w:val="00490F18"/>
    <w:rsid w:val="00522F42"/>
    <w:rsid w:val="00547B58"/>
    <w:rsid w:val="0055529F"/>
    <w:rsid w:val="005A2655"/>
    <w:rsid w:val="005F2388"/>
    <w:rsid w:val="00696AE6"/>
    <w:rsid w:val="007A2464"/>
    <w:rsid w:val="008164B7"/>
    <w:rsid w:val="008259B0"/>
    <w:rsid w:val="009464A0"/>
    <w:rsid w:val="009F5D4C"/>
    <w:rsid w:val="00AC2131"/>
    <w:rsid w:val="00C31454"/>
    <w:rsid w:val="00C61C34"/>
    <w:rsid w:val="00D1552C"/>
    <w:rsid w:val="00D6499E"/>
    <w:rsid w:val="00DE38EE"/>
    <w:rsid w:val="00DF406F"/>
    <w:rsid w:val="00E040A1"/>
    <w:rsid w:val="00E63A15"/>
    <w:rsid w:val="00EB4026"/>
    <w:rsid w:val="00EF4449"/>
    <w:rsid w:val="00F04B2A"/>
    <w:rsid w:val="00F14BD8"/>
    <w:rsid w:val="00F73D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AE6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Нормальный (таблица)"/>
    <w:basedOn w:val="Normal"/>
    <w:next w:val="Normal"/>
    <w:uiPriority w:val="99"/>
    <w:rsid w:val="003C0E9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FootnoteText">
    <w:name w:val="footnote text"/>
    <w:basedOn w:val="Normal"/>
    <w:link w:val="FootnoteTextChar"/>
    <w:uiPriority w:val="99"/>
    <w:semiHidden/>
    <w:rsid w:val="0055529F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3A7BAB"/>
    <w:rPr>
      <w:rFonts w:cs="Times New Roman"/>
      <w:sz w:val="20"/>
      <w:szCs w:val="20"/>
      <w:lang w:eastAsia="en-US"/>
    </w:rPr>
  </w:style>
  <w:style w:type="paragraph" w:customStyle="1" w:styleId="Default">
    <w:name w:val="Default"/>
    <w:uiPriority w:val="99"/>
    <w:rsid w:val="0055529F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character" w:customStyle="1" w:styleId="a0">
    <w:name w:val="Основной текст + Полужирный"/>
    <w:uiPriority w:val="99"/>
    <w:rsid w:val="00EB4026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paragraph" w:customStyle="1" w:styleId="Standard">
    <w:name w:val="Standard"/>
    <w:uiPriority w:val="99"/>
    <w:rsid w:val="00DE38EE"/>
    <w:pPr>
      <w:suppressAutoHyphens/>
      <w:autoSpaceDN w:val="0"/>
      <w:textAlignment w:val="baseline"/>
    </w:pPr>
    <w:rPr>
      <w:rFonts w:ascii="Times New Roman" w:hAnsi="Times New Roman"/>
      <w:kern w:val="3"/>
      <w:sz w:val="20"/>
      <w:szCs w:val="20"/>
    </w:rPr>
  </w:style>
  <w:style w:type="character" w:customStyle="1" w:styleId="apple-converted-space">
    <w:name w:val="apple-converted-space"/>
    <w:uiPriority w:val="99"/>
    <w:rsid w:val="003D7A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83</TotalTime>
  <Pages>2</Pages>
  <Words>535</Words>
  <Characters>3051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10</cp:revision>
  <dcterms:created xsi:type="dcterms:W3CDTF">2015-03-02T09:51:00Z</dcterms:created>
  <dcterms:modified xsi:type="dcterms:W3CDTF">2016-11-02T04:48:00Z</dcterms:modified>
</cp:coreProperties>
</file>