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02CF" w:rsidRPr="00570CFC" w:rsidRDefault="00B102CF" w:rsidP="00A64FC3">
      <w:pPr>
        <w:jc w:val="center"/>
        <w:outlineLvl w:val="0"/>
        <w:rPr>
          <w:b/>
          <w:sz w:val="28"/>
          <w:szCs w:val="28"/>
        </w:rPr>
      </w:pPr>
      <w:r>
        <w:rPr>
          <w:i/>
          <w:sz w:val="32"/>
          <w:szCs w:val="32"/>
        </w:rPr>
        <w:t xml:space="preserve">  </w:t>
      </w:r>
      <w:r w:rsidRPr="009A4B7A">
        <w:rPr>
          <w:b/>
          <w:sz w:val="28"/>
          <w:szCs w:val="28"/>
        </w:rPr>
        <w:t>АННОТАЦИЯ РАБОЧЕЙ ПРОГРАММЫ ДИСЦИПЛИНЫ</w:t>
      </w:r>
    </w:p>
    <w:p w:rsidR="00B102CF" w:rsidRPr="00570CFC" w:rsidRDefault="00B102CF" w:rsidP="00A64FC3">
      <w:pPr>
        <w:spacing w:line="120" w:lineRule="auto"/>
        <w:jc w:val="center"/>
        <w:outlineLvl w:val="0"/>
        <w:rPr>
          <w:b/>
          <w:sz w:val="28"/>
          <w:szCs w:val="28"/>
        </w:rPr>
      </w:pPr>
    </w:p>
    <w:p w:rsidR="00B102CF" w:rsidRPr="000C5797" w:rsidRDefault="00B102CF" w:rsidP="00A64FC3">
      <w:pPr>
        <w:pStyle w:val="Title"/>
        <w:outlineLvl w:val="0"/>
        <w:rPr>
          <w:szCs w:val="28"/>
        </w:rPr>
      </w:pPr>
      <w:r w:rsidRPr="00CD51B0">
        <w:rPr>
          <w:szCs w:val="28"/>
        </w:rPr>
        <w:t xml:space="preserve">Дисциплина </w:t>
      </w:r>
      <w:r>
        <w:rPr>
          <w:szCs w:val="28"/>
        </w:rPr>
        <w:t>Б</w:t>
      </w:r>
      <w:r w:rsidRPr="00446BE1">
        <w:rPr>
          <w:szCs w:val="28"/>
        </w:rPr>
        <w:t>1</w:t>
      </w:r>
      <w:r>
        <w:rPr>
          <w:szCs w:val="28"/>
        </w:rPr>
        <w:t>.В.ДВ.</w:t>
      </w:r>
      <w:r w:rsidRPr="00446BE1">
        <w:rPr>
          <w:szCs w:val="28"/>
        </w:rPr>
        <w:t>1</w:t>
      </w:r>
      <w:r w:rsidRPr="00E741D1">
        <w:rPr>
          <w:szCs w:val="28"/>
        </w:rPr>
        <w:t>4</w:t>
      </w:r>
      <w:r>
        <w:rPr>
          <w:szCs w:val="28"/>
        </w:rPr>
        <w:t>.1</w:t>
      </w:r>
      <w:r w:rsidRPr="00446BE1">
        <w:rPr>
          <w:szCs w:val="28"/>
        </w:rPr>
        <w:t xml:space="preserve"> </w:t>
      </w:r>
      <w:r>
        <w:rPr>
          <w:szCs w:val="28"/>
        </w:rPr>
        <w:t xml:space="preserve"> </w:t>
      </w:r>
      <w:r w:rsidRPr="005F63BF">
        <w:rPr>
          <w:szCs w:val="28"/>
        </w:rPr>
        <w:t>Имиджелогия</w:t>
      </w:r>
    </w:p>
    <w:p w:rsidR="00B102CF" w:rsidRDefault="00B102CF" w:rsidP="00A64FC3">
      <w:pPr>
        <w:tabs>
          <w:tab w:val="center" w:pos="5173"/>
          <w:tab w:val="left" w:pos="9045"/>
        </w:tabs>
        <w:spacing w:line="120" w:lineRule="auto"/>
        <w:outlineLvl w:val="0"/>
        <w:rPr>
          <w:b/>
          <w:sz w:val="28"/>
          <w:szCs w:val="28"/>
        </w:rPr>
      </w:pPr>
      <w:r>
        <w:rPr>
          <w:sz w:val="28"/>
          <w:szCs w:val="28"/>
        </w:rPr>
        <w:tab/>
      </w:r>
    </w:p>
    <w:p w:rsidR="00B102CF" w:rsidRPr="00E741D1" w:rsidRDefault="00B102CF" w:rsidP="00A64FC3">
      <w:pPr>
        <w:ind w:firstLine="540"/>
        <w:jc w:val="both"/>
        <w:outlineLvl w:val="0"/>
        <w:rPr>
          <w:b/>
          <w:sz w:val="28"/>
          <w:szCs w:val="28"/>
        </w:rPr>
      </w:pPr>
      <w:r w:rsidRPr="009A4B7A">
        <w:rPr>
          <w:b/>
          <w:sz w:val="28"/>
          <w:szCs w:val="28"/>
        </w:rPr>
        <w:t xml:space="preserve">Семестр: </w:t>
      </w:r>
      <w:r w:rsidRPr="00E741D1">
        <w:rPr>
          <w:sz w:val="28"/>
          <w:szCs w:val="28"/>
        </w:rPr>
        <w:t>7</w:t>
      </w:r>
    </w:p>
    <w:p w:rsidR="00B102CF" w:rsidRPr="00446BE1" w:rsidRDefault="00B102CF" w:rsidP="00A64FC3">
      <w:pPr>
        <w:ind w:firstLine="540"/>
        <w:jc w:val="both"/>
        <w:outlineLvl w:val="0"/>
        <w:rPr>
          <w:sz w:val="28"/>
          <w:szCs w:val="28"/>
        </w:rPr>
      </w:pPr>
      <w:r w:rsidRPr="009A4B7A">
        <w:rPr>
          <w:b/>
          <w:sz w:val="28"/>
          <w:szCs w:val="28"/>
        </w:rPr>
        <w:t xml:space="preserve">Количество часов: </w:t>
      </w:r>
      <w:r w:rsidRPr="00446BE1">
        <w:rPr>
          <w:sz w:val="28"/>
          <w:szCs w:val="28"/>
        </w:rPr>
        <w:t>108</w:t>
      </w:r>
    </w:p>
    <w:p w:rsidR="00B102CF" w:rsidRPr="00446BE1" w:rsidRDefault="00B102CF" w:rsidP="00A64FC3">
      <w:pPr>
        <w:ind w:firstLine="540"/>
        <w:jc w:val="both"/>
        <w:rPr>
          <w:sz w:val="28"/>
          <w:szCs w:val="28"/>
        </w:rPr>
      </w:pPr>
      <w:r w:rsidRPr="00324165">
        <w:rPr>
          <w:b/>
          <w:sz w:val="28"/>
          <w:szCs w:val="28"/>
        </w:rPr>
        <w:t xml:space="preserve">Количество зачетных единиц: </w:t>
      </w:r>
      <w:r w:rsidRPr="00446BE1">
        <w:rPr>
          <w:sz w:val="28"/>
          <w:szCs w:val="28"/>
        </w:rPr>
        <w:t>3</w:t>
      </w:r>
    </w:p>
    <w:p w:rsidR="00B102CF" w:rsidRDefault="00B102CF" w:rsidP="00A64FC3">
      <w:pPr>
        <w:ind w:firstLine="540"/>
        <w:jc w:val="both"/>
        <w:outlineLvl w:val="0"/>
        <w:rPr>
          <w:sz w:val="28"/>
          <w:szCs w:val="28"/>
        </w:rPr>
      </w:pPr>
      <w:r w:rsidRPr="009A4B7A">
        <w:rPr>
          <w:b/>
          <w:sz w:val="28"/>
          <w:szCs w:val="28"/>
        </w:rPr>
        <w:t>Промежуточная аттестация:</w:t>
      </w:r>
      <w:r w:rsidRPr="009A4B7A">
        <w:rPr>
          <w:sz w:val="28"/>
          <w:szCs w:val="28"/>
        </w:rPr>
        <w:t xml:space="preserve"> </w:t>
      </w:r>
      <w:r>
        <w:rPr>
          <w:sz w:val="28"/>
          <w:szCs w:val="28"/>
        </w:rPr>
        <w:t>зачет</w:t>
      </w:r>
    </w:p>
    <w:p w:rsidR="00B102CF" w:rsidRPr="009A4B7A" w:rsidRDefault="00B102CF" w:rsidP="00A64FC3">
      <w:pPr>
        <w:spacing w:line="120" w:lineRule="auto"/>
        <w:ind w:firstLine="539"/>
        <w:jc w:val="both"/>
        <w:outlineLvl w:val="0"/>
        <w:rPr>
          <w:sz w:val="28"/>
          <w:szCs w:val="28"/>
        </w:rPr>
      </w:pPr>
    </w:p>
    <w:p w:rsidR="00B102CF" w:rsidRDefault="00B102CF" w:rsidP="00A64FC3">
      <w:pPr>
        <w:ind w:firstLine="540"/>
        <w:jc w:val="both"/>
        <w:rPr>
          <w:b/>
          <w:sz w:val="28"/>
          <w:szCs w:val="28"/>
        </w:rPr>
      </w:pPr>
      <w:r w:rsidRPr="009A4B7A">
        <w:rPr>
          <w:b/>
          <w:sz w:val="28"/>
          <w:szCs w:val="28"/>
        </w:rPr>
        <w:t xml:space="preserve">Место дисциплины в структуре ООП: </w:t>
      </w:r>
    </w:p>
    <w:p w:rsidR="00B102CF" w:rsidRDefault="00B102CF" w:rsidP="002943C4">
      <w:pPr>
        <w:jc w:val="both"/>
        <w:rPr>
          <w:i/>
          <w:spacing w:val="-4"/>
          <w:sz w:val="28"/>
          <w:szCs w:val="28"/>
        </w:rPr>
      </w:pPr>
      <w:r>
        <w:rPr>
          <w:spacing w:val="-4"/>
          <w:sz w:val="28"/>
          <w:szCs w:val="28"/>
        </w:rPr>
        <w:t xml:space="preserve">        </w:t>
      </w:r>
      <w:r w:rsidRPr="002943C4">
        <w:rPr>
          <w:spacing w:val="-4"/>
          <w:sz w:val="28"/>
          <w:szCs w:val="28"/>
        </w:rPr>
        <w:t>Дисциплина по выбору «</w:t>
      </w:r>
      <w:r w:rsidRPr="005F63BF">
        <w:rPr>
          <w:sz w:val="28"/>
          <w:szCs w:val="28"/>
        </w:rPr>
        <w:t>Имиджелогия</w:t>
      </w:r>
      <w:r w:rsidRPr="002943C4">
        <w:rPr>
          <w:spacing w:val="-4"/>
          <w:sz w:val="28"/>
          <w:szCs w:val="28"/>
        </w:rPr>
        <w:t xml:space="preserve">» включена в </w:t>
      </w:r>
      <w:r w:rsidRPr="00446BE1">
        <w:rPr>
          <w:spacing w:val="-4"/>
          <w:sz w:val="28"/>
          <w:szCs w:val="28"/>
        </w:rPr>
        <w:t xml:space="preserve">вариативную часть </w:t>
      </w:r>
      <w:r w:rsidRPr="002943C4">
        <w:rPr>
          <w:spacing w:val="-4"/>
          <w:sz w:val="28"/>
          <w:szCs w:val="28"/>
        </w:rPr>
        <w:t>учебного плана подготовки бакалавров по направлени</w:t>
      </w:r>
      <w:r>
        <w:rPr>
          <w:spacing w:val="-4"/>
          <w:sz w:val="28"/>
          <w:szCs w:val="28"/>
        </w:rPr>
        <w:t xml:space="preserve">ю </w:t>
      </w:r>
      <w:r w:rsidRPr="002943C4">
        <w:rPr>
          <w:spacing w:val="-4"/>
          <w:sz w:val="28"/>
          <w:szCs w:val="28"/>
        </w:rPr>
        <w:t>43.03.0</w:t>
      </w:r>
      <w:r>
        <w:rPr>
          <w:spacing w:val="-4"/>
          <w:sz w:val="28"/>
          <w:szCs w:val="28"/>
        </w:rPr>
        <w:t>2</w:t>
      </w:r>
      <w:r w:rsidRPr="002943C4">
        <w:rPr>
          <w:spacing w:val="-4"/>
          <w:sz w:val="28"/>
          <w:szCs w:val="28"/>
        </w:rPr>
        <w:t xml:space="preserve"> </w:t>
      </w:r>
      <w:r w:rsidRPr="00446BE1">
        <w:rPr>
          <w:i/>
          <w:spacing w:val="-4"/>
          <w:sz w:val="28"/>
          <w:szCs w:val="28"/>
        </w:rPr>
        <w:t>Туризм</w:t>
      </w:r>
      <w:r w:rsidRPr="002943C4">
        <w:rPr>
          <w:i/>
          <w:spacing w:val="-4"/>
          <w:sz w:val="28"/>
          <w:szCs w:val="28"/>
        </w:rPr>
        <w:t>.</w:t>
      </w:r>
    </w:p>
    <w:p w:rsidR="00B102CF" w:rsidRPr="005F63BF" w:rsidRDefault="00B102CF" w:rsidP="00E741D1">
      <w:pPr>
        <w:pStyle w:val="BodyTextIndent3"/>
        <w:ind w:left="0" w:hanging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E741D1">
        <w:rPr>
          <w:sz w:val="28"/>
          <w:szCs w:val="28"/>
        </w:rPr>
        <w:t xml:space="preserve">    </w:t>
      </w:r>
      <w:r w:rsidRPr="005F63BF">
        <w:rPr>
          <w:sz w:val="28"/>
          <w:szCs w:val="28"/>
        </w:rPr>
        <w:t>Дисциплина «Имиджелогия» содержательно дополняет дисциплину базовой части «Менеджмент в туристской индустрии».</w:t>
      </w:r>
    </w:p>
    <w:p w:rsidR="00B102CF" w:rsidRPr="002943C4" w:rsidRDefault="00B102CF" w:rsidP="00C402CE">
      <w:pPr>
        <w:spacing w:line="120" w:lineRule="auto"/>
        <w:jc w:val="both"/>
        <w:rPr>
          <w:i/>
          <w:spacing w:val="-4"/>
          <w:sz w:val="28"/>
          <w:szCs w:val="28"/>
        </w:rPr>
      </w:pPr>
    </w:p>
    <w:p w:rsidR="00B102CF" w:rsidRDefault="00B102CF" w:rsidP="00A64FC3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CD51B0">
        <w:rPr>
          <w:b/>
          <w:sz w:val="28"/>
          <w:szCs w:val="28"/>
        </w:rPr>
        <w:t xml:space="preserve">Цель </w:t>
      </w:r>
      <w:r>
        <w:rPr>
          <w:b/>
          <w:sz w:val="28"/>
          <w:szCs w:val="28"/>
        </w:rPr>
        <w:t xml:space="preserve">и задачи </w:t>
      </w:r>
      <w:r w:rsidRPr="00CD51B0">
        <w:rPr>
          <w:b/>
          <w:sz w:val="28"/>
          <w:szCs w:val="28"/>
        </w:rPr>
        <w:t xml:space="preserve">освоения дисциплины: </w:t>
      </w:r>
    </w:p>
    <w:p w:rsidR="00B102CF" w:rsidRPr="005F63BF" w:rsidRDefault="00B102CF" w:rsidP="00E741D1">
      <w:pPr>
        <w:pStyle w:val="a0"/>
        <w:widowControl/>
        <w:ind w:firstLine="540"/>
        <w:jc w:val="both"/>
        <w:rPr>
          <w:sz w:val="28"/>
          <w:szCs w:val="28"/>
        </w:rPr>
      </w:pPr>
      <w:r w:rsidRPr="005F63BF">
        <w:rPr>
          <w:sz w:val="28"/>
          <w:szCs w:val="28"/>
        </w:rPr>
        <w:t xml:space="preserve">Основной целью изучения дисциплины является освоение студентами  знаний и практических навыков по формированию позитивного имиджа  в рыночных условиях. </w:t>
      </w:r>
    </w:p>
    <w:p w:rsidR="00B102CF" w:rsidRPr="005F63BF" w:rsidRDefault="00B102CF" w:rsidP="00E741D1">
      <w:pPr>
        <w:ind w:firstLine="540"/>
        <w:jc w:val="both"/>
        <w:rPr>
          <w:sz w:val="28"/>
          <w:szCs w:val="28"/>
        </w:rPr>
      </w:pPr>
      <w:r w:rsidRPr="005F63BF">
        <w:rPr>
          <w:sz w:val="28"/>
          <w:szCs w:val="28"/>
        </w:rPr>
        <w:t>Исходя из цели, в процессе изучения дисциплины предполагается решить   следующие задачи:</w:t>
      </w:r>
    </w:p>
    <w:p w:rsidR="00B102CF" w:rsidRPr="00E741D1" w:rsidRDefault="00B102CF" w:rsidP="00E741D1">
      <w:pPr>
        <w:numPr>
          <w:ilvl w:val="0"/>
          <w:numId w:val="2"/>
        </w:numPr>
        <w:tabs>
          <w:tab w:val="clear" w:pos="1069"/>
          <w:tab w:val="num" w:pos="-180"/>
        </w:tabs>
        <w:ind w:hanging="1249"/>
        <w:jc w:val="both"/>
        <w:rPr>
          <w:sz w:val="28"/>
          <w:szCs w:val="28"/>
        </w:rPr>
      </w:pPr>
      <w:r w:rsidRPr="005F63BF">
        <w:rPr>
          <w:sz w:val="28"/>
          <w:szCs w:val="28"/>
        </w:rPr>
        <w:t>раскрыть содержание понятия «имиджелогия» и «имидж»;</w:t>
      </w:r>
    </w:p>
    <w:p w:rsidR="00B102CF" w:rsidRPr="005F63BF" w:rsidRDefault="00B102CF" w:rsidP="00E741D1">
      <w:pPr>
        <w:numPr>
          <w:ilvl w:val="0"/>
          <w:numId w:val="2"/>
        </w:numPr>
        <w:tabs>
          <w:tab w:val="clear" w:pos="1069"/>
          <w:tab w:val="num" w:pos="-180"/>
        </w:tabs>
        <w:ind w:left="0" w:hanging="180"/>
        <w:jc w:val="both"/>
        <w:rPr>
          <w:sz w:val="28"/>
          <w:szCs w:val="28"/>
        </w:rPr>
      </w:pPr>
      <w:r w:rsidRPr="005F63BF">
        <w:rPr>
          <w:sz w:val="28"/>
          <w:szCs w:val="28"/>
        </w:rPr>
        <w:t>определить слагаемые, принципы, денотативные и атрибутивные ценности имиджа;</w:t>
      </w:r>
    </w:p>
    <w:p w:rsidR="00B102CF" w:rsidRPr="005F63BF" w:rsidRDefault="00B102CF" w:rsidP="00E741D1">
      <w:pPr>
        <w:numPr>
          <w:ilvl w:val="0"/>
          <w:numId w:val="2"/>
        </w:numPr>
        <w:tabs>
          <w:tab w:val="clear" w:pos="1069"/>
          <w:tab w:val="num" w:pos="-180"/>
        </w:tabs>
        <w:ind w:hanging="1249"/>
        <w:jc w:val="both"/>
        <w:rPr>
          <w:sz w:val="28"/>
          <w:szCs w:val="28"/>
        </w:rPr>
      </w:pPr>
      <w:r w:rsidRPr="005F63BF">
        <w:rPr>
          <w:sz w:val="28"/>
          <w:szCs w:val="28"/>
        </w:rPr>
        <w:t>рассмотреть построение технологии позитивного имиджа;</w:t>
      </w:r>
    </w:p>
    <w:p w:rsidR="00B102CF" w:rsidRPr="005F63BF" w:rsidRDefault="00B102CF" w:rsidP="00E741D1">
      <w:pPr>
        <w:numPr>
          <w:ilvl w:val="0"/>
          <w:numId w:val="2"/>
        </w:numPr>
        <w:tabs>
          <w:tab w:val="clear" w:pos="1069"/>
          <w:tab w:val="num" w:pos="-180"/>
        </w:tabs>
        <w:ind w:hanging="1249"/>
        <w:jc w:val="both"/>
        <w:rPr>
          <w:sz w:val="28"/>
          <w:szCs w:val="28"/>
        </w:rPr>
      </w:pPr>
      <w:r w:rsidRPr="005F63BF">
        <w:rPr>
          <w:sz w:val="28"/>
          <w:szCs w:val="28"/>
        </w:rPr>
        <w:t>выделить особенности формирования имиджа в рыночных условиях;</w:t>
      </w:r>
    </w:p>
    <w:p w:rsidR="00B102CF" w:rsidRPr="005F63BF" w:rsidRDefault="00B102CF" w:rsidP="00E741D1">
      <w:pPr>
        <w:numPr>
          <w:ilvl w:val="0"/>
          <w:numId w:val="2"/>
        </w:numPr>
        <w:tabs>
          <w:tab w:val="clear" w:pos="1069"/>
          <w:tab w:val="num" w:pos="-180"/>
        </w:tabs>
        <w:ind w:hanging="1249"/>
        <w:jc w:val="both"/>
        <w:rPr>
          <w:sz w:val="28"/>
          <w:szCs w:val="28"/>
        </w:rPr>
      </w:pPr>
      <w:r w:rsidRPr="005F63BF">
        <w:rPr>
          <w:sz w:val="28"/>
          <w:szCs w:val="28"/>
        </w:rPr>
        <w:t>разработать личностную имидж-карту на последующие пять лет.</w:t>
      </w:r>
    </w:p>
    <w:p w:rsidR="00B102CF" w:rsidRPr="00402880" w:rsidRDefault="00B102CF" w:rsidP="00E741D1">
      <w:pPr>
        <w:tabs>
          <w:tab w:val="num" w:pos="-180"/>
        </w:tabs>
        <w:ind w:hanging="1249"/>
        <w:jc w:val="both"/>
        <w:rPr>
          <w:bCs/>
          <w:sz w:val="28"/>
          <w:szCs w:val="28"/>
        </w:rPr>
      </w:pPr>
    </w:p>
    <w:p w:rsidR="00B102CF" w:rsidRDefault="00B102CF" w:rsidP="00A64FC3">
      <w:pPr>
        <w:ind w:firstLine="540"/>
        <w:jc w:val="both"/>
        <w:rPr>
          <w:b/>
          <w:sz w:val="28"/>
          <w:szCs w:val="28"/>
        </w:rPr>
      </w:pPr>
      <w:r w:rsidRPr="00402880">
        <w:rPr>
          <w:b/>
          <w:sz w:val="28"/>
          <w:szCs w:val="28"/>
        </w:rPr>
        <w:t xml:space="preserve">Содержание дисциплины: </w:t>
      </w:r>
    </w:p>
    <w:p w:rsidR="00B102CF" w:rsidRPr="00DE50A1" w:rsidRDefault="00B102CF" w:rsidP="00A64FC3">
      <w:pPr>
        <w:ind w:firstLine="540"/>
        <w:jc w:val="both"/>
        <w:rPr>
          <w:b/>
          <w:sz w:val="28"/>
          <w:szCs w:val="28"/>
        </w:rPr>
      </w:pPr>
      <w:r w:rsidRPr="005F63BF">
        <w:rPr>
          <w:sz w:val="28"/>
          <w:szCs w:val="28"/>
        </w:rPr>
        <w:t>Введение</w:t>
      </w:r>
      <w:r>
        <w:rPr>
          <w:sz w:val="28"/>
          <w:szCs w:val="28"/>
        </w:rPr>
        <w:t xml:space="preserve"> в дисциплину</w:t>
      </w:r>
      <w:r w:rsidRPr="005F63BF">
        <w:rPr>
          <w:sz w:val="28"/>
          <w:szCs w:val="28"/>
        </w:rPr>
        <w:t>. История становления общественного и научного интереса к феномену имидж.</w:t>
      </w:r>
      <w:r w:rsidRPr="00DE50A1">
        <w:rPr>
          <w:sz w:val="28"/>
          <w:szCs w:val="28"/>
        </w:rPr>
        <w:t xml:space="preserve"> </w:t>
      </w:r>
      <w:r w:rsidRPr="005F63BF">
        <w:rPr>
          <w:sz w:val="28"/>
          <w:szCs w:val="28"/>
        </w:rPr>
        <w:t>Сущность и основные типы имиджа.</w:t>
      </w:r>
      <w:r w:rsidRPr="00DE50A1">
        <w:rPr>
          <w:sz w:val="28"/>
          <w:szCs w:val="28"/>
        </w:rPr>
        <w:t xml:space="preserve"> </w:t>
      </w:r>
      <w:r w:rsidRPr="005F63BF">
        <w:rPr>
          <w:sz w:val="28"/>
          <w:szCs w:val="28"/>
        </w:rPr>
        <w:t>Теоретико-методологические основы современного научного феномена имидж</w:t>
      </w:r>
      <w:r w:rsidRPr="00DE50A1">
        <w:rPr>
          <w:sz w:val="28"/>
          <w:szCs w:val="28"/>
        </w:rPr>
        <w:t xml:space="preserve">. Социально-психологические основы формирования индивидуального имиджа человека. </w:t>
      </w:r>
      <w:r w:rsidRPr="005F63BF">
        <w:rPr>
          <w:sz w:val="28"/>
          <w:szCs w:val="28"/>
        </w:rPr>
        <w:t>Психологическая диагностика и коррекция персонального и профессионального имиджа человека.</w:t>
      </w:r>
      <w:r>
        <w:rPr>
          <w:sz w:val="28"/>
          <w:szCs w:val="28"/>
        </w:rPr>
        <w:t xml:space="preserve"> </w:t>
      </w:r>
      <w:r w:rsidRPr="005F63BF">
        <w:rPr>
          <w:sz w:val="28"/>
          <w:szCs w:val="28"/>
        </w:rPr>
        <w:t>Проблема управления впечатлением и коррекция самоподачи «Я-образа»</w:t>
      </w:r>
      <w:r>
        <w:rPr>
          <w:sz w:val="28"/>
          <w:szCs w:val="28"/>
        </w:rPr>
        <w:t xml:space="preserve">. </w:t>
      </w:r>
      <w:r w:rsidRPr="005F63BF">
        <w:rPr>
          <w:sz w:val="28"/>
          <w:szCs w:val="28"/>
        </w:rPr>
        <w:t>Имидж группы</w:t>
      </w:r>
      <w:r>
        <w:rPr>
          <w:sz w:val="28"/>
          <w:szCs w:val="28"/>
        </w:rPr>
        <w:t xml:space="preserve">. </w:t>
      </w:r>
      <w:r w:rsidRPr="005F63BF">
        <w:rPr>
          <w:sz w:val="28"/>
          <w:szCs w:val="28"/>
        </w:rPr>
        <w:t>Социально-психологические основы формирования и управления корпоративным имиджем</w:t>
      </w:r>
      <w:r>
        <w:rPr>
          <w:sz w:val="28"/>
          <w:szCs w:val="28"/>
        </w:rPr>
        <w:t xml:space="preserve">. </w:t>
      </w:r>
      <w:r w:rsidRPr="005F63BF">
        <w:rPr>
          <w:sz w:val="28"/>
          <w:szCs w:val="28"/>
        </w:rPr>
        <w:t>Имидж услуг в туристкой индустрии</w:t>
      </w:r>
      <w:r>
        <w:rPr>
          <w:sz w:val="28"/>
          <w:szCs w:val="28"/>
        </w:rPr>
        <w:t xml:space="preserve">. </w:t>
      </w:r>
    </w:p>
    <w:p w:rsidR="00B102CF" w:rsidRPr="007E669C" w:rsidRDefault="00B102CF" w:rsidP="00DE50A1">
      <w:pPr>
        <w:tabs>
          <w:tab w:val="left" w:pos="180"/>
          <w:tab w:val="left" w:pos="540"/>
        </w:tabs>
        <w:ind w:firstLine="540"/>
        <w:jc w:val="both"/>
        <w:rPr>
          <w:sz w:val="28"/>
          <w:szCs w:val="28"/>
        </w:rPr>
      </w:pPr>
    </w:p>
    <w:p w:rsidR="00B102CF" w:rsidRPr="003455DC" w:rsidRDefault="00B102CF" w:rsidP="002440F5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В результате освоения учебной дисциплины </w:t>
      </w:r>
      <w:r>
        <w:rPr>
          <w:sz w:val="28"/>
          <w:szCs w:val="28"/>
        </w:rPr>
        <w:t xml:space="preserve">обучающийся должен обладать следующими </w:t>
      </w:r>
      <w:r w:rsidRPr="00C715BA">
        <w:rPr>
          <w:sz w:val="28"/>
          <w:szCs w:val="28"/>
        </w:rPr>
        <w:t>профессиональными (ПК)</w:t>
      </w:r>
      <w:r w:rsidRPr="00A8717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 w:rsidRPr="00C715BA">
        <w:rPr>
          <w:sz w:val="28"/>
          <w:szCs w:val="28"/>
        </w:rPr>
        <w:t>проф</w:t>
      </w:r>
      <w:r>
        <w:rPr>
          <w:sz w:val="28"/>
          <w:szCs w:val="28"/>
        </w:rPr>
        <w:t>и</w:t>
      </w:r>
      <w:r w:rsidRPr="00C715BA">
        <w:rPr>
          <w:sz w:val="28"/>
          <w:szCs w:val="28"/>
        </w:rPr>
        <w:t>льными (П</w:t>
      </w:r>
      <w:r>
        <w:rPr>
          <w:sz w:val="28"/>
          <w:szCs w:val="28"/>
        </w:rPr>
        <w:t>р</w:t>
      </w:r>
      <w:r w:rsidRPr="00C715BA">
        <w:rPr>
          <w:sz w:val="28"/>
          <w:szCs w:val="28"/>
        </w:rPr>
        <w:t>К)</w:t>
      </w:r>
      <w:r w:rsidRPr="00A8717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компетенциями:       </w:t>
      </w:r>
    </w:p>
    <w:p w:rsidR="00B102CF" w:rsidRPr="00F5085D" w:rsidRDefault="00B102CF" w:rsidP="002440F5">
      <w:pPr>
        <w:ind w:firstLine="540"/>
        <w:jc w:val="both"/>
        <w:rPr>
          <w:sz w:val="28"/>
          <w:szCs w:val="28"/>
        </w:rPr>
      </w:pPr>
      <w:bookmarkStart w:id="0" w:name="sub_10513"/>
      <w:r w:rsidRPr="00F5085D">
        <w:rPr>
          <w:sz w:val="28"/>
          <w:szCs w:val="28"/>
        </w:rPr>
        <w:t xml:space="preserve">ПК-2: </w:t>
      </w:r>
      <w:r w:rsidRPr="00F5085D">
        <w:rPr>
          <w:bCs/>
          <w:sz w:val="28"/>
          <w:szCs w:val="28"/>
        </w:rPr>
        <w:t xml:space="preserve">способен </w:t>
      </w:r>
      <w:r w:rsidRPr="00F5085D">
        <w:rPr>
          <w:sz w:val="28"/>
          <w:szCs w:val="28"/>
        </w:rPr>
        <w:t>обрабатывать и интерпретировать с использованием базовых знаний математики и информатики данные, необходимые для осуществления проектной деятельности в туризме</w:t>
      </w:r>
      <w:bookmarkEnd w:id="0"/>
      <w:r w:rsidRPr="00F5085D">
        <w:rPr>
          <w:sz w:val="28"/>
          <w:szCs w:val="28"/>
        </w:rPr>
        <w:t xml:space="preserve">; </w:t>
      </w:r>
    </w:p>
    <w:p w:rsidR="00B102CF" w:rsidRPr="00F5085D" w:rsidRDefault="00B102CF" w:rsidP="002440F5">
      <w:pPr>
        <w:ind w:firstLine="540"/>
        <w:jc w:val="both"/>
        <w:rPr>
          <w:sz w:val="28"/>
          <w:szCs w:val="28"/>
        </w:rPr>
      </w:pPr>
      <w:r w:rsidRPr="00F5085D">
        <w:rPr>
          <w:sz w:val="28"/>
          <w:szCs w:val="28"/>
        </w:rPr>
        <w:t>ПрК-</w:t>
      </w:r>
      <w:r>
        <w:rPr>
          <w:sz w:val="28"/>
          <w:szCs w:val="28"/>
        </w:rPr>
        <w:t>1</w:t>
      </w:r>
      <w:r w:rsidRPr="00F5085D">
        <w:rPr>
          <w:sz w:val="28"/>
          <w:szCs w:val="28"/>
        </w:rPr>
        <w:t xml:space="preserve">: </w:t>
      </w:r>
      <w:r w:rsidRPr="00511DD1">
        <w:rPr>
          <w:sz w:val="28"/>
          <w:szCs w:val="28"/>
        </w:rPr>
        <w:t>способ</w:t>
      </w:r>
      <w:r>
        <w:rPr>
          <w:sz w:val="28"/>
          <w:szCs w:val="28"/>
        </w:rPr>
        <w:t>е</w:t>
      </w:r>
      <w:r w:rsidRPr="00511DD1">
        <w:rPr>
          <w:sz w:val="28"/>
          <w:szCs w:val="28"/>
        </w:rPr>
        <w:t>н</w:t>
      </w:r>
      <w:r>
        <w:rPr>
          <w:sz w:val="28"/>
          <w:szCs w:val="28"/>
        </w:rPr>
        <w:t xml:space="preserve"> </w:t>
      </w:r>
      <w:r w:rsidRPr="00511DD1">
        <w:rPr>
          <w:sz w:val="28"/>
          <w:szCs w:val="28"/>
        </w:rPr>
        <w:t xml:space="preserve"> к разработке бизнес-плана развития</w:t>
      </w:r>
      <w:r>
        <w:rPr>
          <w:sz w:val="28"/>
          <w:szCs w:val="28"/>
        </w:rPr>
        <w:t xml:space="preserve"> предприятия индустрии туризма;</w:t>
      </w:r>
    </w:p>
    <w:p w:rsidR="00B102CF" w:rsidRPr="00DE50A1" w:rsidRDefault="00B102CF" w:rsidP="00DE50A1">
      <w:pPr>
        <w:pStyle w:val="BodyTextIndent3"/>
        <w:tabs>
          <w:tab w:val="left" w:pos="540"/>
        </w:tabs>
        <w:spacing w:after="0"/>
        <w:ind w:left="0"/>
        <w:jc w:val="both"/>
        <w:rPr>
          <w:sz w:val="28"/>
          <w:szCs w:val="28"/>
        </w:rPr>
      </w:pPr>
      <w:r w:rsidRPr="00DE50A1">
        <w:rPr>
          <w:sz w:val="28"/>
          <w:szCs w:val="28"/>
        </w:rPr>
        <w:t xml:space="preserve">        </w:t>
      </w:r>
      <w:r>
        <w:rPr>
          <w:sz w:val="28"/>
          <w:szCs w:val="28"/>
        </w:rPr>
        <w:t>Пр</w:t>
      </w:r>
      <w:r w:rsidRPr="00DE50A1">
        <w:rPr>
          <w:sz w:val="28"/>
          <w:szCs w:val="28"/>
        </w:rPr>
        <w:t xml:space="preserve">К-2: </w:t>
      </w:r>
      <w:r>
        <w:rPr>
          <w:sz w:val="28"/>
          <w:szCs w:val="28"/>
        </w:rPr>
        <w:t>владеет</w:t>
      </w:r>
      <w:r w:rsidRPr="004751A2">
        <w:rPr>
          <w:sz w:val="28"/>
          <w:szCs w:val="28"/>
        </w:rPr>
        <w:t xml:space="preserve">  знаниями о последовательности</w:t>
      </w:r>
      <w:r>
        <w:rPr>
          <w:sz w:val="28"/>
          <w:szCs w:val="28"/>
        </w:rPr>
        <w:t xml:space="preserve"> работ в бизнес-проекте  </w:t>
      </w:r>
      <w:r w:rsidRPr="004751A2">
        <w:rPr>
          <w:sz w:val="28"/>
          <w:szCs w:val="28"/>
        </w:rPr>
        <w:t xml:space="preserve"> и разработке </w:t>
      </w:r>
      <w:r>
        <w:rPr>
          <w:sz w:val="28"/>
          <w:szCs w:val="28"/>
        </w:rPr>
        <w:t>календарного плана реализации проекта.</w:t>
      </w:r>
    </w:p>
    <w:p w:rsidR="00B102CF" w:rsidRPr="002440F5" w:rsidRDefault="00B102CF" w:rsidP="002440F5">
      <w:pPr>
        <w:pStyle w:val="BodyTextIndent3"/>
        <w:tabs>
          <w:tab w:val="left" w:pos="540"/>
        </w:tabs>
        <w:spacing w:after="0"/>
        <w:ind w:left="0"/>
        <w:jc w:val="both"/>
        <w:rPr>
          <w:b/>
          <w:sz w:val="28"/>
          <w:szCs w:val="28"/>
        </w:rPr>
      </w:pPr>
      <w:r w:rsidRPr="002440F5">
        <w:rPr>
          <w:b/>
          <w:sz w:val="28"/>
          <w:szCs w:val="28"/>
        </w:rPr>
        <w:t xml:space="preserve">      </w:t>
      </w:r>
      <w:r>
        <w:rPr>
          <w:b/>
          <w:sz w:val="28"/>
          <w:szCs w:val="28"/>
        </w:rPr>
        <w:t xml:space="preserve">  </w:t>
      </w:r>
      <w:r w:rsidRPr="002440F5">
        <w:rPr>
          <w:b/>
          <w:sz w:val="28"/>
          <w:szCs w:val="28"/>
        </w:rPr>
        <w:t xml:space="preserve">Образовательные технологии: </w:t>
      </w:r>
    </w:p>
    <w:p w:rsidR="00B102CF" w:rsidRPr="003C7955" w:rsidRDefault="00B102CF" w:rsidP="00C402C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3C7955">
        <w:rPr>
          <w:sz w:val="28"/>
          <w:szCs w:val="28"/>
        </w:rPr>
        <w:t xml:space="preserve"> зависимости </w:t>
      </w:r>
      <w:r>
        <w:rPr>
          <w:sz w:val="28"/>
          <w:szCs w:val="28"/>
        </w:rPr>
        <w:t xml:space="preserve">от вида и цели учебного занятия </w:t>
      </w:r>
      <w:r w:rsidRPr="00832969">
        <w:rPr>
          <w:sz w:val="28"/>
          <w:szCs w:val="28"/>
        </w:rPr>
        <w:t>применяются</w:t>
      </w:r>
      <w:r w:rsidRPr="00832969">
        <w:rPr>
          <w:b/>
          <w:sz w:val="28"/>
          <w:szCs w:val="28"/>
        </w:rPr>
        <w:t xml:space="preserve"> </w:t>
      </w:r>
      <w:r w:rsidRPr="003C7955">
        <w:rPr>
          <w:sz w:val="28"/>
          <w:szCs w:val="28"/>
        </w:rPr>
        <w:t>разнообразные интеракт</w:t>
      </w:r>
      <w:r>
        <w:rPr>
          <w:sz w:val="28"/>
          <w:szCs w:val="28"/>
        </w:rPr>
        <w:t>ивные образовательные технологи.</w:t>
      </w:r>
    </w:p>
    <w:p w:rsidR="00B102CF" w:rsidRDefault="00B102CF" w:rsidP="00C402C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3C7955">
        <w:rPr>
          <w:sz w:val="28"/>
          <w:szCs w:val="28"/>
        </w:rPr>
        <w:t>Теоретический материал излагается на лекционных занятиях</w:t>
      </w:r>
      <w:r>
        <w:rPr>
          <w:sz w:val="28"/>
          <w:szCs w:val="28"/>
        </w:rPr>
        <w:t>,</w:t>
      </w:r>
      <w:r w:rsidRPr="003C7955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 w:rsidRPr="003C7955">
        <w:rPr>
          <w:sz w:val="28"/>
          <w:szCs w:val="28"/>
        </w:rPr>
        <w:t>еминарские занятия по дисциплине ориентированы на закрепление теоретического материала, изложенного на лекционных занятиях, а также на приобретение дополнительных знаний, умений и практических навыков</w:t>
      </w:r>
      <w:r>
        <w:rPr>
          <w:sz w:val="28"/>
          <w:szCs w:val="28"/>
        </w:rPr>
        <w:t>.</w:t>
      </w:r>
      <w:r w:rsidRPr="003C7955">
        <w:rPr>
          <w:sz w:val="28"/>
          <w:szCs w:val="28"/>
        </w:rPr>
        <w:t xml:space="preserve"> </w:t>
      </w:r>
    </w:p>
    <w:p w:rsidR="00B102CF" w:rsidRDefault="00B102CF" w:rsidP="007E669C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</w:p>
    <w:p w:rsidR="00B102CF" w:rsidRPr="00EE1D5D" w:rsidRDefault="00B102CF" w:rsidP="000C5797">
      <w:pPr>
        <w:pStyle w:val="BodyText2"/>
        <w:tabs>
          <w:tab w:val="left" w:pos="540"/>
        </w:tabs>
        <w:spacing w:line="240" w:lineRule="auto"/>
        <w:ind w:firstLine="540"/>
        <w:rPr>
          <w:sz w:val="28"/>
          <w:szCs w:val="28"/>
        </w:rPr>
      </w:pPr>
      <w:r w:rsidRPr="000C5797">
        <w:rPr>
          <w:b/>
          <w:sz w:val="28"/>
          <w:szCs w:val="28"/>
        </w:rPr>
        <w:t>Составител</w:t>
      </w:r>
      <w:r>
        <w:rPr>
          <w:b/>
          <w:sz w:val="28"/>
          <w:szCs w:val="28"/>
        </w:rPr>
        <w:t>и</w:t>
      </w:r>
      <w:r w:rsidRPr="000C5797">
        <w:rPr>
          <w:b/>
          <w:sz w:val="28"/>
          <w:szCs w:val="28"/>
        </w:rPr>
        <w:t>:</w:t>
      </w:r>
      <w:r w:rsidRPr="000C5797">
        <w:rPr>
          <w:sz w:val="28"/>
          <w:szCs w:val="28"/>
        </w:rPr>
        <w:t xml:space="preserve"> </w:t>
      </w:r>
      <w:r w:rsidRPr="00EE1D5D">
        <w:rPr>
          <w:iCs/>
          <w:sz w:val="28"/>
          <w:szCs w:val="28"/>
        </w:rPr>
        <w:t>Т.В. Климова</w:t>
      </w:r>
      <w:r w:rsidRPr="00EE1D5D">
        <w:rPr>
          <w:sz w:val="28"/>
          <w:szCs w:val="28"/>
        </w:rPr>
        <w:t xml:space="preserve">, канд. социол. наук, доцент, Н.В. Забелина, кафедра </w:t>
      </w:r>
      <w:r w:rsidRPr="00EE1D5D">
        <w:rPr>
          <w:bCs/>
          <w:sz w:val="28"/>
          <w:szCs w:val="28"/>
        </w:rPr>
        <w:t>социального управления</w:t>
      </w:r>
    </w:p>
    <w:sectPr w:rsidR="00B102CF" w:rsidRPr="00EE1D5D" w:rsidSect="00C402CE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Vrinda">
    <w:panose1 w:val="01010600010101010101"/>
    <w:charset w:val="00"/>
    <w:family w:val="auto"/>
    <w:pitch w:val="variable"/>
    <w:sig w:usb0="00010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B26F16"/>
    <w:multiLevelType w:val="hybridMultilevel"/>
    <w:tmpl w:val="C2B4087E"/>
    <w:lvl w:ilvl="0" w:tplc="11B6D998">
      <w:start w:val="1"/>
      <w:numFmt w:val="bullet"/>
      <w:lvlText w:val="-"/>
      <w:lvlJc w:val="left"/>
      <w:pPr>
        <w:ind w:left="1287" w:hanging="360"/>
      </w:pPr>
      <w:rPr>
        <w:rFonts w:ascii="Vrinda" w:hAnsi="Vrinda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28587CD1"/>
    <w:multiLevelType w:val="multilevel"/>
    <w:tmpl w:val="1C02CD46"/>
    <w:lvl w:ilvl="0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hint="default"/>
      </w:rPr>
    </w:lvl>
    <w:lvl w:ilvl="1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031BB"/>
    <w:rsid w:val="000009BF"/>
    <w:rsid w:val="00035784"/>
    <w:rsid w:val="0004317C"/>
    <w:rsid w:val="000A6870"/>
    <w:rsid w:val="000C5797"/>
    <w:rsid w:val="000E4D4F"/>
    <w:rsid w:val="00135557"/>
    <w:rsid w:val="00150CAE"/>
    <w:rsid w:val="00175281"/>
    <w:rsid w:val="002031BB"/>
    <w:rsid w:val="002440F5"/>
    <w:rsid w:val="00246148"/>
    <w:rsid w:val="002943C4"/>
    <w:rsid w:val="00324165"/>
    <w:rsid w:val="00327349"/>
    <w:rsid w:val="003455DC"/>
    <w:rsid w:val="003A4496"/>
    <w:rsid w:val="003C7955"/>
    <w:rsid w:val="003F6527"/>
    <w:rsid w:val="003F7F13"/>
    <w:rsid w:val="00402880"/>
    <w:rsid w:val="00434158"/>
    <w:rsid w:val="00446BE1"/>
    <w:rsid w:val="004751A2"/>
    <w:rsid w:val="0048650F"/>
    <w:rsid w:val="00511DD1"/>
    <w:rsid w:val="00522F42"/>
    <w:rsid w:val="00543876"/>
    <w:rsid w:val="005510A8"/>
    <w:rsid w:val="00554DE1"/>
    <w:rsid w:val="00570CFC"/>
    <w:rsid w:val="005F63BF"/>
    <w:rsid w:val="00721918"/>
    <w:rsid w:val="007B465B"/>
    <w:rsid w:val="007E669C"/>
    <w:rsid w:val="00802005"/>
    <w:rsid w:val="008169D8"/>
    <w:rsid w:val="00832969"/>
    <w:rsid w:val="0088773F"/>
    <w:rsid w:val="008B5CF9"/>
    <w:rsid w:val="008E1789"/>
    <w:rsid w:val="00953098"/>
    <w:rsid w:val="009A4B7A"/>
    <w:rsid w:val="009B3020"/>
    <w:rsid w:val="009C7218"/>
    <w:rsid w:val="00A1267E"/>
    <w:rsid w:val="00A2711D"/>
    <w:rsid w:val="00A5288C"/>
    <w:rsid w:val="00A64FC3"/>
    <w:rsid w:val="00A8717A"/>
    <w:rsid w:val="00AF2741"/>
    <w:rsid w:val="00B008D5"/>
    <w:rsid w:val="00B102CF"/>
    <w:rsid w:val="00B13573"/>
    <w:rsid w:val="00B27F24"/>
    <w:rsid w:val="00B53706"/>
    <w:rsid w:val="00B55AEB"/>
    <w:rsid w:val="00C402CE"/>
    <w:rsid w:val="00C45F84"/>
    <w:rsid w:val="00C462EC"/>
    <w:rsid w:val="00C715BA"/>
    <w:rsid w:val="00CC1C00"/>
    <w:rsid w:val="00CD51B0"/>
    <w:rsid w:val="00CE758C"/>
    <w:rsid w:val="00CF319F"/>
    <w:rsid w:val="00DE50A1"/>
    <w:rsid w:val="00DF751C"/>
    <w:rsid w:val="00E333D4"/>
    <w:rsid w:val="00E741D1"/>
    <w:rsid w:val="00EB7BD1"/>
    <w:rsid w:val="00ED445A"/>
    <w:rsid w:val="00EE1D5D"/>
    <w:rsid w:val="00F1192D"/>
    <w:rsid w:val="00F15CAF"/>
    <w:rsid w:val="00F5085D"/>
    <w:rsid w:val="00F53A87"/>
    <w:rsid w:val="00F9087C"/>
    <w:rsid w:val="00FC44AA"/>
    <w:rsid w:val="00FF79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semiHidden="0" w:uiPriority="0" w:unhideWhenUsed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4FC3"/>
    <w:rPr>
      <w:rFonts w:ascii="Times New Roman" w:eastAsia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1"/>
    <w:uiPriority w:val="99"/>
    <w:qFormat/>
    <w:locked/>
    <w:rsid w:val="007E669C"/>
    <w:pPr>
      <w:widowControl w:val="0"/>
      <w:adjustRightInd w:val="0"/>
      <w:spacing w:before="240" w:after="60" w:line="360" w:lineRule="atLeast"/>
      <w:jc w:val="both"/>
      <w:textAlignment w:val="baseline"/>
      <w:outlineLvl w:val="4"/>
    </w:pPr>
    <w:rPr>
      <w:rFonts w:ascii="Calibri" w:eastAsia="Calibri" w:hAnsi="Calibri"/>
      <w:b/>
      <w:i/>
      <w:sz w:val="26"/>
      <w:szCs w:val="20"/>
    </w:rPr>
  </w:style>
  <w:style w:type="paragraph" w:styleId="Heading8">
    <w:name w:val="heading 8"/>
    <w:basedOn w:val="Normal"/>
    <w:next w:val="Normal"/>
    <w:link w:val="Heading8Char"/>
    <w:uiPriority w:val="99"/>
    <w:qFormat/>
    <w:locked/>
    <w:rsid w:val="00DE50A1"/>
    <w:pPr>
      <w:spacing w:before="240" w:after="60"/>
      <w:outlineLvl w:val="7"/>
    </w:pPr>
    <w:rPr>
      <w:i/>
      <w:iCs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0009BF"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Heading8Char">
    <w:name w:val="Heading 8 Char"/>
    <w:basedOn w:val="DefaultParagraphFont"/>
    <w:link w:val="Heading8"/>
    <w:uiPriority w:val="99"/>
    <w:semiHidden/>
    <w:locked/>
    <w:rsid w:val="00F1192D"/>
    <w:rPr>
      <w:rFonts w:ascii="Calibri" w:hAnsi="Calibri" w:cs="Times New Roman"/>
      <w:i/>
      <w:iCs/>
      <w:sz w:val="24"/>
      <w:szCs w:val="24"/>
    </w:rPr>
  </w:style>
  <w:style w:type="paragraph" w:styleId="Title">
    <w:name w:val="Title"/>
    <w:basedOn w:val="Normal"/>
    <w:link w:val="TitleChar"/>
    <w:uiPriority w:val="99"/>
    <w:qFormat/>
    <w:rsid w:val="00A64FC3"/>
    <w:pPr>
      <w:jc w:val="center"/>
    </w:pPr>
    <w:rPr>
      <w:sz w:val="28"/>
      <w:szCs w:val="20"/>
    </w:rPr>
  </w:style>
  <w:style w:type="character" w:customStyle="1" w:styleId="TitleChar">
    <w:name w:val="Title Char"/>
    <w:basedOn w:val="DefaultParagraphFont"/>
    <w:link w:val="Title"/>
    <w:uiPriority w:val="99"/>
    <w:locked/>
    <w:rsid w:val="00A64FC3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uiPriority w:val="99"/>
    <w:rsid w:val="00A64FC3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eastAsia="en-US"/>
    </w:rPr>
  </w:style>
  <w:style w:type="character" w:customStyle="1" w:styleId="FontStyle37">
    <w:name w:val="Font Style37"/>
    <w:uiPriority w:val="99"/>
    <w:rsid w:val="00E333D4"/>
    <w:rPr>
      <w:rFonts w:ascii="Times New Roman" w:hAnsi="Times New Roman"/>
      <w:color w:val="000000"/>
      <w:sz w:val="26"/>
    </w:rPr>
  </w:style>
  <w:style w:type="paragraph" w:customStyle="1" w:styleId="Style10">
    <w:name w:val="Style10"/>
    <w:basedOn w:val="Normal"/>
    <w:uiPriority w:val="99"/>
    <w:rsid w:val="00E333D4"/>
    <w:pPr>
      <w:widowControl w:val="0"/>
      <w:autoSpaceDE w:val="0"/>
      <w:autoSpaceDN w:val="0"/>
      <w:adjustRightInd w:val="0"/>
      <w:spacing w:line="322" w:lineRule="exact"/>
      <w:ind w:firstLine="854"/>
      <w:jc w:val="both"/>
    </w:pPr>
    <w:rPr>
      <w:rFonts w:eastAsia="Calibri"/>
    </w:rPr>
  </w:style>
  <w:style w:type="paragraph" w:customStyle="1" w:styleId="a">
    <w:name w:val="Абзац списка"/>
    <w:basedOn w:val="Normal"/>
    <w:uiPriority w:val="99"/>
    <w:rsid w:val="00E333D4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ConsPlusNormal">
    <w:name w:val="ConsPlusNormal"/>
    <w:uiPriority w:val="99"/>
    <w:rsid w:val="00E333D4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  <w:style w:type="paragraph" w:styleId="BodyTextIndent">
    <w:name w:val="Body Text Indent"/>
    <w:basedOn w:val="Normal"/>
    <w:link w:val="BodyTextIndentChar1"/>
    <w:uiPriority w:val="99"/>
    <w:semiHidden/>
    <w:rsid w:val="000C5797"/>
    <w:pPr>
      <w:widowControl w:val="0"/>
      <w:overflowPunct w:val="0"/>
      <w:autoSpaceDE w:val="0"/>
      <w:autoSpaceDN w:val="0"/>
      <w:adjustRightInd w:val="0"/>
      <w:spacing w:line="360" w:lineRule="atLeast"/>
      <w:ind w:firstLine="709"/>
      <w:jc w:val="right"/>
      <w:textAlignment w:val="baseline"/>
    </w:pPr>
    <w:rPr>
      <w:rFonts w:ascii="Calibri" w:eastAsia="Calibri" w:hAnsi="Calibri"/>
      <w:b/>
      <w:sz w:val="28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0009BF"/>
    <w:rPr>
      <w:rFonts w:ascii="Times New Roman" w:hAnsi="Times New Roman" w:cs="Times New Roman"/>
      <w:sz w:val="24"/>
      <w:szCs w:val="24"/>
    </w:rPr>
  </w:style>
  <w:style w:type="character" w:customStyle="1" w:styleId="BodyTextIndentChar1">
    <w:name w:val="Body Text Indent Char1"/>
    <w:link w:val="BodyTextIndent"/>
    <w:uiPriority w:val="99"/>
    <w:semiHidden/>
    <w:locked/>
    <w:rsid w:val="000C5797"/>
    <w:rPr>
      <w:b/>
      <w:sz w:val="28"/>
      <w:lang w:val="ru-RU" w:eastAsia="ru-RU"/>
    </w:rPr>
  </w:style>
  <w:style w:type="paragraph" w:styleId="BodyText2">
    <w:name w:val="Body Text 2"/>
    <w:basedOn w:val="Normal"/>
    <w:link w:val="BodyText2Char"/>
    <w:uiPriority w:val="99"/>
    <w:rsid w:val="000C5797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0009BF"/>
    <w:rPr>
      <w:rFonts w:ascii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1"/>
    <w:uiPriority w:val="99"/>
    <w:semiHidden/>
    <w:rsid w:val="000C5797"/>
    <w:pPr>
      <w:widowControl w:val="0"/>
      <w:adjustRightInd w:val="0"/>
      <w:spacing w:after="120" w:line="360" w:lineRule="atLeast"/>
      <w:jc w:val="both"/>
      <w:textAlignment w:val="baseline"/>
    </w:pPr>
    <w:rPr>
      <w:rFonts w:ascii="Calibri" w:eastAsia="Calibri" w:hAnsi="Calibri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0009BF"/>
    <w:rPr>
      <w:rFonts w:ascii="Times New Roman" w:hAnsi="Times New Roman" w:cs="Times New Roman"/>
      <w:sz w:val="24"/>
      <w:szCs w:val="24"/>
    </w:rPr>
  </w:style>
  <w:style w:type="character" w:customStyle="1" w:styleId="BodyTextChar1">
    <w:name w:val="Body Text Char1"/>
    <w:link w:val="BodyText"/>
    <w:uiPriority w:val="99"/>
    <w:semiHidden/>
    <w:locked/>
    <w:rsid w:val="000C5797"/>
    <w:rPr>
      <w:lang w:val="ru-RU" w:eastAsia="ru-RU"/>
    </w:rPr>
  </w:style>
  <w:style w:type="character" w:customStyle="1" w:styleId="Heading5Char1">
    <w:name w:val="Heading 5 Char1"/>
    <w:link w:val="Heading5"/>
    <w:uiPriority w:val="99"/>
    <w:locked/>
    <w:rsid w:val="007E669C"/>
    <w:rPr>
      <w:b/>
      <w:i/>
      <w:sz w:val="26"/>
      <w:lang w:val="ru-RU" w:eastAsia="ru-RU"/>
    </w:rPr>
  </w:style>
  <w:style w:type="paragraph" w:styleId="BodyTextIndent3">
    <w:name w:val="Body Text Indent 3"/>
    <w:basedOn w:val="Normal"/>
    <w:link w:val="BodyTextIndent3Char"/>
    <w:uiPriority w:val="99"/>
    <w:rsid w:val="00E741D1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F1192D"/>
    <w:rPr>
      <w:rFonts w:ascii="Times New Roman" w:hAnsi="Times New Roman" w:cs="Times New Roman"/>
      <w:sz w:val="16"/>
      <w:szCs w:val="16"/>
    </w:rPr>
  </w:style>
  <w:style w:type="paragraph" w:customStyle="1" w:styleId="a0">
    <w:name w:val="Обычный текст с отступом"/>
    <w:basedOn w:val="Normal"/>
    <w:uiPriority w:val="99"/>
    <w:rsid w:val="00E741D1"/>
    <w:pPr>
      <w:widowControl w:val="0"/>
      <w:overflowPunct w:val="0"/>
      <w:autoSpaceDE w:val="0"/>
      <w:autoSpaceDN w:val="0"/>
      <w:adjustRightInd w:val="0"/>
      <w:ind w:firstLine="709"/>
      <w:textAlignment w:val="baseline"/>
    </w:pPr>
    <w:rPr>
      <w:rFonts w:eastAsia="Calibri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73</TotalTime>
  <Pages>2</Pages>
  <Words>408</Words>
  <Characters>2330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18</cp:revision>
  <dcterms:created xsi:type="dcterms:W3CDTF">2015-03-03T04:47:00Z</dcterms:created>
  <dcterms:modified xsi:type="dcterms:W3CDTF">2016-10-27T09:59:00Z</dcterms:modified>
</cp:coreProperties>
</file>