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853" w:rsidRPr="008D788C" w:rsidRDefault="00AE0853" w:rsidP="00224C5C">
      <w:pPr>
        <w:jc w:val="center"/>
        <w:rPr>
          <w:sz w:val="28"/>
          <w:szCs w:val="28"/>
        </w:rPr>
      </w:pPr>
      <w:r w:rsidRPr="008D788C">
        <w:rPr>
          <w:b/>
          <w:sz w:val="28"/>
          <w:szCs w:val="28"/>
        </w:rPr>
        <w:t>АННОТАЦИЯ РАБОЧЕЙ ПРОГРАММЫ ДИСЦИПЛИНЫ</w:t>
      </w:r>
    </w:p>
    <w:p w:rsidR="00AE0853" w:rsidRPr="008D788C" w:rsidRDefault="00AE0853" w:rsidP="008D788C">
      <w:pPr>
        <w:jc w:val="both"/>
        <w:rPr>
          <w:sz w:val="28"/>
          <w:szCs w:val="28"/>
        </w:rPr>
      </w:pPr>
    </w:p>
    <w:p w:rsidR="00AE0853" w:rsidRDefault="00AE0853" w:rsidP="00DF1C95">
      <w:pPr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</w:t>
      </w:r>
      <w:proofErr w:type="gramStart"/>
      <w:r w:rsidRPr="00EB0213"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>.В.ДВ.7</w:t>
      </w:r>
      <w:r w:rsidRPr="008D788C">
        <w:rPr>
          <w:sz w:val="28"/>
          <w:szCs w:val="28"/>
        </w:rPr>
        <w:t>.2</w:t>
      </w:r>
      <w:r w:rsidRPr="00DF1C95">
        <w:rPr>
          <w:sz w:val="28"/>
          <w:szCs w:val="28"/>
        </w:rPr>
        <w:t xml:space="preserve"> </w:t>
      </w:r>
      <w:r w:rsidRPr="008D788C">
        <w:rPr>
          <w:sz w:val="28"/>
          <w:szCs w:val="28"/>
        </w:rPr>
        <w:t xml:space="preserve">Реклама и связи с общественностью </w:t>
      </w:r>
    </w:p>
    <w:p w:rsidR="00AE0853" w:rsidRPr="008D788C" w:rsidRDefault="00AE0853" w:rsidP="00DF1C9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8D788C">
        <w:rPr>
          <w:sz w:val="28"/>
          <w:szCs w:val="28"/>
        </w:rPr>
        <w:t>в сети Интернет</w:t>
      </w:r>
    </w:p>
    <w:p w:rsidR="00AE0853" w:rsidRPr="008D788C" w:rsidRDefault="00AE0853" w:rsidP="00DF1C95">
      <w:pPr>
        <w:spacing w:line="120" w:lineRule="auto"/>
        <w:jc w:val="both"/>
        <w:rPr>
          <w:b/>
          <w:sz w:val="28"/>
          <w:szCs w:val="28"/>
        </w:rPr>
      </w:pPr>
    </w:p>
    <w:p w:rsidR="00AE0853" w:rsidRPr="008D788C" w:rsidRDefault="00AE0853" w:rsidP="008D788C">
      <w:pPr>
        <w:jc w:val="both"/>
        <w:rPr>
          <w:b/>
          <w:sz w:val="28"/>
          <w:szCs w:val="28"/>
        </w:rPr>
      </w:pPr>
      <w:r w:rsidRPr="008D788C">
        <w:rPr>
          <w:b/>
          <w:sz w:val="28"/>
          <w:szCs w:val="28"/>
        </w:rPr>
        <w:t xml:space="preserve">       Семестр: </w:t>
      </w:r>
      <w:r w:rsidRPr="008D788C">
        <w:rPr>
          <w:sz w:val="28"/>
          <w:szCs w:val="28"/>
        </w:rPr>
        <w:t>7</w:t>
      </w:r>
    </w:p>
    <w:p w:rsidR="00AE0853" w:rsidRPr="008D788C" w:rsidRDefault="00AE0853" w:rsidP="008D788C">
      <w:pPr>
        <w:ind w:firstLine="540"/>
        <w:jc w:val="both"/>
        <w:rPr>
          <w:sz w:val="28"/>
          <w:szCs w:val="28"/>
        </w:rPr>
      </w:pPr>
      <w:r w:rsidRPr="008D788C">
        <w:rPr>
          <w:b/>
          <w:sz w:val="28"/>
          <w:szCs w:val="28"/>
        </w:rPr>
        <w:t xml:space="preserve">Количество часов: </w:t>
      </w:r>
      <w:r w:rsidRPr="008D788C">
        <w:rPr>
          <w:sz w:val="28"/>
          <w:szCs w:val="28"/>
        </w:rPr>
        <w:t>108</w:t>
      </w:r>
    </w:p>
    <w:p w:rsidR="00AE0853" w:rsidRPr="008D788C" w:rsidRDefault="00AE0853" w:rsidP="008D788C">
      <w:pPr>
        <w:ind w:firstLine="540"/>
        <w:jc w:val="both"/>
        <w:rPr>
          <w:sz w:val="28"/>
          <w:szCs w:val="28"/>
        </w:rPr>
      </w:pPr>
      <w:r w:rsidRPr="008D788C">
        <w:rPr>
          <w:b/>
          <w:sz w:val="28"/>
          <w:szCs w:val="28"/>
        </w:rPr>
        <w:t xml:space="preserve">Количество зачетных единиц: </w:t>
      </w:r>
      <w:r w:rsidRPr="008D788C">
        <w:rPr>
          <w:sz w:val="28"/>
          <w:szCs w:val="28"/>
        </w:rPr>
        <w:t>3</w:t>
      </w:r>
    </w:p>
    <w:p w:rsidR="00AE0853" w:rsidRPr="008D788C" w:rsidRDefault="00AE0853" w:rsidP="008D788C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8D788C">
        <w:rPr>
          <w:b/>
          <w:sz w:val="28"/>
          <w:szCs w:val="28"/>
        </w:rPr>
        <w:t xml:space="preserve">Промежуточная аттестация: </w:t>
      </w:r>
      <w:r w:rsidRPr="008D788C">
        <w:rPr>
          <w:sz w:val="28"/>
          <w:szCs w:val="28"/>
        </w:rPr>
        <w:t>зачет</w:t>
      </w:r>
    </w:p>
    <w:p w:rsidR="00AE0853" w:rsidRPr="008D788C" w:rsidRDefault="00AE0853" w:rsidP="008D788C">
      <w:pPr>
        <w:ind w:firstLine="539"/>
        <w:jc w:val="both"/>
        <w:rPr>
          <w:sz w:val="28"/>
          <w:szCs w:val="28"/>
        </w:rPr>
      </w:pPr>
    </w:p>
    <w:p w:rsidR="00AE0853" w:rsidRPr="008D788C" w:rsidRDefault="00AE0853" w:rsidP="008D788C">
      <w:pPr>
        <w:ind w:firstLine="567"/>
        <w:jc w:val="both"/>
        <w:rPr>
          <w:sz w:val="28"/>
          <w:szCs w:val="28"/>
        </w:rPr>
      </w:pPr>
      <w:r w:rsidRPr="008D788C">
        <w:rPr>
          <w:b/>
          <w:sz w:val="28"/>
          <w:szCs w:val="28"/>
        </w:rPr>
        <w:t xml:space="preserve"> Место дисциплины в структуре ООП: </w:t>
      </w:r>
    </w:p>
    <w:p w:rsidR="00AE0853" w:rsidRPr="008D788C" w:rsidRDefault="00AE0853" w:rsidP="008D788C">
      <w:pPr>
        <w:ind w:firstLine="567"/>
        <w:jc w:val="both"/>
        <w:rPr>
          <w:sz w:val="28"/>
          <w:szCs w:val="28"/>
        </w:rPr>
      </w:pPr>
      <w:r w:rsidRPr="008D788C">
        <w:rPr>
          <w:sz w:val="28"/>
          <w:szCs w:val="28"/>
        </w:rPr>
        <w:t xml:space="preserve">Дисциплина </w:t>
      </w:r>
      <w:r>
        <w:rPr>
          <w:sz w:val="28"/>
          <w:szCs w:val="28"/>
        </w:rPr>
        <w:t>по выбору</w:t>
      </w:r>
      <w:r w:rsidRPr="008D788C">
        <w:rPr>
          <w:sz w:val="28"/>
          <w:szCs w:val="28"/>
        </w:rPr>
        <w:t xml:space="preserve"> «Реклама и связи с общественностью в сети И</w:t>
      </w:r>
      <w:r w:rsidRPr="008D788C">
        <w:rPr>
          <w:sz w:val="28"/>
          <w:szCs w:val="28"/>
        </w:rPr>
        <w:t>н</w:t>
      </w:r>
      <w:r w:rsidRPr="008D788C">
        <w:rPr>
          <w:sz w:val="28"/>
          <w:szCs w:val="28"/>
        </w:rPr>
        <w:t xml:space="preserve">тернет» включена в </w:t>
      </w:r>
      <w:r w:rsidRPr="00DF1C95">
        <w:rPr>
          <w:sz w:val="28"/>
          <w:szCs w:val="28"/>
        </w:rPr>
        <w:t>вариативную часть</w:t>
      </w:r>
      <w:r>
        <w:rPr>
          <w:sz w:val="28"/>
          <w:szCs w:val="28"/>
        </w:rPr>
        <w:t xml:space="preserve"> </w:t>
      </w:r>
      <w:r w:rsidRPr="008D788C">
        <w:rPr>
          <w:sz w:val="28"/>
          <w:szCs w:val="28"/>
        </w:rPr>
        <w:t xml:space="preserve">учебного плана </w:t>
      </w:r>
      <w:r>
        <w:rPr>
          <w:sz w:val="28"/>
          <w:szCs w:val="28"/>
        </w:rPr>
        <w:t>подготовки бакала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ров по </w:t>
      </w:r>
      <w:r w:rsidRPr="008D788C">
        <w:rPr>
          <w:sz w:val="28"/>
          <w:szCs w:val="28"/>
        </w:rPr>
        <w:t>направлени</w:t>
      </w:r>
      <w:r>
        <w:rPr>
          <w:sz w:val="28"/>
          <w:szCs w:val="28"/>
        </w:rPr>
        <w:t>ю</w:t>
      </w:r>
      <w:r w:rsidRPr="008D788C">
        <w:rPr>
          <w:sz w:val="28"/>
          <w:szCs w:val="28"/>
        </w:rPr>
        <w:t xml:space="preserve"> 42.03.01 </w:t>
      </w:r>
      <w:r w:rsidRPr="008D788C">
        <w:rPr>
          <w:i/>
          <w:sz w:val="28"/>
          <w:szCs w:val="28"/>
        </w:rPr>
        <w:t>Реклама и связи с общественностью</w:t>
      </w:r>
      <w:r w:rsidR="00E33750">
        <w:rPr>
          <w:i/>
          <w:sz w:val="28"/>
          <w:szCs w:val="28"/>
        </w:rPr>
        <w:t>,</w:t>
      </w:r>
      <w:r w:rsidR="00E33750" w:rsidRPr="00E33750">
        <w:rPr>
          <w:sz w:val="28"/>
          <w:szCs w:val="28"/>
        </w:rPr>
        <w:t xml:space="preserve"> </w:t>
      </w:r>
      <w:r w:rsidR="00E33750">
        <w:rPr>
          <w:sz w:val="28"/>
          <w:szCs w:val="28"/>
        </w:rPr>
        <w:t>профиль «</w:t>
      </w:r>
      <w:r w:rsidR="00F17C50">
        <w:rPr>
          <w:sz w:val="28"/>
          <w:szCs w:val="28"/>
          <w:lang w:val="en-US"/>
        </w:rPr>
        <w:t>Web</w:t>
      </w:r>
      <w:r w:rsidR="00F17C50">
        <w:rPr>
          <w:sz w:val="28"/>
          <w:szCs w:val="28"/>
        </w:rPr>
        <w:t>-реклама и коммуникации</w:t>
      </w:r>
      <w:bookmarkStart w:id="0" w:name="_GoBack"/>
      <w:bookmarkEnd w:id="0"/>
      <w:r w:rsidR="00E33750">
        <w:rPr>
          <w:sz w:val="28"/>
          <w:szCs w:val="28"/>
        </w:rPr>
        <w:t>»</w:t>
      </w:r>
      <w:r w:rsidRPr="008D788C">
        <w:rPr>
          <w:i/>
          <w:sz w:val="28"/>
          <w:szCs w:val="28"/>
        </w:rPr>
        <w:t>.</w:t>
      </w:r>
    </w:p>
    <w:p w:rsidR="00AE0853" w:rsidRPr="008D788C" w:rsidRDefault="00AE0853" w:rsidP="008D788C">
      <w:pPr>
        <w:ind w:firstLine="567"/>
        <w:jc w:val="both"/>
        <w:rPr>
          <w:sz w:val="28"/>
          <w:szCs w:val="28"/>
        </w:rPr>
      </w:pPr>
      <w:r w:rsidRPr="008D788C">
        <w:rPr>
          <w:sz w:val="28"/>
          <w:szCs w:val="28"/>
        </w:rPr>
        <w:t>Основное содержание дисциплины обеспечивает взаимосвязь и прее</w:t>
      </w:r>
      <w:r w:rsidRPr="008D788C">
        <w:rPr>
          <w:sz w:val="28"/>
          <w:szCs w:val="28"/>
        </w:rPr>
        <w:t>м</w:t>
      </w:r>
      <w:r w:rsidRPr="008D788C">
        <w:rPr>
          <w:sz w:val="28"/>
          <w:szCs w:val="28"/>
        </w:rPr>
        <w:t>ственность с дисциплинами</w:t>
      </w:r>
      <w:r>
        <w:rPr>
          <w:sz w:val="28"/>
          <w:szCs w:val="28"/>
        </w:rPr>
        <w:t>:</w:t>
      </w:r>
      <w:r w:rsidRPr="008D788C">
        <w:rPr>
          <w:sz w:val="28"/>
          <w:szCs w:val="28"/>
        </w:rPr>
        <w:t xml:space="preserve"> «</w:t>
      </w:r>
      <w:r w:rsidR="009C5A6B" w:rsidRPr="008D788C">
        <w:rPr>
          <w:sz w:val="28"/>
          <w:szCs w:val="28"/>
        </w:rPr>
        <w:t xml:space="preserve">Реклама и связи с общественностью в </w:t>
      </w:r>
      <w:r w:rsidR="009C5A6B">
        <w:rPr>
          <w:sz w:val="28"/>
          <w:szCs w:val="28"/>
        </w:rPr>
        <w:t>комме</w:t>
      </w:r>
      <w:r w:rsidR="009C5A6B">
        <w:rPr>
          <w:sz w:val="28"/>
          <w:szCs w:val="28"/>
        </w:rPr>
        <w:t>р</w:t>
      </w:r>
      <w:r w:rsidR="009C5A6B">
        <w:rPr>
          <w:sz w:val="28"/>
          <w:szCs w:val="28"/>
        </w:rPr>
        <w:t>ческих организациях</w:t>
      </w:r>
      <w:r w:rsidRPr="008D788C">
        <w:rPr>
          <w:sz w:val="28"/>
          <w:szCs w:val="28"/>
        </w:rPr>
        <w:t xml:space="preserve">», «Проектирование рекламных кампаний», «Реклама и связи с общественностью в </w:t>
      </w:r>
      <w:r w:rsidR="009C5A6B">
        <w:rPr>
          <w:sz w:val="28"/>
          <w:szCs w:val="28"/>
        </w:rPr>
        <w:t>некоммерческих организациях</w:t>
      </w:r>
      <w:r w:rsidRPr="008D788C">
        <w:rPr>
          <w:sz w:val="28"/>
          <w:szCs w:val="28"/>
        </w:rPr>
        <w:t xml:space="preserve">», «Разработка </w:t>
      </w:r>
      <w:proofErr w:type="gramStart"/>
      <w:r w:rsidRPr="008D788C">
        <w:rPr>
          <w:sz w:val="28"/>
          <w:szCs w:val="28"/>
        </w:rPr>
        <w:t>р</w:t>
      </w:r>
      <w:r w:rsidRPr="008D788C">
        <w:rPr>
          <w:sz w:val="28"/>
          <w:szCs w:val="28"/>
        </w:rPr>
        <w:t>е</w:t>
      </w:r>
      <w:r w:rsidRPr="008D788C">
        <w:rPr>
          <w:sz w:val="28"/>
          <w:szCs w:val="28"/>
        </w:rPr>
        <w:t>кламного</w:t>
      </w:r>
      <w:proofErr w:type="gramEnd"/>
      <w:r w:rsidRPr="008D788C">
        <w:rPr>
          <w:sz w:val="28"/>
          <w:szCs w:val="28"/>
        </w:rPr>
        <w:t xml:space="preserve"> и PR-продукта», «Основы интегрированных коммуникаций</w:t>
      </w:r>
      <w:r w:rsidR="009C5A6B">
        <w:rPr>
          <w:sz w:val="28"/>
          <w:szCs w:val="28"/>
        </w:rPr>
        <w:t xml:space="preserve"> (р</w:t>
      </w:r>
      <w:r w:rsidR="009C5A6B" w:rsidRPr="008D788C">
        <w:rPr>
          <w:sz w:val="28"/>
          <w:szCs w:val="28"/>
        </w:rPr>
        <w:t>екл</w:t>
      </w:r>
      <w:r w:rsidR="009C5A6B" w:rsidRPr="008D788C">
        <w:rPr>
          <w:sz w:val="28"/>
          <w:szCs w:val="28"/>
        </w:rPr>
        <w:t>а</w:t>
      </w:r>
      <w:r w:rsidR="009C5A6B" w:rsidRPr="008D788C">
        <w:rPr>
          <w:sz w:val="28"/>
          <w:szCs w:val="28"/>
        </w:rPr>
        <w:t>м</w:t>
      </w:r>
      <w:r w:rsidR="009C5A6B">
        <w:rPr>
          <w:sz w:val="28"/>
          <w:szCs w:val="28"/>
        </w:rPr>
        <w:t>ы</w:t>
      </w:r>
      <w:r w:rsidR="009C5A6B" w:rsidRPr="008D788C">
        <w:rPr>
          <w:sz w:val="28"/>
          <w:szCs w:val="28"/>
        </w:rPr>
        <w:t xml:space="preserve"> и связ</w:t>
      </w:r>
      <w:r w:rsidR="009C5A6B">
        <w:rPr>
          <w:sz w:val="28"/>
          <w:szCs w:val="28"/>
        </w:rPr>
        <w:t>ей</w:t>
      </w:r>
      <w:r w:rsidR="009C5A6B" w:rsidRPr="008D788C">
        <w:rPr>
          <w:sz w:val="28"/>
          <w:szCs w:val="28"/>
        </w:rPr>
        <w:t xml:space="preserve"> с общественностью</w:t>
      </w:r>
      <w:r w:rsidR="009C5A6B">
        <w:rPr>
          <w:sz w:val="28"/>
          <w:szCs w:val="28"/>
        </w:rPr>
        <w:t>)</w:t>
      </w:r>
      <w:r w:rsidRPr="008D788C">
        <w:rPr>
          <w:sz w:val="28"/>
          <w:szCs w:val="28"/>
        </w:rPr>
        <w:t>».</w:t>
      </w:r>
    </w:p>
    <w:p w:rsidR="00AE0853" w:rsidRPr="008D788C" w:rsidRDefault="00AE0853" w:rsidP="008D788C">
      <w:pPr>
        <w:ind w:firstLine="567"/>
        <w:jc w:val="both"/>
        <w:rPr>
          <w:sz w:val="28"/>
          <w:szCs w:val="28"/>
        </w:rPr>
      </w:pPr>
    </w:p>
    <w:p w:rsidR="00AE0853" w:rsidRPr="008D788C" w:rsidRDefault="00AE0853" w:rsidP="008D788C">
      <w:pPr>
        <w:ind w:firstLine="567"/>
        <w:jc w:val="both"/>
        <w:rPr>
          <w:sz w:val="28"/>
          <w:szCs w:val="28"/>
        </w:rPr>
      </w:pPr>
      <w:r w:rsidRPr="008D788C">
        <w:rPr>
          <w:b/>
          <w:sz w:val="28"/>
          <w:szCs w:val="28"/>
        </w:rPr>
        <w:t>Цель и задачи освоения дисциплины:</w:t>
      </w:r>
      <w:r w:rsidRPr="008D788C">
        <w:rPr>
          <w:sz w:val="28"/>
          <w:szCs w:val="28"/>
        </w:rPr>
        <w:t xml:space="preserve"> </w:t>
      </w:r>
    </w:p>
    <w:p w:rsidR="00AE0853" w:rsidRPr="008D788C" w:rsidRDefault="00AE0853" w:rsidP="008D788C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8D788C">
        <w:rPr>
          <w:sz w:val="28"/>
          <w:szCs w:val="28"/>
        </w:rPr>
        <w:t>Целью изучения дисциплины является овладение студентами навыками формирования рекламной стратегии, управление рекламной политикой в сети Интернет, реализации различных техник по созданию и поддержанию э</w:t>
      </w:r>
      <w:r w:rsidRPr="008D788C">
        <w:rPr>
          <w:sz w:val="28"/>
          <w:szCs w:val="28"/>
        </w:rPr>
        <w:t>ф</w:t>
      </w:r>
      <w:r w:rsidRPr="008D788C">
        <w:rPr>
          <w:sz w:val="28"/>
          <w:szCs w:val="28"/>
        </w:rPr>
        <w:t xml:space="preserve">фективной рекламной коммуникации с помощью сети Интернет, принятие оптимальных решений по проведению рекламных и PR-кампаний, оценки эффективности рекламной и PR-деятельности в сети Интернет. </w:t>
      </w:r>
    </w:p>
    <w:p w:rsidR="00AE0853" w:rsidRPr="008D788C" w:rsidRDefault="00AE0853" w:rsidP="008D788C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8D788C">
        <w:rPr>
          <w:sz w:val="28"/>
          <w:szCs w:val="28"/>
        </w:rPr>
        <w:t>В процессе изучения дисциплины ставятся задачи:</w:t>
      </w:r>
    </w:p>
    <w:p w:rsidR="00AE0853" w:rsidRPr="008D788C" w:rsidRDefault="00AE0853" w:rsidP="008D788C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8D788C">
        <w:rPr>
          <w:sz w:val="28"/>
          <w:szCs w:val="28"/>
        </w:rPr>
        <w:t>•</w:t>
      </w:r>
      <w:r w:rsidRPr="008D788C">
        <w:rPr>
          <w:sz w:val="28"/>
          <w:szCs w:val="28"/>
        </w:rPr>
        <w:tab/>
        <w:t>формирование у студентов навыков разработки и реализации рекла</w:t>
      </w:r>
      <w:r w:rsidRPr="008D788C">
        <w:rPr>
          <w:sz w:val="28"/>
          <w:szCs w:val="28"/>
        </w:rPr>
        <w:t>м</w:t>
      </w:r>
      <w:r w:rsidRPr="008D788C">
        <w:rPr>
          <w:sz w:val="28"/>
          <w:szCs w:val="28"/>
        </w:rPr>
        <w:t>ных кампаний в сети Интернет;</w:t>
      </w:r>
    </w:p>
    <w:p w:rsidR="00AE0853" w:rsidRPr="008D788C" w:rsidRDefault="00AE0853" w:rsidP="008D788C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8D788C">
        <w:rPr>
          <w:sz w:val="28"/>
          <w:szCs w:val="28"/>
        </w:rPr>
        <w:t>•</w:t>
      </w:r>
      <w:r w:rsidRPr="008D788C">
        <w:rPr>
          <w:sz w:val="28"/>
          <w:szCs w:val="28"/>
        </w:rPr>
        <w:tab/>
        <w:t>понимание особенностей реализации рекламы и связей с общественн</w:t>
      </w:r>
      <w:r w:rsidRPr="008D788C">
        <w:rPr>
          <w:sz w:val="28"/>
          <w:szCs w:val="28"/>
        </w:rPr>
        <w:t>о</w:t>
      </w:r>
      <w:r w:rsidRPr="008D788C">
        <w:rPr>
          <w:sz w:val="28"/>
          <w:szCs w:val="28"/>
        </w:rPr>
        <w:t>стью в сети Интернет;</w:t>
      </w:r>
    </w:p>
    <w:p w:rsidR="00AE0853" w:rsidRPr="008D788C" w:rsidRDefault="00AE0853" w:rsidP="008D788C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8D788C">
        <w:rPr>
          <w:sz w:val="28"/>
          <w:szCs w:val="28"/>
        </w:rPr>
        <w:t>•</w:t>
      </w:r>
      <w:r w:rsidRPr="008D788C">
        <w:rPr>
          <w:sz w:val="28"/>
          <w:szCs w:val="28"/>
        </w:rPr>
        <w:tab/>
        <w:t>привить навыки формирования стратегий и тактики рекламной комм</w:t>
      </w:r>
      <w:r w:rsidRPr="008D788C">
        <w:rPr>
          <w:sz w:val="28"/>
          <w:szCs w:val="28"/>
        </w:rPr>
        <w:t>у</w:t>
      </w:r>
      <w:r w:rsidRPr="008D788C">
        <w:rPr>
          <w:sz w:val="28"/>
          <w:szCs w:val="28"/>
        </w:rPr>
        <w:t>никации в сети Интернет.</w:t>
      </w:r>
    </w:p>
    <w:p w:rsidR="00AE0853" w:rsidRPr="008D788C" w:rsidRDefault="00AE0853" w:rsidP="008D788C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</w:p>
    <w:p w:rsidR="00AE0853" w:rsidRPr="008D788C" w:rsidRDefault="00AE0853" w:rsidP="008D788C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  <w:r w:rsidRPr="008D788C">
        <w:rPr>
          <w:b/>
          <w:sz w:val="28"/>
          <w:szCs w:val="28"/>
        </w:rPr>
        <w:t xml:space="preserve"> Содержание дисциплины:  </w:t>
      </w:r>
    </w:p>
    <w:p w:rsidR="00AE0853" w:rsidRPr="008D788C" w:rsidRDefault="00AE0853" w:rsidP="008D788C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8D788C">
        <w:rPr>
          <w:sz w:val="28"/>
          <w:szCs w:val="28"/>
        </w:rPr>
        <w:t xml:space="preserve">Особенности коммуникаций в сети Интернет. Рекламные и PR-возможности сети Интернет. Виды рекламного воздействия в сети Интернет. </w:t>
      </w:r>
      <w:proofErr w:type="spellStart"/>
      <w:r w:rsidRPr="008D788C">
        <w:rPr>
          <w:sz w:val="28"/>
          <w:szCs w:val="28"/>
        </w:rPr>
        <w:t>Web</w:t>
      </w:r>
      <w:proofErr w:type="spellEnd"/>
      <w:r w:rsidRPr="008D788C">
        <w:rPr>
          <w:sz w:val="28"/>
          <w:szCs w:val="28"/>
        </w:rPr>
        <w:t>-сайт как объект и субъект продвижения. E-</w:t>
      </w:r>
      <w:proofErr w:type="spellStart"/>
      <w:r w:rsidRPr="008D788C">
        <w:rPr>
          <w:sz w:val="28"/>
          <w:szCs w:val="28"/>
        </w:rPr>
        <w:t>mail</w:t>
      </w:r>
      <w:proofErr w:type="spellEnd"/>
      <w:r w:rsidRPr="008D788C">
        <w:rPr>
          <w:sz w:val="28"/>
          <w:szCs w:val="28"/>
        </w:rPr>
        <w:t xml:space="preserve">, конференции и форумы как инструменты продвижения. </w:t>
      </w:r>
      <w:proofErr w:type="spellStart"/>
      <w:r w:rsidRPr="008D788C">
        <w:rPr>
          <w:sz w:val="28"/>
          <w:szCs w:val="28"/>
        </w:rPr>
        <w:t>Блогосфера</w:t>
      </w:r>
      <w:proofErr w:type="spellEnd"/>
      <w:r w:rsidRPr="008D788C">
        <w:rPr>
          <w:sz w:val="28"/>
          <w:szCs w:val="28"/>
        </w:rPr>
        <w:t xml:space="preserve"> – коммуникативная среда ХХ в</w:t>
      </w:r>
      <w:r w:rsidRPr="008D788C">
        <w:rPr>
          <w:sz w:val="28"/>
          <w:szCs w:val="28"/>
        </w:rPr>
        <w:t>е</w:t>
      </w:r>
      <w:r w:rsidRPr="008D788C">
        <w:rPr>
          <w:sz w:val="28"/>
          <w:szCs w:val="28"/>
        </w:rPr>
        <w:t>ка. Социальные сети как инструмент продвижения. Спонсорство. Взаимоде</w:t>
      </w:r>
      <w:r w:rsidRPr="008D788C">
        <w:rPr>
          <w:sz w:val="28"/>
          <w:szCs w:val="28"/>
        </w:rPr>
        <w:t>й</w:t>
      </w:r>
      <w:r w:rsidRPr="008D788C">
        <w:rPr>
          <w:sz w:val="28"/>
          <w:szCs w:val="28"/>
        </w:rPr>
        <w:t xml:space="preserve">ствие с </w:t>
      </w:r>
      <w:proofErr w:type="gramStart"/>
      <w:r w:rsidRPr="008D788C">
        <w:rPr>
          <w:sz w:val="28"/>
          <w:szCs w:val="28"/>
        </w:rPr>
        <w:t>интернет-СМИ</w:t>
      </w:r>
      <w:proofErr w:type="gramEnd"/>
      <w:r w:rsidRPr="008D788C">
        <w:rPr>
          <w:sz w:val="28"/>
          <w:szCs w:val="28"/>
        </w:rPr>
        <w:t xml:space="preserve">. Реклама и PR в </w:t>
      </w:r>
      <w:proofErr w:type="gramStart"/>
      <w:r w:rsidRPr="008D788C">
        <w:rPr>
          <w:sz w:val="28"/>
          <w:szCs w:val="28"/>
        </w:rPr>
        <w:t>электронной</w:t>
      </w:r>
      <w:proofErr w:type="gramEnd"/>
      <w:r w:rsidRPr="008D788C">
        <w:rPr>
          <w:sz w:val="28"/>
          <w:szCs w:val="28"/>
        </w:rPr>
        <w:t xml:space="preserve"> коммерции.</w:t>
      </w:r>
    </w:p>
    <w:p w:rsidR="00AE0853" w:rsidRPr="008D788C" w:rsidRDefault="00AE0853" w:rsidP="008D788C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AE0853" w:rsidRPr="00C447F0" w:rsidRDefault="00AE0853" w:rsidP="008D788C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EB0213">
        <w:rPr>
          <w:b/>
          <w:sz w:val="28"/>
          <w:szCs w:val="28"/>
        </w:rPr>
        <w:t xml:space="preserve">В результате освоения учебной дисциплины </w:t>
      </w:r>
      <w:r w:rsidRPr="00DF1C95">
        <w:rPr>
          <w:sz w:val="28"/>
          <w:szCs w:val="28"/>
        </w:rPr>
        <w:t>обучающийся</w:t>
      </w:r>
      <w:r w:rsidRPr="00EB0213">
        <w:rPr>
          <w:b/>
          <w:sz w:val="28"/>
          <w:szCs w:val="28"/>
        </w:rPr>
        <w:t xml:space="preserve"> </w:t>
      </w:r>
      <w:r w:rsidRPr="00EB0213">
        <w:rPr>
          <w:sz w:val="28"/>
          <w:szCs w:val="28"/>
        </w:rPr>
        <w:t>должен обладать следующими общепрофессиональными (О</w:t>
      </w:r>
      <w:r>
        <w:rPr>
          <w:sz w:val="28"/>
          <w:szCs w:val="28"/>
        </w:rPr>
        <w:t>П</w:t>
      </w:r>
      <w:r w:rsidRPr="00EB0213">
        <w:rPr>
          <w:sz w:val="28"/>
          <w:szCs w:val="28"/>
        </w:rPr>
        <w:t>К) и проф</w:t>
      </w:r>
      <w:r>
        <w:rPr>
          <w:sz w:val="28"/>
          <w:szCs w:val="28"/>
        </w:rPr>
        <w:t>и</w:t>
      </w:r>
      <w:r w:rsidRPr="00EB0213">
        <w:rPr>
          <w:sz w:val="28"/>
          <w:szCs w:val="28"/>
        </w:rPr>
        <w:t>льными (</w:t>
      </w:r>
      <w:proofErr w:type="spellStart"/>
      <w:r w:rsidRPr="00EB0213">
        <w:rPr>
          <w:sz w:val="28"/>
          <w:szCs w:val="28"/>
        </w:rPr>
        <w:t>П</w:t>
      </w:r>
      <w:r>
        <w:rPr>
          <w:sz w:val="28"/>
          <w:szCs w:val="28"/>
        </w:rPr>
        <w:t>р</w:t>
      </w:r>
      <w:r w:rsidRPr="00EB0213">
        <w:rPr>
          <w:sz w:val="28"/>
          <w:szCs w:val="28"/>
        </w:rPr>
        <w:t>К</w:t>
      </w:r>
      <w:proofErr w:type="spellEnd"/>
      <w:r w:rsidRPr="00EB0213">
        <w:rPr>
          <w:sz w:val="28"/>
          <w:szCs w:val="28"/>
        </w:rPr>
        <w:t>) компетенциями:</w:t>
      </w:r>
    </w:p>
    <w:p w:rsidR="00AE0853" w:rsidRDefault="00AE0853" w:rsidP="008D788C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8D788C">
        <w:rPr>
          <w:sz w:val="28"/>
          <w:szCs w:val="28"/>
        </w:rPr>
        <w:lastRenderedPageBreak/>
        <w:t>О</w:t>
      </w:r>
      <w:r>
        <w:rPr>
          <w:sz w:val="28"/>
          <w:szCs w:val="28"/>
        </w:rPr>
        <w:t>П</w:t>
      </w:r>
      <w:r w:rsidRPr="008D788C">
        <w:rPr>
          <w:sz w:val="28"/>
          <w:szCs w:val="28"/>
        </w:rPr>
        <w:t>К</w:t>
      </w:r>
      <w:r w:rsidR="00521324">
        <w:rPr>
          <w:sz w:val="28"/>
          <w:szCs w:val="28"/>
        </w:rPr>
        <w:t>-</w:t>
      </w:r>
      <w:r>
        <w:rPr>
          <w:sz w:val="28"/>
          <w:szCs w:val="28"/>
        </w:rPr>
        <w:t>6</w:t>
      </w:r>
      <w:r w:rsidRPr="008D788C">
        <w:rPr>
          <w:sz w:val="28"/>
          <w:szCs w:val="28"/>
        </w:rPr>
        <w:t xml:space="preserve">: </w:t>
      </w:r>
      <w:proofErr w:type="gramStart"/>
      <w:r>
        <w:rPr>
          <w:sz w:val="28"/>
          <w:szCs w:val="28"/>
        </w:rPr>
        <w:t>способен</w:t>
      </w:r>
      <w:proofErr w:type="gramEnd"/>
      <w:r>
        <w:rPr>
          <w:sz w:val="28"/>
          <w:szCs w:val="28"/>
        </w:rPr>
        <w:t xml:space="preserve">  решать стандартные задачи профессиональной де</w:t>
      </w:r>
      <w:r>
        <w:rPr>
          <w:sz w:val="28"/>
          <w:szCs w:val="28"/>
        </w:rPr>
        <w:t>я</w:t>
      </w:r>
      <w:r>
        <w:rPr>
          <w:sz w:val="28"/>
          <w:szCs w:val="28"/>
        </w:rPr>
        <w:t>тельности на основе информационной и библиографической культуры с пр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менением информационно-коммуникационных технологий и с учетом о</w:t>
      </w:r>
      <w:r>
        <w:rPr>
          <w:sz w:val="28"/>
          <w:szCs w:val="28"/>
        </w:rPr>
        <w:t>с</w:t>
      </w:r>
      <w:r>
        <w:rPr>
          <w:sz w:val="28"/>
          <w:szCs w:val="28"/>
        </w:rPr>
        <w:t>новных требований информационной безопасности</w:t>
      </w:r>
      <w:r w:rsidRPr="008D788C">
        <w:rPr>
          <w:sz w:val="28"/>
          <w:szCs w:val="28"/>
        </w:rPr>
        <w:t>;</w:t>
      </w:r>
    </w:p>
    <w:p w:rsidR="00AE0853" w:rsidRPr="00CA1033" w:rsidRDefault="00AE0853" w:rsidP="00224C5C">
      <w:pPr>
        <w:tabs>
          <w:tab w:val="left" w:pos="709"/>
        </w:tabs>
        <w:jc w:val="both"/>
        <w:rPr>
          <w:rStyle w:val="afc"/>
          <w:b w:val="0"/>
          <w:bCs/>
          <w:szCs w:val="28"/>
        </w:rPr>
      </w:pPr>
      <w:r>
        <w:rPr>
          <w:rStyle w:val="afc"/>
          <w:b w:val="0"/>
          <w:bCs/>
          <w:szCs w:val="28"/>
        </w:rPr>
        <w:t xml:space="preserve">          ПрК-5: владеет основами проектной деятельности  в области рекламы и связей с общественностью по разработке </w:t>
      </w:r>
      <w:proofErr w:type="gramStart"/>
      <w:r>
        <w:rPr>
          <w:rStyle w:val="afc"/>
          <w:b w:val="0"/>
          <w:bCs/>
          <w:szCs w:val="28"/>
        </w:rPr>
        <w:t>бизнес-идеи</w:t>
      </w:r>
      <w:proofErr w:type="gramEnd"/>
      <w:r>
        <w:rPr>
          <w:rStyle w:val="afc"/>
          <w:b w:val="0"/>
          <w:bCs/>
          <w:szCs w:val="28"/>
        </w:rPr>
        <w:t>, в том числе инновац</w:t>
      </w:r>
      <w:r>
        <w:rPr>
          <w:rStyle w:val="afc"/>
          <w:b w:val="0"/>
          <w:bCs/>
          <w:szCs w:val="28"/>
        </w:rPr>
        <w:t>и</w:t>
      </w:r>
      <w:r>
        <w:rPr>
          <w:rStyle w:val="afc"/>
          <w:b w:val="0"/>
          <w:bCs/>
          <w:szCs w:val="28"/>
        </w:rPr>
        <w:t>онной, подготовке технического задания, разработке бизнес-плана, составл</w:t>
      </w:r>
      <w:r>
        <w:rPr>
          <w:rStyle w:val="afc"/>
          <w:b w:val="0"/>
          <w:bCs/>
          <w:szCs w:val="28"/>
        </w:rPr>
        <w:t>е</w:t>
      </w:r>
      <w:r>
        <w:rPr>
          <w:rStyle w:val="afc"/>
          <w:b w:val="0"/>
          <w:bCs/>
          <w:szCs w:val="28"/>
        </w:rPr>
        <w:t>нию договора</w:t>
      </w:r>
      <w:r w:rsidRPr="00CA1033">
        <w:rPr>
          <w:rStyle w:val="afc"/>
          <w:b w:val="0"/>
          <w:bCs/>
          <w:szCs w:val="28"/>
        </w:rPr>
        <w:t xml:space="preserve">; </w:t>
      </w:r>
    </w:p>
    <w:p w:rsidR="00AE0853" w:rsidRPr="00CA1033" w:rsidRDefault="00AE0853" w:rsidP="00224C5C">
      <w:pPr>
        <w:jc w:val="both"/>
        <w:rPr>
          <w:rStyle w:val="afc"/>
          <w:b w:val="0"/>
          <w:bCs/>
          <w:szCs w:val="28"/>
        </w:rPr>
      </w:pPr>
      <w:r>
        <w:rPr>
          <w:rStyle w:val="afc"/>
          <w:b w:val="0"/>
          <w:bCs/>
          <w:szCs w:val="28"/>
        </w:rPr>
        <w:t xml:space="preserve">          ПрК-6: способен реализовывать проекты, в том </w:t>
      </w:r>
      <w:proofErr w:type="gramStart"/>
      <w:r>
        <w:rPr>
          <w:rStyle w:val="afc"/>
          <w:b w:val="0"/>
          <w:bCs/>
          <w:szCs w:val="28"/>
        </w:rPr>
        <w:t>числе</w:t>
      </w:r>
      <w:proofErr w:type="gramEnd"/>
      <w:r>
        <w:rPr>
          <w:rStyle w:val="afc"/>
          <w:b w:val="0"/>
          <w:bCs/>
          <w:szCs w:val="28"/>
        </w:rPr>
        <w:t xml:space="preserve"> инновационные в области рекламы и связей с общественностью</w:t>
      </w:r>
      <w:r w:rsidRPr="00CA1033">
        <w:rPr>
          <w:rStyle w:val="afc"/>
          <w:b w:val="0"/>
          <w:bCs/>
          <w:szCs w:val="28"/>
        </w:rPr>
        <w:t xml:space="preserve">; </w:t>
      </w:r>
    </w:p>
    <w:p w:rsidR="00AE0853" w:rsidRDefault="00AE0853" w:rsidP="00224C5C">
      <w:pPr>
        <w:ind w:firstLine="709"/>
        <w:jc w:val="both"/>
        <w:rPr>
          <w:rStyle w:val="afc"/>
          <w:b w:val="0"/>
          <w:bCs/>
          <w:szCs w:val="28"/>
        </w:rPr>
      </w:pPr>
      <w:r w:rsidRPr="000D49E3">
        <w:rPr>
          <w:rStyle w:val="afc"/>
          <w:b w:val="0"/>
          <w:bCs/>
          <w:szCs w:val="28"/>
        </w:rPr>
        <w:t>ПрК-</w:t>
      </w:r>
      <w:r>
        <w:rPr>
          <w:rStyle w:val="afc"/>
          <w:b w:val="0"/>
          <w:bCs/>
          <w:szCs w:val="28"/>
        </w:rPr>
        <w:t xml:space="preserve">9: способен использовать разные стили рекламных текстов и   </w:t>
      </w:r>
      <w:r>
        <w:rPr>
          <w:rStyle w:val="afc"/>
          <w:b w:val="0"/>
          <w:bCs/>
          <w:szCs w:val="28"/>
          <w:lang w:val="en-US"/>
        </w:rPr>
        <w:t>PR</w:t>
      </w:r>
      <w:r w:rsidRPr="000D49E3">
        <w:rPr>
          <w:rStyle w:val="afc"/>
          <w:b w:val="0"/>
          <w:bCs/>
          <w:szCs w:val="28"/>
        </w:rPr>
        <w:t>-</w:t>
      </w:r>
      <w:r>
        <w:rPr>
          <w:rStyle w:val="afc"/>
          <w:b w:val="0"/>
          <w:bCs/>
          <w:szCs w:val="28"/>
        </w:rPr>
        <w:t>текстов в средствах массовой информации: радио, телевидение,  интернет, газеты, журналы.</w:t>
      </w:r>
    </w:p>
    <w:p w:rsidR="00AE0853" w:rsidRPr="008D788C" w:rsidRDefault="00AE0853" w:rsidP="008D788C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AE0853" w:rsidRPr="008D788C" w:rsidRDefault="00AE0853" w:rsidP="008D788C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8D788C">
        <w:rPr>
          <w:b/>
          <w:sz w:val="28"/>
          <w:szCs w:val="28"/>
        </w:rPr>
        <w:t xml:space="preserve">Образовательные технологии: </w:t>
      </w:r>
    </w:p>
    <w:p w:rsidR="00AE0853" w:rsidRPr="008D788C" w:rsidRDefault="00AE0853" w:rsidP="008D788C">
      <w:pPr>
        <w:ind w:firstLine="709"/>
        <w:jc w:val="both"/>
        <w:rPr>
          <w:sz w:val="28"/>
          <w:szCs w:val="28"/>
        </w:rPr>
      </w:pPr>
      <w:r w:rsidRPr="008D788C">
        <w:rPr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</w:t>
      </w:r>
      <w:r w:rsidRPr="008D788C">
        <w:rPr>
          <w:sz w:val="28"/>
          <w:szCs w:val="28"/>
        </w:rPr>
        <w:t>и</w:t>
      </w:r>
      <w:r w:rsidRPr="008D788C">
        <w:rPr>
          <w:sz w:val="28"/>
          <w:szCs w:val="28"/>
        </w:rPr>
        <w:t>туаций, деловые игры и т.д.</w:t>
      </w:r>
    </w:p>
    <w:p w:rsidR="00AE0853" w:rsidRPr="008D788C" w:rsidRDefault="00AE0853" w:rsidP="008D788C">
      <w:pPr>
        <w:ind w:firstLine="709"/>
        <w:jc w:val="both"/>
        <w:rPr>
          <w:sz w:val="28"/>
          <w:szCs w:val="28"/>
        </w:rPr>
      </w:pPr>
      <w:r w:rsidRPr="008D788C">
        <w:rPr>
          <w:sz w:val="28"/>
          <w:szCs w:val="28"/>
        </w:rPr>
        <w:t>С целью формирования профессиональных навыков студентов предл</w:t>
      </w:r>
      <w:r w:rsidRPr="008D788C">
        <w:rPr>
          <w:sz w:val="28"/>
          <w:szCs w:val="28"/>
        </w:rPr>
        <w:t>а</w:t>
      </w:r>
      <w:r w:rsidRPr="008D788C">
        <w:rPr>
          <w:sz w:val="28"/>
          <w:szCs w:val="28"/>
        </w:rPr>
        <w:t xml:space="preserve">гается использовать визуальные презентации теоретического материала, </w:t>
      </w:r>
      <w:proofErr w:type="gramStart"/>
      <w:r w:rsidRPr="008D788C">
        <w:rPr>
          <w:sz w:val="28"/>
          <w:szCs w:val="28"/>
        </w:rPr>
        <w:t>кейс-стадии</w:t>
      </w:r>
      <w:proofErr w:type="gramEnd"/>
      <w:r w:rsidRPr="008D788C">
        <w:rPr>
          <w:sz w:val="28"/>
          <w:szCs w:val="28"/>
        </w:rPr>
        <w:t xml:space="preserve"> и др.</w:t>
      </w:r>
    </w:p>
    <w:p w:rsidR="00AE0853" w:rsidRPr="008D788C" w:rsidRDefault="00AE0853" w:rsidP="008D788C">
      <w:pPr>
        <w:jc w:val="both"/>
        <w:rPr>
          <w:sz w:val="28"/>
          <w:szCs w:val="28"/>
        </w:rPr>
      </w:pPr>
    </w:p>
    <w:p w:rsidR="00AE0853" w:rsidRPr="008D788C" w:rsidRDefault="00AE0853" w:rsidP="00DF1C95">
      <w:pPr>
        <w:tabs>
          <w:tab w:val="left" w:pos="540"/>
        </w:tabs>
        <w:jc w:val="both"/>
        <w:rPr>
          <w:sz w:val="28"/>
          <w:szCs w:val="28"/>
        </w:rPr>
      </w:pPr>
      <w:r w:rsidRPr="008D788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 </w:t>
      </w:r>
      <w:r w:rsidRPr="008D788C">
        <w:rPr>
          <w:b/>
          <w:sz w:val="28"/>
          <w:szCs w:val="28"/>
        </w:rPr>
        <w:t>Составители:</w:t>
      </w:r>
      <w:r w:rsidRPr="008D788C">
        <w:rPr>
          <w:sz w:val="28"/>
          <w:szCs w:val="28"/>
        </w:rPr>
        <w:t xml:space="preserve">  Е. С. Кузнецова, ст. преподаватель, А. Г. Степанова, ст. преподаватель,  кафедра маркетинга и рекламы</w:t>
      </w:r>
    </w:p>
    <w:p w:rsidR="00AE0853" w:rsidRPr="008D788C" w:rsidRDefault="00AE0853" w:rsidP="008D788C">
      <w:pPr>
        <w:jc w:val="both"/>
        <w:rPr>
          <w:sz w:val="28"/>
          <w:szCs w:val="28"/>
        </w:rPr>
      </w:pPr>
    </w:p>
    <w:p w:rsidR="00AE0853" w:rsidRPr="008D788C" w:rsidRDefault="00AE0853" w:rsidP="008D788C">
      <w:pPr>
        <w:jc w:val="both"/>
        <w:rPr>
          <w:sz w:val="28"/>
          <w:szCs w:val="28"/>
        </w:rPr>
      </w:pPr>
    </w:p>
    <w:p w:rsidR="00AE0853" w:rsidRPr="008D788C" w:rsidRDefault="00AE0853" w:rsidP="008D788C">
      <w:pPr>
        <w:jc w:val="both"/>
        <w:rPr>
          <w:sz w:val="28"/>
          <w:szCs w:val="28"/>
        </w:rPr>
      </w:pPr>
    </w:p>
    <w:p w:rsidR="00AE0853" w:rsidRPr="008D788C" w:rsidRDefault="00AE0853" w:rsidP="008D788C">
      <w:pPr>
        <w:jc w:val="both"/>
        <w:rPr>
          <w:sz w:val="28"/>
          <w:szCs w:val="28"/>
        </w:rPr>
      </w:pPr>
    </w:p>
    <w:p w:rsidR="00AE0853" w:rsidRPr="008D788C" w:rsidRDefault="00AE0853" w:rsidP="008D788C">
      <w:pPr>
        <w:jc w:val="both"/>
        <w:rPr>
          <w:sz w:val="28"/>
          <w:szCs w:val="28"/>
        </w:rPr>
      </w:pPr>
    </w:p>
    <w:p w:rsidR="00AE0853" w:rsidRPr="008D788C" w:rsidRDefault="00AE0853" w:rsidP="008D788C">
      <w:pPr>
        <w:jc w:val="both"/>
        <w:rPr>
          <w:sz w:val="28"/>
          <w:szCs w:val="28"/>
        </w:rPr>
      </w:pPr>
    </w:p>
    <w:sectPr w:rsidR="00AE0853" w:rsidRPr="008D788C" w:rsidSect="00F541DD">
      <w:footerReference w:type="default" r:id="rId8"/>
      <w:pgSz w:w="11906" w:h="16838"/>
      <w:pgMar w:top="720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0853" w:rsidRDefault="00AE0853">
      <w:r>
        <w:separator/>
      </w:r>
    </w:p>
  </w:endnote>
  <w:endnote w:type="continuationSeparator" w:id="0">
    <w:p w:rsidR="00AE0853" w:rsidRDefault="00AE0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0853" w:rsidRDefault="00AE0853" w:rsidP="005E7148">
    <w:pPr>
      <w:pStyle w:val="af"/>
      <w:framePr w:wrap="auto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 w:rsidR="00F17C50">
      <w:rPr>
        <w:rStyle w:val="af1"/>
        <w:noProof/>
      </w:rPr>
      <w:t>2</w:t>
    </w:r>
    <w:r>
      <w:rPr>
        <w:rStyle w:val="af1"/>
      </w:rPr>
      <w:fldChar w:fldCharType="end"/>
    </w:r>
  </w:p>
  <w:p w:rsidR="00AE0853" w:rsidRDefault="00AE0853" w:rsidP="005E7148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0853" w:rsidRDefault="00AE0853">
      <w:r>
        <w:separator/>
      </w:r>
    </w:p>
  </w:footnote>
  <w:footnote w:type="continuationSeparator" w:id="0">
    <w:p w:rsidR="00AE0853" w:rsidRDefault="00AE08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B2FB9"/>
    <w:multiLevelType w:val="multilevel"/>
    <w:tmpl w:val="0298DF9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153418A"/>
    <w:multiLevelType w:val="multilevel"/>
    <w:tmpl w:val="AAB2FC22"/>
    <w:lvl w:ilvl="0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007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cs="Times New Roman" w:hint="default"/>
      </w:rPr>
    </w:lvl>
  </w:abstractNum>
  <w:abstractNum w:abstractNumId="2">
    <w:nsid w:val="13C47D41"/>
    <w:multiLevelType w:val="hybridMultilevel"/>
    <w:tmpl w:val="6F101742"/>
    <w:lvl w:ilvl="0" w:tplc="594C2CD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5" w:hanging="180"/>
      </w:pPr>
      <w:rPr>
        <w:rFonts w:cs="Times New Roman"/>
      </w:rPr>
    </w:lvl>
  </w:abstractNum>
  <w:abstractNum w:abstractNumId="3">
    <w:nsid w:val="14AF2F70"/>
    <w:multiLevelType w:val="hybridMultilevel"/>
    <w:tmpl w:val="2D4051F8"/>
    <w:lvl w:ilvl="0" w:tplc="D84EDC46">
      <w:start w:val="1"/>
      <w:numFmt w:val="decimal"/>
      <w:lvlText w:val="%1."/>
      <w:lvlJc w:val="left"/>
      <w:pPr>
        <w:ind w:left="9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5" w:hanging="180"/>
      </w:pPr>
      <w:rPr>
        <w:rFonts w:cs="Times New Roman"/>
      </w:rPr>
    </w:lvl>
  </w:abstractNum>
  <w:abstractNum w:abstractNumId="4">
    <w:nsid w:val="1530795B"/>
    <w:multiLevelType w:val="hybridMultilevel"/>
    <w:tmpl w:val="3CDADF56"/>
    <w:lvl w:ilvl="0" w:tplc="A0B4C35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59C26B6"/>
    <w:multiLevelType w:val="multilevel"/>
    <w:tmpl w:val="96DE3012"/>
    <w:lvl w:ilvl="0">
      <w:start w:val="5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cs="Times New Roman" w:hint="default"/>
      </w:rPr>
    </w:lvl>
  </w:abstractNum>
  <w:abstractNum w:abstractNumId="6">
    <w:nsid w:val="1CBE6674"/>
    <w:multiLevelType w:val="hybridMultilevel"/>
    <w:tmpl w:val="E53E242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28237F6F"/>
    <w:multiLevelType w:val="hybridMultilevel"/>
    <w:tmpl w:val="BEA0912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BE76798"/>
    <w:multiLevelType w:val="hybridMultilevel"/>
    <w:tmpl w:val="F59ABB22"/>
    <w:lvl w:ilvl="0" w:tplc="AE6AA25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F952891"/>
    <w:multiLevelType w:val="multilevel"/>
    <w:tmpl w:val="20085548"/>
    <w:lvl w:ilvl="0">
      <w:start w:val="4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88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68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cs="Times New Roman" w:hint="default"/>
      </w:rPr>
    </w:lvl>
  </w:abstractNum>
  <w:abstractNum w:abstractNumId="10">
    <w:nsid w:val="32703780"/>
    <w:multiLevelType w:val="multilevel"/>
    <w:tmpl w:val="E5324902"/>
    <w:lvl w:ilvl="0">
      <w:start w:val="6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1">
    <w:nsid w:val="350C5CEA"/>
    <w:multiLevelType w:val="hybridMultilevel"/>
    <w:tmpl w:val="252C5860"/>
    <w:lvl w:ilvl="0" w:tplc="5AE8ECAC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2">
    <w:nsid w:val="351A650D"/>
    <w:multiLevelType w:val="hybridMultilevel"/>
    <w:tmpl w:val="D90E911E"/>
    <w:lvl w:ilvl="0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13">
    <w:nsid w:val="4E1F2F79"/>
    <w:multiLevelType w:val="hybridMultilevel"/>
    <w:tmpl w:val="89F049A0"/>
    <w:lvl w:ilvl="0" w:tplc="E5CC89F2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4">
    <w:nsid w:val="4EEA269C"/>
    <w:multiLevelType w:val="hybridMultilevel"/>
    <w:tmpl w:val="CE7635FA"/>
    <w:lvl w:ilvl="0" w:tplc="89BA2856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5">
    <w:nsid w:val="515B67E7"/>
    <w:multiLevelType w:val="hybridMultilevel"/>
    <w:tmpl w:val="31EA23B4"/>
    <w:lvl w:ilvl="0" w:tplc="D1A89E24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6">
    <w:nsid w:val="525142BC"/>
    <w:multiLevelType w:val="singleLevel"/>
    <w:tmpl w:val="DB04C2EA"/>
    <w:lvl w:ilvl="0">
      <w:start w:val="1"/>
      <w:numFmt w:val="decimal"/>
      <w:pStyle w:val="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abstractNum w:abstractNumId="17">
    <w:nsid w:val="64597DFE"/>
    <w:multiLevelType w:val="hybridMultilevel"/>
    <w:tmpl w:val="BF5A8E2E"/>
    <w:lvl w:ilvl="0" w:tplc="1A72DA42">
      <w:start w:val="1"/>
      <w:numFmt w:val="decimal"/>
      <w:pStyle w:val="a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58C0B38"/>
    <w:multiLevelType w:val="hybridMultilevel"/>
    <w:tmpl w:val="31EA23B4"/>
    <w:lvl w:ilvl="0" w:tplc="D1A89E24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9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0">
    <w:nsid w:val="77D5041A"/>
    <w:multiLevelType w:val="hybridMultilevel"/>
    <w:tmpl w:val="2DF8C872"/>
    <w:lvl w:ilvl="0" w:tplc="6FD492CC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16"/>
  </w:num>
  <w:num w:numId="2">
    <w:abstractNumId w:val="19"/>
  </w:num>
  <w:num w:numId="3">
    <w:abstractNumId w:val="17"/>
  </w:num>
  <w:num w:numId="4">
    <w:abstractNumId w:val="5"/>
  </w:num>
  <w:num w:numId="5">
    <w:abstractNumId w:val="9"/>
  </w:num>
  <w:num w:numId="6">
    <w:abstractNumId w:val="1"/>
  </w:num>
  <w:num w:numId="7">
    <w:abstractNumId w:val="10"/>
  </w:num>
  <w:num w:numId="8">
    <w:abstractNumId w:val="12"/>
  </w:num>
  <w:num w:numId="9">
    <w:abstractNumId w:val="6"/>
  </w:num>
  <w:num w:numId="10">
    <w:abstractNumId w:val="15"/>
  </w:num>
  <w:num w:numId="11">
    <w:abstractNumId w:val="7"/>
  </w:num>
  <w:num w:numId="12">
    <w:abstractNumId w:val="20"/>
  </w:num>
  <w:num w:numId="13">
    <w:abstractNumId w:val="4"/>
  </w:num>
  <w:num w:numId="14">
    <w:abstractNumId w:val="11"/>
  </w:num>
  <w:num w:numId="15">
    <w:abstractNumId w:val="13"/>
  </w:num>
  <w:num w:numId="16">
    <w:abstractNumId w:val="14"/>
  </w:num>
  <w:num w:numId="17">
    <w:abstractNumId w:val="2"/>
  </w:num>
  <w:num w:numId="18">
    <w:abstractNumId w:val="3"/>
  </w:num>
  <w:num w:numId="19">
    <w:abstractNumId w:val="8"/>
  </w:num>
  <w:num w:numId="20">
    <w:abstractNumId w:val="0"/>
  </w:num>
  <w:num w:numId="21">
    <w:abstractNumId w:val="18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autoHyphenation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D7A4F"/>
    <w:rsid w:val="0001103A"/>
    <w:rsid w:val="0002006A"/>
    <w:rsid w:val="00034E59"/>
    <w:rsid w:val="00037F8D"/>
    <w:rsid w:val="000416D0"/>
    <w:rsid w:val="00041DAA"/>
    <w:rsid w:val="00047612"/>
    <w:rsid w:val="00061261"/>
    <w:rsid w:val="00065E54"/>
    <w:rsid w:val="00066D1C"/>
    <w:rsid w:val="000A4A03"/>
    <w:rsid w:val="000B1AE5"/>
    <w:rsid w:val="000B75FA"/>
    <w:rsid w:val="000C1933"/>
    <w:rsid w:val="000D49E3"/>
    <w:rsid w:val="000F7668"/>
    <w:rsid w:val="001336B3"/>
    <w:rsid w:val="00134F00"/>
    <w:rsid w:val="001402AD"/>
    <w:rsid w:val="001524CF"/>
    <w:rsid w:val="001559E9"/>
    <w:rsid w:val="001634A6"/>
    <w:rsid w:val="00165E8E"/>
    <w:rsid w:val="00171E97"/>
    <w:rsid w:val="00187830"/>
    <w:rsid w:val="00187D9A"/>
    <w:rsid w:val="0019689A"/>
    <w:rsid w:val="001A116A"/>
    <w:rsid w:val="001B01D1"/>
    <w:rsid w:val="001C1E03"/>
    <w:rsid w:val="001D42A1"/>
    <w:rsid w:val="001F2B1C"/>
    <w:rsid w:val="002115B5"/>
    <w:rsid w:val="00224C5C"/>
    <w:rsid w:val="00232819"/>
    <w:rsid w:val="002343A4"/>
    <w:rsid w:val="0024291F"/>
    <w:rsid w:val="0024631A"/>
    <w:rsid w:val="00250E74"/>
    <w:rsid w:val="002539CE"/>
    <w:rsid w:val="002675E3"/>
    <w:rsid w:val="00271F6B"/>
    <w:rsid w:val="0027464B"/>
    <w:rsid w:val="002750DF"/>
    <w:rsid w:val="00276477"/>
    <w:rsid w:val="00280568"/>
    <w:rsid w:val="00282B5C"/>
    <w:rsid w:val="00285D9C"/>
    <w:rsid w:val="0029016F"/>
    <w:rsid w:val="0029614E"/>
    <w:rsid w:val="002A0A71"/>
    <w:rsid w:val="002A3D09"/>
    <w:rsid w:val="002A7498"/>
    <w:rsid w:val="002D524F"/>
    <w:rsid w:val="002D7989"/>
    <w:rsid w:val="002E4E03"/>
    <w:rsid w:val="002F5BB2"/>
    <w:rsid w:val="0031503B"/>
    <w:rsid w:val="00326F3E"/>
    <w:rsid w:val="00330C4D"/>
    <w:rsid w:val="00336D46"/>
    <w:rsid w:val="003434E7"/>
    <w:rsid w:val="00346701"/>
    <w:rsid w:val="003551A1"/>
    <w:rsid w:val="0037397B"/>
    <w:rsid w:val="00396B97"/>
    <w:rsid w:val="003C140E"/>
    <w:rsid w:val="003C1A9A"/>
    <w:rsid w:val="003C45A1"/>
    <w:rsid w:val="003C643E"/>
    <w:rsid w:val="003C743B"/>
    <w:rsid w:val="003C7B5C"/>
    <w:rsid w:val="003D5D2B"/>
    <w:rsid w:val="003E7B69"/>
    <w:rsid w:val="003F307B"/>
    <w:rsid w:val="00411501"/>
    <w:rsid w:val="004125BF"/>
    <w:rsid w:val="004347AF"/>
    <w:rsid w:val="00444423"/>
    <w:rsid w:val="00464B3F"/>
    <w:rsid w:val="0049462C"/>
    <w:rsid w:val="004948DC"/>
    <w:rsid w:val="004979A3"/>
    <w:rsid w:val="004A045A"/>
    <w:rsid w:val="004D2239"/>
    <w:rsid w:val="004D2EE4"/>
    <w:rsid w:val="004D6C97"/>
    <w:rsid w:val="004F02B0"/>
    <w:rsid w:val="00504AE4"/>
    <w:rsid w:val="00520B95"/>
    <w:rsid w:val="00521324"/>
    <w:rsid w:val="0054158C"/>
    <w:rsid w:val="005670D6"/>
    <w:rsid w:val="005714C5"/>
    <w:rsid w:val="00575482"/>
    <w:rsid w:val="00576C41"/>
    <w:rsid w:val="00577CFC"/>
    <w:rsid w:val="00580644"/>
    <w:rsid w:val="005874F3"/>
    <w:rsid w:val="005A3F23"/>
    <w:rsid w:val="005A5A5A"/>
    <w:rsid w:val="005B0CA6"/>
    <w:rsid w:val="005C0A0B"/>
    <w:rsid w:val="005E432A"/>
    <w:rsid w:val="005E49A3"/>
    <w:rsid w:val="005E5384"/>
    <w:rsid w:val="005E7148"/>
    <w:rsid w:val="005F314D"/>
    <w:rsid w:val="005F7E5A"/>
    <w:rsid w:val="006065BD"/>
    <w:rsid w:val="00631699"/>
    <w:rsid w:val="00647869"/>
    <w:rsid w:val="00650D98"/>
    <w:rsid w:val="006553A9"/>
    <w:rsid w:val="00656A19"/>
    <w:rsid w:val="00677B82"/>
    <w:rsid w:val="0068739C"/>
    <w:rsid w:val="006A1EB5"/>
    <w:rsid w:val="006D2485"/>
    <w:rsid w:val="006D24F4"/>
    <w:rsid w:val="006D4287"/>
    <w:rsid w:val="006E229E"/>
    <w:rsid w:val="006E7D2F"/>
    <w:rsid w:val="006F1FB7"/>
    <w:rsid w:val="006F2E97"/>
    <w:rsid w:val="007065C6"/>
    <w:rsid w:val="0072167A"/>
    <w:rsid w:val="007375C1"/>
    <w:rsid w:val="00751F16"/>
    <w:rsid w:val="00757B8C"/>
    <w:rsid w:val="00762265"/>
    <w:rsid w:val="00763B6A"/>
    <w:rsid w:val="00773193"/>
    <w:rsid w:val="00774886"/>
    <w:rsid w:val="0077762E"/>
    <w:rsid w:val="00781F95"/>
    <w:rsid w:val="00783739"/>
    <w:rsid w:val="00787712"/>
    <w:rsid w:val="00791F86"/>
    <w:rsid w:val="007C0F0A"/>
    <w:rsid w:val="007C3105"/>
    <w:rsid w:val="007C36E1"/>
    <w:rsid w:val="007C382E"/>
    <w:rsid w:val="007D71B4"/>
    <w:rsid w:val="007D76C3"/>
    <w:rsid w:val="007E6355"/>
    <w:rsid w:val="007F10F1"/>
    <w:rsid w:val="007F53CA"/>
    <w:rsid w:val="008021E1"/>
    <w:rsid w:val="008140A0"/>
    <w:rsid w:val="00815AC9"/>
    <w:rsid w:val="00823B90"/>
    <w:rsid w:val="00853BFF"/>
    <w:rsid w:val="00864892"/>
    <w:rsid w:val="00892BF8"/>
    <w:rsid w:val="00892F9C"/>
    <w:rsid w:val="008944C6"/>
    <w:rsid w:val="008A1BFE"/>
    <w:rsid w:val="008A6BFD"/>
    <w:rsid w:val="008B5324"/>
    <w:rsid w:val="008B5B80"/>
    <w:rsid w:val="008D4E07"/>
    <w:rsid w:val="008D788C"/>
    <w:rsid w:val="008D7A4F"/>
    <w:rsid w:val="008E77AA"/>
    <w:rsid w:val="008F7DA9"/>
    <w:rsid w:val="0090201E"/>
    <w:rsid w:val="009042B8"/>
    <w:rsid w:val="00906FAB"/>
    <w:rsid w:val="00913DEE"/>
    <w:rsid w:val="00927940"/>
    <w:rsid w:val="009338B5"/>
    <w:rsid w:val="00944EAA"/>
    <w:rsid w:val="009475E6"/>
    <w:rsid w:val="00950458"/>
    <w:rsid w:val="009652FE"/>
    <w:rsid w:val="00965DBB"/>
    <w:rsid w:val="00994234"/>
    <w:rsid w:val="009A0756"/>
    <w:rsid w:val="009A4C74"/>
    <w:rsid w:val="009B79FA"/>
    <w:rsid w:val="009C221A"/>
    <w:rsid w:val="009C258C"/>
    <w:rsid w:val="009C5A6B"/>
    <w:rsid w:val="009E3361"/>
    <w:rsid w:val="009E71C3"/>
    <w:rsid w:val="00A05FE4"/>
    <w:rsid w:val="00A101A9"/>
    <w:rsid w:val="00A1698D"/>
    <w:rsid w:val="00A217CB"/>
    <w:rsid w:val="00A24855"/>
    <w:rsid w:val="00A3441B"/>
    <w:rsid w:val="00A44BB0"/>
    <w:rsid w:val="00A46173"/>
    <w:rsid w:val="00A640BB"/>
    <w:rsid w:val="00AA0DCA"/>
    <w:rsid w:val="00AA1315"/>
    <w:rsid w:val="00AB2F95"/>
    <w:rsid w:val="00AE0853"/>
    <w:rsid w:val="00AE729A"/>
    <w:rsid w:val="00B11AF5"/>
    <w:rsid w:val="00B216C5"/>
    <w:rsid w:val="00B42E03"/>
    <w:rsid w:val="00B43A94"/>
    <w:rsid w:val="00B47146"/>
    <w:rsid w:val="00B563BF"/>
    <w:rsid w:val="00B74DF9"/>
    <w:rsid w:val="00B76E92"/>
    <w:rsid w:val="00B81199"/>
    <w:rsid w:val="00B96057"/>
    <w:rsid w:val="00BB1C36"/>
    <w:rsid w:val="00BC240F"/>
    <w:rsid w:val="00BC47DF"/>
    <w:rsid w:val="00BC58E7"/>
    <w:rsid w:val="00BD7D83"/>
    <w:rsid w:val="00BE56F6"/>
    <w:rsid w:val="00BF0A42"/>
    <w:rsid w:val="00C0076A"/>
    <w:rsid w:val="00C051D7"/>
    <w:rsid w:val="00C0773E"/>
    <w:rsid w:val="00C163BE"/>
    <w:rsid w:val="00C16409"/>
    <w:rsid w:val="00C37645"/>
    <w:rsid w:val="00C41A7C"/>
    <w:rsid w:val="00C447F0"/>
    <w:rsid w:val="00C45787"/>
    <w:rsid w:val="00C45D8D"/>
    <w:rsid w:val="00C75FAD"/>
    <w:rsid w:val="00C773EA"/>
    <w:rsid w:val="00C776D0"/>
    <w:rsid w:val="00C814DA"/>
    <w:rsid w:val="00C83185"/>
    <w:rsid w:val="00C92546"/>
    <w:rsid w:val="00C92D2A"/>
    <w:rsid w:val="00C946AD"/>
    <w:rsid w:val="00C954C4"/>
    <w:rsid w:val="00CA1033"/>
    <w:rsid w:val="00CA2BD8"/>
    <w:rsid w:val="00CB7A0A"/>
    <w:rsid w:val="00CC76AA"/>
    <w:rsid w:val="00CC7E72"/>
    <w:rsid w:val="00CE1B46"/>
    <w:rsid w:val="00CE7EA8"/>
    <w:rsid w:val="00CF20ED"/>
    <w:rsid w:val="00CF58C0"/>
    <w:rsid w:val="00D00746"/>
    <w:rsid w:val="00D0569F"/>
    <w:rsid w:val="00D251D4"/>
    <w:rsid w:val="00D34D9B"/>
    <w:rsid w:val="00D43E30"/>
    <w:rsid w:val="00D474D9"/>
    <w:rsid w:val="00D547D1"/>
    <w:rsid w:val="00D6142D"/>
    <w:rsid w:val="00D637EA"/>
    <w:rsid w:val="00D94368"/>
    <w:rsid w:val="00D957AE"/>
    <w:rsid w:val="00DB0499"/>
    <w:rsid w:val="00DC14A1"/>
    <w:rsid w:val="00DC4362"/>
    <w:rsid w:val="00DD506D"/>
    <w:rsid w:val="00DE1A55"/>
    <w:rsid w:val="00DE6D66"/>
    <w:rsid w:val="00DF1C95"/>
    <w:rsid w:val="00DF413A"/>
    <w:rsid w:val="00DF6BD2"/>
    <w:rsid w:val="00E078B3"/>
    <w:rsid w:val="00E12E14"/>
    <w:rsid w:val="00E331F7"/>
    <w:rsid w:val="00E33750"/>
    <w:rsid w:val="00E411D1"/>
    <w:rsid w:val="00E45705"/>
    <w:rsid w:val="00E517FE"/>
    <w:rsid w:val="00E6573C"/>
    <w:rsid w:val="00E730C9"/>
    <w:rsid w:val="00E80675"/>
    <w:rsid w:val="00E82BB3"/>
    <w:rsid w:val="00E96724"/>
    <w:rsid w:val="00EB0213"/>
    <w:rsid w:val="00EB5961"/>
    <w:rsid w:val="00ED21A4"/>
    <w:rsid w:val="00ED64A9"/>
    <w:rsid w:val="00EE4D05"/>
    <w:rsid w:val="00EE558E"/>
    <w:rsid w:val="00EF7AD3"/>
    <w:rsid w:val="00F05CFE"/>
    <w:rsid w:val="00F1498F"/>
    <w:rsid w:val="00F16CC3"/>
    <w:rsid w:val="00F17C50"/>
    <w:rsid w:val="00F26C32"/>
    <w:rsid w:val="00F316D1"/>
    <w:rsid w:val="00F32E61"/>
    <w:rsid w:val="00F3487E"/>
    <w:rsid w:val="00F40378"/>
    <w:rsid w:val="00F41D92"/>
    <w:rsid w:val="00F4275F"/>
    <w:rsid w:val="00F521D0"/>
    <w:rsid w:val="00F541DD"/>
    <w:rsid w:val="00F65B07"/>
    <w:rsid w:val="00F835F0"/>
    <w:rsid w:val="00F8799D"/>
    <w:rsid w:val="00F9565F"/>
    <w:rsid w:val="00F979AC"/>
    <w:rsid w:val="00FC215A"/>
    <w:rsid w:val="00FD1491"/>
    <w:rsid w:val="00FD3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D7A4F"/>
    <w:rPr>
      <w:sz w:val="20"/>
      <w:szCs w:val="20"/>
    </w:rPr>
  </w:style>
  <w:style w:type="paragraph" w:styleId="1">
    <w:name w:val="heading 1"/>
    <w:basedOn w:val="a0"/>
    <w:next w:val="a0"/>
    <w:link w:val="10"/>
    <w:uiPriority w:val="99"/>
    <w:qFormat/>
    <w:rsid w:val="008D7A4F"/>
    <w:pPr>
      <w:keepNext/>
      <w:numPr>
        <w:numId w:val="1"/>
      </w:numPr>
      <w:outlineLvl w:val="0"/>
    </w:pPr>
    <w:rPr>
      <w:b/>
      <w:bCs/>
      <w:sz w:val="28"/>
      <w:szCs w:val="28"/>
    </w:rPr>
  </w:style>
  <w:style w:type="paragraph" w:styleId="2">
    <w:name w:val="heading 2"/>
    <w:basedOn w:val="a0"/>
    <w:next w:val="a0"/>
    <w:link w:val="20"/>
    <w:uiPriority w:val="99"/>
    <w:qFormat/>
    <w:rsid w:val="008D7A4F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bCs/>
      <w:sz w:val="28"/>
      <w:szCs w:val="28"/>
    </w:rPr>
  </w:style>
  <w:style w:type="paragraph" w:styleId="3">
    <w:name w:val="heading 3"/>
    <w:basedOn w:val="a0"/>
    <w:next w:val="a0"/>
    <w:link w:val="30"/>
    <w:uiPriority w:val="99"/>
    <w:qFormat/>
    <w:rsid w:val="008D7A4F"/>
    <w:pPr>
      <w:keepNext/>
      <w:ind w:firstLine="709"/>
      <w:jc w:val="both"/>
      <w:outlineLvl w:val="2"/>
    </w:pPr>
    <w:rPr>
      <w:b/>
      <w:bCs/>
      <w:caps/>
      <w:sz w:val="28"/>
      <w:szCs w:val="28"/>
    </w:rPr>
  </w:style>
  <w:style w:type="paragraph" w:styleId="4">
    <w:name w:val="heading 4"/>
    <w:basedOn w:val="a0"/>
    <w:next w:val="a0"/>
    <w:link w:val="40"/>
    <w:uiPriority w:val="99"/>
    <w:qFormat/>
    <w:rsid w:val="008D7A4F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  <w:szCs w:val="28"/>
    </w:rPr>
  </w:style>
  <w:style w:type="paragraph" w:styleId="7">
    <w:name w:val="heading 7"/>
    <w:basedOn w:val="a0"/>
    <w:next w:val="a0"/>
    <w:link w:val="70"/>
    <w:uiPriority w:val="99"/>
    <w:qFormat/>
    <w:rsid w:val="008D7A4F"/>
    <w:pPr>
      <w:keepNext/>
      <w:overflowPunct w:val="0"/>
      <w:autoSpaceDE w:val="0"/>
      <w:autoSpaceDN w:val="0"/>
      <w:adjustRightInd w:val="0"/>
      <w:ind w:firstLine="709"/>
      <w:jc w:val="right"/>
      <w:textAlignment w:val="baseline"/>
      <w:outlineLvl w:val="6"/>
    </w:pPr>
    <w:rPr>
      <w:b/>
      <w:bCs/>
      <w:sz w:val="28"/>
      <w:szCs w:val="28"/>
    </w:rPr>
  </w:style>
  <w:style w:type="paragraph" w:styleId="9">
    <w:name w:val="heading 9"/>
    <w:basedOn w:val="a0"/>
    <w:next w:val="a0"/>
    <w:link w:val="90"/>
    <w:uiPriority w:val="99"/>
    <w:qFormat/>
    <w:rsid w:val="008D7A4F"/>
    <w:pPr>
      <w:keepNext/>
      <w:overflowPunct w:val="0"/>
      <w:autoSpaceDE w:val="0"/>
      <w:autoSpaceDN w:val="0"/>
      <w:adjustRightInd w:val="0"/>
      <w:jc w:val="right"/>
      <w:textAlignment w:val="baseline"/>
      <w:outlineLvl w:val="8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locked/>
    <w:rsid w:val="002F5BB2"/>
    <w:rPr>
      <w:rFonts w:cs="Times New Roman"/>
      <w:b/>
      <w:bCs/>
      <w:sz w:val="28"/>
      <w:szCs w:val="28"/>
    </w:rPr>
  </w:style>
  <w:style w:type="character" w:customStyle="1" w:styleId="20">
    <w:name w:val="Заголовок 2 Знак"/>
    <w:basedOn w:val="a1"/>
    <w:link w:val="2"/>
    <w:uiPriority w:val="99"/>
    <w:semiHidden/>
    <w:locked/>
    <w:rsid w:val="002F5BB2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1"/>
    <w:link w:val="3"/>
    <w:uiPriority w:val="99"/>
    <w:semiHidden/>
    <w:locked/>
    <w:rsid w:val="002F5BB2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1"/>
    <w:link w:val="4"/>
    <w:uiPriority w:val="99"/>
    <w:semiHidden/>
    <w:locked/>
    <w:rsid w:val="002F5BB2"/>
    <w:rPr>
      <w:rFonts w:ascii="Calibri" w:hAnsi="Calibri" w:cs="Times New Roman"/>
      <w:b/>
      <w:bCs/>
      <w:sz w:val="28"/>
      <w:szCs w:val="28"/>
    </w:rPr>
  </w:style>
  <w:style w:type="character" w:customStyle="1" w:styleId="70">
    <w:name w:val="Заголовок 7 Знак"/>
    <w:basedOn w:val="a1"/>
    <w:link w:val="7"/>
    <w:uiPriority w:val="99"/>
    <w:semiHidden/>
    <w:locked/>
    <w:rsid w:val="002F5BB2"/>
    <w:rPr>
      <w:rFonts w:ascii="Calibri" w:hAnsi="Calibri" w:cs="Times New Roman"/>
      <w:sz w:val="24"/>
      <w:szCs w:val="24"/>
    </w:rPr>
  </w:style>
  <w:style w:type="character" w:customStyle="1" w:styleId="90">
    <w:name w:val="Заголовок 9 Знак"/>
    <w:basedOn w:val="a1"/>
    <w:link w:val="9"/>
    <w:uiPriority w:val="99"/>
    <w:semiHidden/>
    <w:locked/>
    <w:rsid w:val="002F5BB2"/>
    <w:rPr>
      <w:rFonts w:ascii="Cambria" w:hAnsi="Cambria" w:cs="Times New Roman"/>
    </w:rPr>
  </w:style>
  <w:style w:type="paragraph" w:styleId="21">
    <w:name w:val="Body Text 2"/>
    <w:basedOn w:val="a0"/>
    <w:link w:val="22"/>
    <w:uiPriority w:val="99"/>
    <w:rsid w:val="008D7A4F"/>
    <w:rPr>
      <w:b/>
      <w:bCs/>
      <w:sz w:val="28"/>
      <w:szCs w:val="28"/>
    </w:rPr>
  </w:style>
  <w:style w:type="character" w:customStyle="1" w:styleId="22">
    <w:name w:val="Основной текст 2 Знак"/>
    <w:basedOn w:val="a1"/>
    <w:link w:val="21"/>
    <w:uiPriority w:val="99"/>
    <w:semiHidden/>
    <w:locked/>
    <w:rsid w:val="002F5BB2"/>
    <w:rPr>
      <w:rFonts w:cs="Times New Roman"/>
      <w:sz w:val="20"/>
      <w:szCs w:val="20"/>
    </w:rPr>
  </w:style>
  <w:style w:type="paragraph" w:styleId="a4">
    <w:name w:val="Body Text Indent"/>
    <w:basedOn w:val="a0"/>
    <w:link w:val="a5"/>
    <w:uiPriority w:val="99"/>
    <w:rsid w:val="008D7A4F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bCs/>
      <w:sz w:val="28"/>
      <w:szCs w:val="28"/>
    </w:rPr>
  </w:style>
  <w:style w:type="character" w:customStyle="1" w:styleId="a5">
    <w:name w:val="Основной текст с отступом Знак"/>
    <w:basedOn w:val="a1"/>
    <w:link w:val="a4"/>
    <w:uiPriority w:val="99"/>
    <w:semiHidden/>
    <w:locked/>
    <w:rsid w:val="002F5BB2"/>
    <w:rPr>
      <w:rFonts w:cs="Times New Roman"/>
      <w:sz w:val="20"/>
      <w:szCs w:val="20"/>
    </w:rPr>
  </w:style>
  <w:style w:type="paragraph" w:styleId="a6">
    <w:name w:val="Body Text"/>
    <w:basedOn w:val="a0"/>
    <w:link w:val="a7"/>
    <w:uiPriority w:val="99"/>
    <w:rsid w:val="008D7A4F"/>
    <w:pPr>
      <w:jc w:val="center"/>
    </w:pPr>
    <w:rPr>
      <w:b/>
      <w:bCs/>
      <w:sz w:val="28"/>
      <w:szCs w:val="28"/>
    </w:rPr>
  </w:style>
  <w:style w:type="character" w:customStyle="1" w:styleId="a7">
    <w:name w:val="Основной текст Знак"/>
    <w:basedOn w:val="a1"/>
    <w:link w:val="a6"/>
    <w:uiPriority w:val="99"/>
    <w:semiHidden/>
    <w:locked/>
    <w:rsid w:val="002F5BB2"/>
    <w:rPr>
      <w:rFonts w:cs="Times New Roman"/>
      <w:sz w:val="20"/>
      <w:szCs w:val="20"/>
    </w:rPr>
  </w:style>
  <w:style w:type="paragraph" w:styleId="a8">
    <w:name w:val="header"/>
    <w:basedOn w:val="a0"/>
    <w:link w:val="a9"/>
    <w:uiPriority w:val="99"/>
    <w:rsid w:val="008D7A4F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a9">
    <w:name w:val="Верхний колонтитул Знак"/>
    <w:basedOn w:val="a1"/>
    <w:link w:val="a8"/>
    <w:uiPriority w:val="99"/>
    <w:semiHidden/>
    <w:locked/>
    <w:rsid w:val="002F5BB2"/>
    <w:rPr>
      <w:rFonts w:cs="Times New Roman"/>
      <w:sz w:val="20"/>
      <w:szCs w:val="20"/>
    </w:rPr>
  </w:style>
  <w:style w:type="paragraph" w:customStyle="1" w:styleId="heading2">
    <w:name w:val="heading 2 Знак"/>
    <w:basedOn w:val="a0"/>
    <w:next w:val="a0"/>
    <w:uiPriority w:val="99"/>
    <w:rsid w:val="008D7A4F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paragraph" w:styleId="aa">
    <w:name w:val="Subtitle"/>
    <w:basedOn w:val="a0"/>
    <w:link w:val="ab"/>
    <w:uiPriority w:val="99"/>
    <w:qFormat/>
    <w:rsid w:val="008D7A4F"/>
    <w:pPr>
      <w:jc w:val="center"/>
    </w:pPr>
    <w:rPr>
      <w:b/>
      <w:bCs/>
      <w:sz w:val="32"/>
      <w:szCs w:val="32"/>
    </w:rPr>
  </w:style>
  <w:style w:type="character" w:customStyle="1" w:styleId="ab">
    <w:name w:val="Подзаголовок Знак"/>
    <w:basedOn w:val="a1"/>
    <w:link w:val="aa"/>
    <w:uiPriority w:val="99"/>
    <w:locked/>
    <w:rsid w:val="002F5BB2"/>
    <w:rPr>
      <w:rFonts w:ascii="Cambria" w:hAnsi="Cambria" w:cs="Times New Roman"/>
      <w:sz w:val="24"/>
      <w:szCs w:val="24"/>
    </w:rPr>
  </w:style>
  <w:style w:type="paragraph" w:styleId="ac">
    <w:name w:val="footnote text"/>
    <w:basedOn w:val="a0"/>
    <w:link w:val="ad"/>
    <w:uiPriority w:val="99"/>
    <w:semiHidden/>
    <w:rsid w:val="008D7A4F"/>
  </w:style>
  <w:style w:type="character" w:customStyle="1" w:styleId="ad">
    <w:name w:val="Текст сноски Знак"/>
    <w:basedOn w:val="a1"/>
    <w:link w:val="ac"/>
    <w:uiPriority w:val="99"/>
    <w:semiHidden/>
    <w:locked/>
    <w:rsid w:val="002F5BB2"/>
    <w:rPr>
      <w:rFonts w:cs="Times New Roman"/>
      <w:sz w:val="20"/>
      <w:szCs w:val="20"/>
    </w:rPr>
  </w:style>
  <w:style w:type="character" w:styleId="ae">
    <w:name w:val="footnote reference"/>
    <w:basedOn w:val="a1"/>
    <w:uiPriority w:val="99"/>
    <w:semiHidden/>
    <w:rsid w:val="008D7A4F"/>
    <w:rPr>
      <w:rFonts w:cs="Times New Roman"/>
      <w:vertAlign w:val="superscript"/>
    </w:rPr>
  </w:style>
  <w:style w:type="paragraph" w:styleId="af">
    <w:name w:val="footer"/>
    <w:basedOn w:val="a0"/>
    <w:link w:val="af0"/>
    <w:uiPriority w:val="99"/>
    <w:rsid w:val="005E7148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1"/>
    <w:link w:val="af"/>
    <w:uiPriority w:val="99"/>
    <w:locked/>
    <w:rsid w:val="00853BFF"/>
    <w:rPr>
      <w:rFonts w:cs="Times New Roman"/>
      <w:lang w:val="ru-RU" w:eastAsia="ru-RU"/>
    </w:rPr>
  </w:style>
  <w:style w:type="character" w:styleId="af1">
    <w:name w:val="page number"/>
    <w:basedOn w:val="a1"/>
    <w:uiPriority w:val="99"/>
    <w:rsid w:val="005E7148"/>
    <w:rPr>
      <w:rFonts w:cs="Times New Roman"/>
    </w:rPr>
  </w:style>
  <w:style w:type="paragraph" w:styleId="af2">
    <w:name w:val="Document Map"/>
    <w:basedOn w:val="a0"/>
    <w:link w:val="af3"/>
    <w:uiPriority w:val="99"/>
    <w:semiHidden/>
    <w:rsid w:val="00CA2BD8"/>
    <w:pPr>
      <w:shd w:val="clear" w:color="auto" w:fill="000080"/>
    </w:pPr>
    <w:rPr>
      <w:rFonts w:ascii="Tahoma" w:hAnsi="Tahoma" w:cs="Tahoma"/>
    </w:rPr>
  </w:style>
  <w:style w:type="character" w:customStyle="1" w:styleId="af3">
    <w:name w:val="Схема документа Знак"/>
    <w:basedOn w:val="a1"/>
    <w:link w:val="af2"/>
    <w:uiPriority w:val="99"/>
    <w:semiHidden/>
    <w:locked/>
    <w:rsid w:val="002F5BB2"/>
    <w:rPr>
      <w:rFonts w:cs="Times New Roman"/>
      <w:sz w:val="2"/>
    </w:rPr>
  </w:style>
  <w:style w:type="paragraph" w:customStyle="1" w:styleId="a">
    <w:name w:val="Стиль общий"/>
    <w:basedOn w:val="a0"/>
    <w:autoRedefine/>
    <w:uiPriority w:val="99"/>
    <w:rsid w:val="004948DC"/>
    <w:pPr>
      <w:numPr>
        <w:numId w:val="3"/>
      </w:numPr>
      <w:tabs>
        <w:tab w:val="left" w:pos="567"/>
      </w:tabs>
      <w:ind w:left="0" w:firstLine="0"/>
      <w:jc w:val="both"/>
    </w:pPr>
    <w:rPr>
      <w:sz w:val="28"/>
      <w:szCs w:val="28"/>
    </w:rPr>
  </w:style>
  <w:style w:type="paragraph" w:styleId="af4">
    <w:name w:val="List Paragraph"/>
    <w:basedOn w:val="a0"/>
    <w:uiPriority w:val="99"/>
    <w:qFormat/>
    <w:rsid w:val="00650D98"/>
    <w:pPr>
      <w:ind w:left="720"/>
    </w:pPr>
  </w:style>
  <w:style w:type="character" w:styleId="af5">
    <w:name w:val="Hyperlink"/>
    <w:basedOn w:val="a1"/>
    <w:uiPriority w:val="99"/>
    <w:rsid w:val="004948DC"/>
    <w:rPr>
      <w:rFonts w:cs="Times New Roman"/>
      <w:color w:val="0000FF"/>
      <w:u w:val="single"/>
    </w:rPr>
  </w:style>
  <w:style w:type="paragraph" w:styleId="af6">
    <w:name w:val="endnote text"/>
    <w:basedOn w:val="a0"/>
    <w:link w:val="af7"/>
    <w:uiPriority w:val="99"/>
    <w:semiHidden/>
    <w:rsid w:val="0090201E"/>
  </w:style>
  <w:style w:type="character" w:customStyle="1" w:styleId="af7">
    <w:name w:val="Текст концевой сноски Знак"/>
    <w:basedOn w:val="a1"/>
    <w:link w:val="af6"/>
    <w:uiPriority w:val="99"/>
    <w:locked/>
    <w:rsid w:val="0090201E"/>
    <w:rPr>
      <w:rFonts w:cs="Times New Roman"/>
    </w:rPr>
  </w:style>
  <w:style w:type="character" w:styleId="af8">
    <w:name w:val="endnote reference"/>
    <w:basedOn w:val="a1"/>
    <w:uiPriority w:val="99"/>
    <w:semiHidden/>
    <w:rsid w:val="0090201E"/>
    <w:rPr>
      <w:rFonts w:cs="Times New Roman"/>
      <w:vertAlign w:val="superscript"/>
    </w:rPr>
  </w:style>
  <w:style w:type="paragraph" w:customStyle="1" w:styleId="ConsPlusNormal">
    <w:name w:val="ConsPlusNormal"/>
    <w:uiPriority w:val="99"/>
    <w:rsid w:val="00F9565F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styleId="af9">
    <w:name w:val="Balloon Text"/>
    <w:basedOn w:val="a0"/>
    <w:link w:val="afa"/>
    <w:uiPriority w:val="99"/>
    <w:semiHidden/>
    <w:rsid w:val="002A0A71"/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1"/>
    <w:link w:val="af9"/>
    <w:uiPriority w:val="99"/>
    <w:semiHidden/>
    <w:locked/>
    <w:rsid w:val="002A0A71"/>
    <w:rPr>
      <w:rFonts w:ascii="Tahoma" w:hAnsi="Tahoma" w:cs="Tahoma"/>
      <w:sz w:val="16"/>
      <w:szCs w:val="16"/>
    </w:rPr>
  </w:style>
  <w:style w:type="paragraph" w:customStyle="1" w:styleId="31">
    <w:name w:val="Основной текст с отступом 31"/>
    <w:basedOn w:val="a0"/>
    <w:uiPriority w:val="99"/>
    <w:rsid w:val="00CF20ED"/>
    <w:pPr>
      <w:ind w:firstLine="567"/>
      <w:jc w:val="both"/>
    </w:pPr>
    <w:rPr>
      <w:sz w:val="24"/>
      <w:szCs w:val="24"/>
      <w:lang w:eastAsia="ar-SA"/>
    </w:rPr>
  </w:style>
  <w:style w:type="table" w:styleId="afb">
    <w:name w:val="Table Grid"/>
    <w:basedOn w:val="a2"/>
    <w:uiPriority w:val="99"/>
    <w:rsid w:val="003C743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3C743B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character" w:customStyle="1" w:styleId="afc">
    <w:name w:val="Основной текст + Полужирный"/>
    <w:uiPriority w:val="99"/>
    <w:rsid w:val="00224C5C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7227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7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7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7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7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512</Words>
  <Characters>2921</Characters>
  <Application>Microsoft Office Word</Application>
  <DocSecurity>0</DocSecurity>
  <Lines>24</Lines>
  <Paragraphs>6</Paragraphs>
  <ScaleCrop>false</ScaleCrop>
  <Company>OEM</Company>
  <LinksUpToDate>false</LinksUpToDate>
  <CharactersWithSpaces>3427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Негосударственное образовательное учреждение</dc:title>
  <dc:subject/>
  <dc:creator>DegtTV</dc:creator>
  <cp:keywords/>
  <dc:description/>
  <cp:lastModifiedBy>Чуляева Татьяна Николаевна</cp:lastModifiedBy>
  <cp:revision>16</cp:revision>
  <cp:lastPrinted>2013-02-05T08:36:00Z</cp:lastPrinted>
  <dcterms:created xsi:type="dcterms:W3CDTF">2014-12-05T17:18:00Z</dcterms:created>
  <dcterms:modified xsi:type="dcterms:W3CDTF">2017-10-27T02:43:00Z</dcterms:modified>
</cp:coreProperties>
</file>