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4D9" w:rsidRPr="00D10723" w:rsidRDefault="005F64D9" w:rsidP="00130A46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</w:t>
      </w:r>
      <w:r w:rsidRPr="00D10723">
        <w:rPr>
          <w:b/>
          <w:sz w:val="28"/>
          <w:szCs w:val="28"/>
        </w:rPr>
        <w:t xml:space="preserve"> ДИСЦИПЛИНЫ</w:t>
      </w:r>
    </w:p>
    <w:p w:rsidR="005F64D9" w:rsidRPr="00D10723" w:rsidRDefault="005F64D9" w:rsidP="00130A46">
      <w:pPr>
        <w:jc w:val="center"/>
        <w:rPr>
          <w:sz w:val="28"/>
          <w:szCs w:val="28"/>
        </w:rPr>
      </w:pPr>
    </w:p>
    <w:p w:rsidR="005F64D9" w:rsidRDefault="005F64D9" w:rsidP="00105483">
      <w:pPr>
        <w:jc w:val="center"/>
        <w:rPr>
          <w:sz w:val="28"/>
          <w:szCs w:val="28"/>
        </w:rPr>
      </w:pPr>
      <w:r w:rsidRPr="00D10723">
        <w:rPr>
          <w:sz w:val="28"/>
          <w:szCs w:val="28"/>
        </w:rPr>
        <w:t>Дисциплина Б</w:t>
      </w:r>
      <w:proofErr w:type="gramStart"/>
      <w:r w:rsidRPr="00AA77AF"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.В.ДВ.5</w:t>
      </w:r>
      <w:r w:rsidRPr="00D10723">
        <w:rPr>
          <w:sz w:val="28"/>
          <w:szCs w:val="28"/>
        </w:rPr>
        <w:t>.</w:t>
      </w:r>
      <w:r w:rsidRPr="00AA77AF">
        <w:rPr>
          <w:sz w:val="28"/>
          <w:szCs w:val="28"/>
        </w:rPr>
        <w:t>1</w:t>
      </w:r>
      <w:r w:rsidRPr="00D10723">
        <w:rPr>
          <w:sz w:val="28"/>
          <w:szCs w:val="28"/>
        </w:rPr>
        <w:t xml:space="preserve"> Коммуникации и конкурентные </w:t>
      </w:r>
    </w:p>
    <w:p w:rsidR="005F64D9" w:rsidRPr="00D10723" w:rsidRDefault="005F64D9" w:rsidP="00C1547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п</w:t>
      </w:r>
      <w:r w:rsidRPr="00D10723">
        <w:rPr>
          <w:sz w:val="28"/>
          <w:szCs w:val="28"/>
        </w:rPr>
        <w:t>реимущества</w:t>
      </w:r>
      <w:r>
        <w:rPr>
          <w:sz w:val="28"/>
          <w:szCs w:val="28"/>
        </w:rPr>
        <w:t xml:space="preserve"> </w:t>
      </w:r>
      <w:r w:rsidRPr="00D10723">
        <w:rPr>
          <w:sz w:val="28"/>
          <w:szCs w:val="28"/>
        </w:rPr>
        <w:t>организации</w:t>
      </w:r>
    </w:p>
    <w:p w:rsidR="005F64D9" w:rsidRPr="00D10723" w:rsidRDefault="005F64D9" w:rsidP="00D10723">
      <w:pPr>
        <w:jc w:val="both"/>
        <w:rPr>
          <w:b/>
          <w:sz w:val="28"/>
          <w:szCs w:val="28"/>
        </w:rPr>
      </w:pPr>
    </w:p>
    <w:p w:rsidR="005F64D9" w:rsidRPr="00D10723" w:rsidRDefault="005F64D9" w:rsidP="00D10723">
      <w:pPr>
        <w:jc w:val="both"/>
        <w:rPr>
          <w:b/>
          <w:sz w:val="28"/>
          <w:szCs w:val="28"/>
        </w:rPr>
      </w:pPr>
      <w:r w:rsidRPr="00D10723">
        <w:rPr>
          <w:b/>
          <w:sz w:val="28"/>
          <w:szCs w:val="28"/>
        </w:rPr>
        <w:t xml:space="preserve">       Семестр: </w:t>
      </w:r>
      <w:r w:rsidRPr="00D10723">
        <w:rPr>
          <w:sz w:val="28"/>
          <w:szCs w:val="28"/>
        </w:rPr>
        <w:t>6</w:t>
      </w:r>
    </w:p>
    <w:p w:rsidR="005F64D9" w:rsidRPr="00D10723" w:rsidRDefault="005F64D9" w:rsidP="00D10723">
      <w:pPr>
        <w:ind w:firstLine="540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5F64D9" w:rsidRPr="00D10723" w:rsidRDefault="005F64D9" w:rsidP="00D10723">
      <w:pPr>
        <w:ind w:firstLine="540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2</w:t>
      </w:r>
    </w:p>
    <w:p w:rsidR="005F64D9" w:rsidRPr="00D10723" w:rsidRDefault="005F64D9" w:rsidP="00D10723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Промежуточная аттестация: </w:t>
      </w:r>
      <w:r w:rsidRPr="00D10723">
        <w:rPr>
          <w:sz w:val="28"/>
          <w:szCs w:val="28"/>
        </w:rPr>
        <w:t>зачет</w:t>
      </w:r>
    </w:p>
    <w:p w:rsidR="005F64D9" w:rsidRPr="00D10723" w:rsidRDefault="005F64D9" w:rsidP="00D10723">
      <w:pPr>
        <w:ind w:firstLine="539"/>
        <w:jc w:val="both"/>
        <w:rPr>
          <w:sz w:val="28"/>
          <w:szCs w:val="28"/>
        </w:rPr>
      </w:pPr>
    </w:p>
    <w:p w:rsidR="005F64D9" w:rsidRPr="00D10723" w:rsidRDefault="005F64D9" w:rsidP="00D10723">
      <w:pPr>
        <w:ind w:firstLine="567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 Место дисциплины в структуре ООП: </w:t>
      </w:r>
    </w:p>
    <w:p w:rsidR="005F64D9" w:rsidRPr="00FB2B2E" w:rsidRDefault="005F64D9" w:rsidP="00D10723">
      <w:pPr>
        <w:ind w:firstLine="567"/>
        <w:jc w:val="both"/>
        <w:rPr>
          <w:i/>
          <w:sz w:val="28"/>
          <w:szCs w:val="28"/>
        </w:rPr>
      </w:pPr>
      <w:r w:rsidRPr="00D10723">
        <w:rPr>
          <w:sz w:val="28"/>
          <w:szCs w:val="28"/>
        </w:rPr>
        <w:t>Дисциплина по выбору «Коммуникации и конкурентные преимущества</w:t>
      </w:r>
      <w:r w:rsidRPr="00105483">
        <w:rPr>
          <w:sz w:val="28"/>
          <w:szCs w:val="28"/>
        </w:rPr>
        <w:t xml:space="preserve"> организации</w:t>
      </w:r>
      <w:r w:rsidRPr="00D10723">
        <w:rPr>
          <w:sz w:val="28"/>
          <w:szCs w:val="28"/>
        </w:rPr>
        <w:t xml:space="preserve">» включена в </w:t>
      </w:r>
      <w:r>
        <w:rPr>
          <w:sz w:val="28"/>
          <w:szCs w:val="28"/>
        </w:rPr>
        <w:t>вариативн</w:t>
      </w:r>
      <w:r w:rsidRPr="00D10723">
        <w:rPr>
          <w:sz w:val="28"/>
          <w:szCs w:val="28"/>
        </w:rPr>
        <w:t xml:space="preserve">ую часть учебного плана </w:t>
      </w:r>
      <w:r>
        <w:rPr>
          <w:sz w:val="28"/>
          <w:szCs w:val="28"/>
        </w:rPr>
        <w:t>подготовки б</w:t>
      </w:r>
      <w:r>
        <w:rPr>
          <w:sz w:val="28"/>
          <w:szCs w:val="28"/>
        </w:rPr>
        <w:t>а</w:t>
      </w:r>
      <w:r>
        <w:rPr>
          <w:sz w:val="28"/>
          <w:szCs w:val="28"/>
        </w:rPr>
        <w:t>калавров по</w:t>
      </w:r>
      <w:r w:rsidRPr="00D10723">
        <w:rPr>
          <w:sz w:val="28"/>
          <w:szCs w:val="28"/>
        </w:rPr>
        <w:t xml:space="preserve"> направлени</w:t>
      </w:r>
      <w:r>
        <w:rPr>
          <w:sz w:val="28"/>
          <w:szCs w:val="28"/>
        </w:rPr>
        <w:t>ю</w:t>
      </w:r>
      <w:r w:rsidRPr="00D10723">
        <w:rPr>
          <w:sz w:val="28"/>
          <w:szCs w:val="28"/>
        </w:rPr>
        <w:t xml:space="preserve"> 42.03.01 </w:t>
      </w:r>
      <w:r w:rsidRPr="00D10723">
        <w:rPr>
          <w:i/>
          <w:sz w:val="28"/>
          <w:szCs w:val="28"/>
        </w:rPr>
        <w:t xml:space="preserve">Реклама </w:t>
      </w:r>
      <w:r w:rsidRPr="00FB2B2E">
        <w:rPr>
          <w:i/>
          <w:sz w:val="28"/>
          <w:szCs w:val="28"/>
        </w:rPr>
        <w:t>и связи с общественностью</w:t>
      </w:r>
      <w:r w:rsidR="00FB2B2E" w:rsidRPr="00FB2B2E">
        <w:rPr>
          <w:i/>
          <w:sz w:val="28"/>
          <w:szCs w:val="28"/>
        </w:rPr>
        <w:t>,</w:t>
      </w:r>
      <w:r w:rsidR="00FB2B2E" w:rsidRPr="00FB2B2E">
        <w:rPr>
          <w:sz w:val="28"/>
          <w:szCs w:val="28"/>
        </w:rPr>
        <w:t xml:space="preserve"> профиль «</w:t>
      </w:r>
      <w:r w:rsidR="009D63A1">
        <w:rPr>
          <w:sz w:val="28"/>
          <w:szCs w:val="28"/>
          <w:lang w:val="en-US"/>
        </w:rPr>
        <w:t>Web</w:t>
      </w:r>
      <w:r w:rsidR="009D63A1">
        <w:rPr>
          <w:sz w:val="28"/>
          <w:szCs w:val="28"/>
        </w:rPr>
        <w:t>-реклама и коммуникации</w:t>
      </w:r>
      <w:bookmarkStart w:id="0" w:name="_GoBack"/>
      <w:bookmarkEnd w:id="0"/>
      <w:r w:rsidR="00FB2B2E" w:rsidRPr="00FB2B2E">
        <w:rPr>
          <w:sz w:val="28"/>
          <w:szCs w:val="28"/>
        </w:rPr>
        <w:t>»</w:t>
      </w:r>
      <w:r w:rsidRPr="00FB2B2E">
        <w:rPr>
          <w:i/>
          <w:sz w:val="28"/>
          <w:szCs w:val="28"/>
        </w:rPr>
        <w:t>.</w:t>
      </w:r>
    </w:p>
    <w:p w:rsidR="005F64D9" w:rsidRPr="00D10723" w:rsidRDefault="005F64D9" w:rsidP="00D10723">
      <w:pPr>
        <w:ind w:firstLine="567"/>
        <w:jc w:val="both"/>
        <w:rPr>
          <w:sz w:val="28"/>
          <w:szCs w:val="28"/>
        </w:rPr>
      </w:pPr>
      <w:r w:rsidRPr="00FB2B2E">
        <w:rPr>
          <w:sz w:val="28"/>
          <w:szCs w:val="28"/>
        </w:rPr>
        <w:t xml:space="preserve">Дисциплина «Коммуникации и конкурентные преимущества» </w:t>
      </w:r>
      <w:proofErr w:type="gramStart"/>
      <w:r w:rsidRPr="00FB2B2E">
        <w:rPr>
          <w:sz w:val="28"/>
          <w:szCs w:val="28"/>
        </w:rPr>
        <w:t>углубляет</w:t>
      </w:r>
      <w:r w:rsidRPr="00D10723">
        <w:rPr>
          <w:sz w:val="28"/>
          <w:szCs w:val="28"/>
        </w:rPr>
        <w:t xml:space="preserve"> и расширяет</w:t>
      </w:r>
      <w:proofErr w:type="gramEnd"/>
      <w:r w:rsidRPr="00D10723">
        <w:rPr>
          <w:sz w:val="28"/>
          <w:szCs w:val="28"/>
        </w:rPr>
        <w:t xml:space="preserve"> систему знаний о явлениях и процессах влияющих на управл</w:t>
      </w:r>
      <w:r w:rsidRPr="00D10723">
        <w:rPr>
          <w:sz w:val="28"/>
          <w:szCs w:val="28"/>
        </w:rPr>
        <w:t>е</w:t>
      </w:r>
      <w:r w:rsidRPr="00D10723">
        <w:rPr>
          <w:sz w:val="28"/>
          <w:szCs w:val="28"/>
        </w:rPr>
        <w:t>ние маркетингом с целью обеспечения конкурентных преимуществ орган</w:t>
      </w:r>
      <w:r w:rsidRPr="00D10723">
        <w:rPr>
          <w:sz w:val="28"/>
          <w:szCs w:val="28"/>
        </w:rPr>
        <w:t>и</w:t>
      </w:r>
      <w:r w:rsidRPr="00D10723">
        <w:rPr>
          <w:sz w:val="28"/>
          <w:szCs w:val="28"/>
        </w:rPr>
        <w:t xml:space="preserve">зации. Основное содержание дисциплины обеспечивает преемственность и </w:t>
      </w:r>
      <w:r>
        <w:rPr>
          <w:sz w:val="28"/>
          <w:szCs w:val="28"/>
        </w:rPr>
        <w:t>взаимо</w:t>
      </w:r>
      <w:r w:rsidRPr="00D10723">
        <w:rPr>
          <w:sz w:val="28"/>
          <w:szCs w:val="28"/>
        </w:rPr>
        <w:t>связь с дисциплиной «Маркетинг</w:t>
      </w:r>
      <w:r>
        <w:rPr>
          <w:sz w:val="28"/>
          <w:szCs w:val="28"/>
        </w:rPr>
        <w:t>»</w:t>
      </w:r>
      <w:r w:rsidRPr="00D10723">
        <w:rPr>
          <w:sz w:val="28"/>
          <w:szCs w:val="28"/>
        </w:rPr>
        <w:t>.</w:t>
      </w:r>
    </w:p>
    <w:p w:rsidR="005F64D9" w:rsidRPr="00D10723" w:rsidRDefault="005F64D9" w:rsidP="00D10723">
      <w:pPr>
        <w:ind w:firstLine="567"/>
        <w:jc w:val="both"/>
        <w:rPr>
          <w:sz w:val="28"/>
          <w:szCs w:val="28"/>
        </w:rPr>
      </w:pPr>
    </w:p>
    <w:p w:rsidR="005F64D9" w:rsidRPr="00D10723" w:rsidRDefault="005F64D9" w:rsidP="00D10723">
      <w:pPr>
        <w:ind w:firstLine="567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>Цель и задачи освоения дисциплины:</w:t>
      </w:r>
      <w:r w:rsidRPr="00D10723">
        <w:rPr>
          <w:sz w:val="28"/>
          <w:szCs w:val="28"/>
        </w:rPr>
        <w:t xml:space="preserve"> 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Цель изучения дисциплины «Коммуникации и конкурентные преимущ</w:t>
      </w:r>
      <w:r w:rsidRPr="00D10723">
        <w:rPr>
          <w:sz w:val="28"/>
          <w:szCs w:val="28"/>
        </w:rPr>
        <w:t>е</w:t>
      </w:r>
      <w:r w:rsidRPr="00D10723">
        <w:rPr>
          <w:sz w:val="28"/>
          <w:szCs w:val="28"/>
        </w:rPr>
        <w:t>ства» состоит в том, чтобы сформировать системные знания о коммуникац</w:t>
      </w:r>
      <w:r w:rsidRPr="00D10723">
        <w:rPr>
          <w:sz w:val="28"/>
          <w:szCs w:val="28"/>
        </w:rPr>
        <w:t>и</w:t>
      </w:r>
      <w:r w:rsidRPr="00D10723">
        <w:rPr>
          <w:sz w:val="28"/>
          <w:szCs w:val="28"/>
        </w:rPr>
        <w:t>ях и конкурентных преимуществах, а также умений комплексного использ</w:t>
      </w:r>
      <w:r w:rsidRPr="00D10723">
        <w:rPr>
          <w:sz w:val="28"/>
          <w:szCs w:val="28"/>
        </w:rPr>
        <w:t>о</w:t>
      </w:r>
      <w:r w:rsidRPr="00D10723">
        <w:rPr>
          <w:sz w:val="28"/>
          <w:szCs w:val="28"/>
        </w:rPr>
        <w:t>вания этих знаний в разработке интегрированных массовых коммуникаций.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Задачи дисциплины «Коммуникации и конкурентные преимущества»: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– научить: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 xml:space="preserve"> методам анализа влияния фирменного стиля на конкурентные пр</w:t>
      </w:r>
      <w:r w:rsidRPr="00D10723">
        <w:rPr>
          <w:sz w:val="28"/>
          <w:szCs w:val="28"/>
        </w:rPr>
        <w:t>е</w:t>
      </w:r>
      <w:r w:rsidRPr="00D10723">
        <w:rPr>
          <w:sz w:val="28"/>
          <w:szCs w:val="28"/>
        </w:rPr>
        <w:t>имущества;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 методам изучения влияния бренда на конкурентные преимущества;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 методам исследования и оценки конкурентных преимуществ;</w:t>
      </w:r>
    </w:p>
    <w:p w:rsidR="005F64D9" w:rsidRPr="00D10723" w:rsidRDefault="005F64D9" w:rsidP="00D10723">
      <w:pPr>
        <w:tabs>
          <w:tab w:val="left" w:pos="540"/>
        </w:tabs>
        <w:jc w:val="both"/>
        <w:rPr>
          <w:sz w:val="28"/>
          <w:szCs w:val="28"/>
        </w:rPr>
      </w:pPr>
      <w:r w:rsidRPr="00D10723">
        <w:rPr>
          <w:sz w:val="28"/>
          <w:szCs w:val="28"/>
        </w:rPr>
        <w:tab/>
        <w:t>- методам управления интегрированными массовыми коммуникациями с целью обеспечения конкурентных преимуществ.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– обучить: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современным теориям коммуникаций и конкурентных преимуществ, а также развить умение их практического использования в рекламной деятел</w:t>
      </w:r>
      <w:r w:rsidRPr="00D10723">
        <w:rPr>
          <w:sz w:val="28"/>
          <w:szCs w:val="28"/>
        </w:rPr>
        <w:t>ь</w:t>
      </w:r>
      <w:r w:rsidRPr="00D10723">
        <w:rPr>
          <w:sz w:val="28"/>
          <w:szCs w:val="28"/>
        </w:rPr>
        <w:t>ности организации;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методологии исследования: рекламной деятельности и конкурентных преимуществ организации;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методологии использования информационных технологий в разработке маркетинговых и рекламных процессов с целью обеспечения конкурентных преимуществ;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методологии управления процессом разработки стратегии создания конкурентных преимуществ на основе интегрированных массовых коммун</w:t>
      </w:r>
      <w:r w:rsidRPr="00D10723">
        <w:rPr>
          <w:sz w:val="28"/>
          <w:szCs w:val="28"/>
        </w:rPr>
        <w:t>и</w:t>
      </w:r>
      <w:r w:rsidRPr="00D10723">
        <w:rPr>
          <w:sz w:val="28"/>
          <w:szCs w:val="28"/>
        </w:rPr>
        <w:t>каций;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управлению процессом разработки фирменного стиля и бренда с уч</w:t>
      </w:r>
      <w:r w:rsidRPr="00D10723">
        <w:rPr>
          <w:sz w:val="28"/>
          <w:szCs w:val="28"/>
        </w:rPr>
        <w:t>е</w:t>
      </w:r>
      <w:r w:rsidRPr="00D10723">
        <w:rPr>
          <w:sz w:val="28"/>
          <w:szCs w:val="28"/>
        </w:rPr>
        <w:t>том конкурентных преимуществ;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lastRenderedPageBreak/>
        <w:t>-</w:t>
      </w:r>
      <w:r w:rsidRPr="00D10723">
        <w:rPr>
          <w:sz w:val="28"/>
          <w:szCs w:val="28"/>
        </w:rPr>
        <w:tab/>
        <w:t>методологии выявления и удовлетворения потребностей покупателей товаров, формирования потребностей с помощью маркетинговых коммун</w:t>
      </w:r>
      <w:r w:rsidRPr="00D10723">
        <w:rPr>
          <w:sz w:val="28"/>
          <w:szCs w:val="28"/>
        </w:rPr>
        <w:t>и</w:t>
      </w:r>
      <w:r w:rsidRPr="00D10723">
        <w:rPr>
          <w:sz w:val="28"/>
          <w:szCs w:val="28"/>
        </w:rPr>
        <w:t>каций;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методологии управления процессом разработки стратегии аутсорсинга как источника конкурентного преимущества;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методологии стратегического планирования маркетинговых коммун</w:t>
      </w:r>
      <w:r w:rsidRPr="00D10723">
        <w:rPr>
          <w:sz w:val="28"/>
          <w:szCs w:val="28"/>
        </w:rPr>
        <w:t>и</w:t>
      </w:r>
      <w:r w:rsidRPr="00D10723">
        <w:rPr>
          <w:sz w:val="28"/>
          <w:szCs w:val="28"/>
        </w:rPr>
        <w:t>каций с целью обеспечения конкурентных преимуществ организации;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методологии управления ИТ-аутсорсингом как источником конкурен</w:t>
      </w:r>
      <w:r w:rsidRPr="00D10723">
        <w:rPr>
          <w:sz w:val="28"/>
          <w:szCs w:val="28"/>
        </w:rPr>
        <w:t>т</w:t>
      </w:r>
      <w:r w:rsidRPr="00D10723">
        <w:rPr>
          <w:sz w:val="28"/>
          <w:szCs w:val="28"/>
        </w:rPr>
        <w:t>ных преимуществ;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-</w:t>
      </w:r>
      <w:r w:rsidRPr="00D10723">
        <w:rPr>
          <w:sz w:val="28"/>
          <w:szCs w:val="28"/>
        </w:rPr>
        <w:tab/>
        <w:t>методам реализации глобальных коммуникаций и конкурентного пр</w:t>
      </w:r>
      <w:r w:rsidRPr="00D10723">
        <w:rPr>
          <w:sz w:val="28"/>
          <w:szCs w:val="28"/>
        </w:rPr>
        <w:t>е</w:t>
      </w:r>
      <w:r w:rsidRPr="00D10723">
        <w:rPr>
          <w:sz w:val="28"/>
          <w:szCs w:val="28"/>
        </w:rPr>
        <w:t>имущества организации.</w:t>
      </w: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</w:p>
    <w:p w:rsidR="005F64D9" w:rsidRPr="00D10723" w:rsidRDefault="005F64D9" w:rsidP="00D10723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 w:rsidRPr="00D10723">
        <w:rPr>
          <w:b/>
          <w:sz w:val="28"/>
          <w:szCs w:val="28"/>
        </w:rPr>
        <w:t xml:space="preserve"> Содержание дисциплины:  </w:t>
      </w:r>
    </w:p>
    <w:p w:rsidR="005F64D9" w:rsidRPr="00D10723" w:rsidRDefault="005F64D9" w:rsidP="00D10723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Теоретические аспекты коммуникаций и конкурентных преимуществ. Управление интегрированными массовыми коммуникациями как основа обеспечения конкурентных преимуществ организации. Рекламная деятел</w:t>
      </w:r>
      <w:r w:rsidRPr="00D10723">
        <w:rPr>
          <w:sz w:val="28"/>
          <w:szCs w:val="28"/>
        </w:rPr>
        <w:t>ь</w:t>
      </w:r>
      <w:r w:rsidRPr="00D10723">
        <w:rPr>
          <w:sz w:val="28"/>
          <w:szCs w:val="28"/>
        </w:rPr>
        <w:t>ность организации и конкурентные преимущества. Исследование конкурен</w:t>
      </w:r>
      <w:r w:rsidRPr="00D10723">
        <w:rPr>
          <w:sz w:val="28"/>
          <w:szCs w:val="28"/>
        </w:rPr>
        <w:t>т</w:t>
      </w:r>
      <w:r w:rsidRPr="00D10723">
        <w:rPr>
          <w:sz w:val="28"/>
          <w:szCs w:val="28"/>
        </w:rPr>
        <w:t>ных преимуществ. Стратегии создания конкурентных преимуществ. Влияния фирменного стиля и бренда на конкурентные преимущества организации. Аутсорсинг как источник конкурентного преимущества. Стратегическое пл</w:t>
      </w:r>
      <w:r w:rsidRPr="00D10723">
        <w:rPr>
          <w:sz w:val="28"/>
          <w:szCs w:val="28"/>
        </w:rPr>
        <w:t>а</w:t>
      </w:r>
      <w:r w:rsidRPr="00D10723">
        <w:rPr>
          <w:sz w:val="28"/>
          <w:szCs w:val="28"/>
        </w:rPr>
        <w:t>нирование маркетинговых коммуникаций и конкурентные преимущества о</w:t>
      </w:r>
      <w:r w:rsidRPr="00D10723">
        <w:rPr>
          <w:sz w:val="28"/>
          <w:szCs w:val="28"/>
        </w:rPr>
        <w:t>р</w:t>
      </w:r>
      <w:r w:rsidRPr="00D10723">
        <w:rPr>
          <w:sz w:val="28"/>
          <w:szCs w:val="28"/>
        </w:rPr>
        <w:t>ганизации. Реализация глобальных коммуникаций и конкурентное преим</w:t>
      </w:r>
      <w:r w:rsidRPr="00D10723">
        <w:rPr>
          <w:sz w:val="28"/>
          <w:szCs w:val="28"/>
        </w:rPr>
        <w:t>у</w:t>
      </w:r>
      <w:r w:rsidRPr="00D10723">
        <w:rPr>
          <w:sz w:val="28"/>
          <w:szCs w:val="28"/>
        </w:rPr>
        <w:t>щество.</w:t>
      </w:r>
    </w:p>
    <w:p w:rsidR="005F64D9" w:rsidRPr="00D10723" w:rsidRDefault="005F64D9" w:rsidP="00D10723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5F64D9" w:rsidRDefault="005F64D9" w:rsidP="00D10723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AA77AF">
        <w:rPr>
          <w:b/>
          <w:sz w:val="28"/>
          <w:szCs w:val="28"/>
        </w:rPr>
        <w:t xml:space="preserve">В результате освоения учебной дисциплины </w:t>
      </w:r>
      <w:r w:rsidRPr="00105483">
        <w:rPr>
          <w:sz w:val="28"/>
          <w:szCs w:val="28"/>
        </w:rPr>
        <w:t>обучающийся</w:t>
      </w:r>
      <w:r w:rsidRPr="00AA77AF">
        <w:rPr>
          <w:b/>
          <w:sz w:val="28"/>
          <w:szCs w:val="28"/>
        </w:rPr>
        <w:t xml:space="preserve"> </w:t>
      </w:r>
      <w:r w:rsidRPr="00D076B5">
        <w:rPr>
          <w:sz w:val="28"/>
          <w:szCs w:val="28"/>
        </w:rPr>
        <w:t>должен обладать следующими общепрофессиональными (О</w:t>
      </w:r>
      <w:r>
        <w:rPr>
          <w:sz w:val="28"/>
          <w:szCs w:val="28"/>
        </w:rPr>
        <w:t>ПК),</w:t>
      </w:r>
      <w:r w:rsidRPr="00D076B5">
        <w:rPr>
          <w:sz w:val="28"/>
          <w:szCs w:val="28"/>
        </w:rPr>
        <w:t xml:space="preserve"> профессиональными (ПК) </w:t>
      </w:r>
      <w:r>
        <w:rPr>
          <w:sz w:val="28"/>
          <w:szCs w:val="28"/>
        </w:rPr>
        <w:t xml:space="preserve">и </w:t>
      </w:r>
      <w:r w:rsidRPr="00D076B5">
        <w:rPr>
          <w:sz w:val="28"/>
          <w:szCs w:val="28"/>
        </w:rPr>
        <w:t>проф</w:t>
      </w:r>
      <w:r>
        <w:rPr>
          <w:sz w:val="28"/>
          <w:szCs w:val="28"/>
        </w:rPr>
        <w:t>и</w:t>
      </w:r>
      <w:r w:rsidRPr="00D076B5">
        <w:rPr>
          <w:sz w:val="28"/>
          <w:szCs w:val="28"/>
        </w:rPr>
        <w:t xml:space="preserve">льными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ПрК</w:t>
      </w:r>
      <w:proofErr w:type="spellEnd"/>
      <w:r>
        <w:rPr>
          <w:sz w:val="28"/>
          <w:szCs w:val="28"/>
        </w:rPr>
        <w:t xml:space="preserve">) </w:t>
      </w:r>
      <w:r w:rsidRPr="00D076B5">
        <w:rPr>
          <w:sz w:val="28"/>
          <w:szCs w:val="28"/>
        </w:rPr>
        <w:t>компетенциями:</w:t>
      </w:r>
    </w:p>
    <w:p w:rsidR="005F64D9" w:rsidRDefault="005F64D9" w:rsidP="00C1547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ОПК-4: умеет </w:t>
      </w:r>
      <w:proofErr w:type="gramStart"/>
      <w:r>
        <w:rPr>
          <w:sz w:val="28"/>
          <w:szCs w:val="28"/>
        </w:rPr>
        <w:t>планировать и организовывать</w:t>
      </w:r>
      <w:proofErr w:type="gramEnd"/>
      <w:r>
        <w:rPr>
          <w:sz w:val="28"/>
          <w:szCs w:val="28"/>
        </w:rPr>
        <w:t xml:space="preserve"> под контролем коммун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кационные кампании и мероприятия;</w:t>
      </w:r>
    </w:p>
    <w:p w:rsidR="005F64D9" w:rsidRDefault="005F64D9" w:rsidP="00C15474">
      <w:pPr>
        <w:pStyle w:val="26"/>
        <w:shd w:val="clear" w:color="auto" w:fill="auto"/>
        <w:spacing w:line="240" w:lineRule="auto"/>
        <w:ind w:firstLine="709"/>
        <w:jc w:val="both"/>
        <w:rPr>
          <w:rStyle w:val="afd"/>
          <w:b w:val="0"/>
          <w:bCs/>
        </w:rPr>
      </w:pPr>
      <w:r>
        <w:rPr>
          <w:rStyle w:val="afd"/>
          <w:b w:val="0"/>
          <w:bCs/>
        </w:rPr>
        <w:t xml:space="preserve">ПК-9: </w:t>
      </w:r>
      <w:proofErr w:type="gramStart"/>
      <w:r w:rsidRPr="0063530D">
        <w:rPr>
          <w:rStyle w:val="afd"/>
          <w:b w:val="0"/>
          <w:bCs/>
        </w:rPr>
        <w:t>способ</w:t>
      </w:r>
      <w:r>
        <w:rPr>
          <w:rStyle w:val="afd"/>
          <w:b w:val="0"/>
          <w:bCs/>
        </w:rPr>
        <w:t>е</w:t>
      </w:r>
      <w:r w:rsidRPr="0063530D">
        <w:rPr>
          <w:rStyle w:val="afd"/>
          <w:b w:val="0"/>
          <w:bCs/>
        </w:rPr>
        <w:t>н</w:t>
      </w:r>
      <w:proofErr w:type="gramEnd"/>
      <w:r>
        <w:rPr>
          <w:rStyle w:val="afd"/>
          <w:b w:val="0"/>
          <w:bCs/>
        </w:rPr>
        <w:t xml:space="preserve"> </w:t>
      </w:r>
      <w:r w:rsidRPr="0063530D">
        <w:rPr>
          <w:rStyle w:val="afd"/>
          <w:b w:val="0"/>
          <w:bCs/>
        </w:rPr>
        <w:t xml:space="preserve"> </w:t>
      </w:r>
      <w:r>
        <w:rPr>
          <w:rStyle w:val="afd"/>
          <w:b w:val="0"/>
          <w:bCs/>
        </w:rPr>
        <w:t>проводить маркетинговые исследования;</w:t>
      </w:r>
    </w:p>
    <w:p w:rsidR="005F64D9" w:rsidRPr="00CA1033" w:rsidRDefault="005F64D9" w:rsidP="00C15474">
      <w:pPr>
        <w:tabs>
          <w:tab w:val="left" w:pos="709"/>
        </w:tabs>
        <w:jc w:val="both"/>
        <w:rPr>
          <w:rStyle w:val="afd"/>
          <w:b w:val="0"/>
          <w:bCs/>
          <w:szCs w:val="28"/>
        </w:rPr>
      </w:pPr>
      <w:r>
        <w:rPr>
          <w:rStyle w:val="afd"/>
          <w:b w:val="0"/>
          <w:bCs/>
          <w:szCs w:val="28"/>
        </w:rPr>
        <w:t xml:space="preserve">          </w:t>
      </w:r>
      <w:r w:rsidRPr="00CA1033">
        <w:rPr>
          <w:rStyle w:val="afd"/>
          <w:b w:val="0"/>
          <w:bCs/>
          <w:szCs w:val="28"/>
        </w:rPr>
        <w:t>ПрК-2</w:t>
      </w:r>
      <w:r>
        <w:rPr>
          <w:rStyle w:val="afd"/>
          <w:b w:val="0"/>
          <w:bCs/>
          <w:szCs w:val="28"/>
        </w:rPr>
        <w:t xml:space="preserve">: </w:t>
      </w:r>
      <w:proofErr w:type="gramStart"/>
      <w:r>
        <w:rPr>
          <w:rStyle w:val="afd"/>
          <w:b w:val="0"/>
          <w:bCs/>
          <w:szCs w:val="28"/>
        </w:rPr>
        <w:t>способен</w:t>
      </w:r>
      <w:proofErr w:type="gramEnd"/>
      <w:r>
        <w:rPr>
          <w:rStyle w:val="afd"/>
          <w:b w:val="0"/>
          <w:bCs/>
          <w:szCs w:val="28"/>
        </w:rPr>
        <w:t xml:space="preserve">   участвовать в формировании маркетинговых страт</w:t>
      </w:r>
      <w:r>
        <w:rPr>
          <w:rStyle w:val="afd"/>
          <w:b w:val="0"/>
          <w:bCs/>
          <w:szCs w:val="28"/>
        </w:rPr>
        <w:t>е</w:t>
      </w:r>
      <w:r>
        <w:rPr>
          <w:rStyle w:val="afd"/>
          <w:b w:val="0"/>
          <w:bCs/>
          <w:szCs w:val="28"/>
        </w:rPr>
        <w:t>гий продвижения товаров/услуг, согласовании    со стратегиями организации в целом.</w:t>
      </w:r>
      <w:r w:rsidRPr="00CA1033">
        <w:rPr>
          <w:rStyle w:val="afd"/>
          <w:b w:val="0"/>
          <w:bCs/>
          <w:szCs w:val="28"/>
        </w:rPr>
        <w:t xml:space="preserve"> </w:t>
      </w:r>
    </w:p>
    <w:p w:rsidR="005F64D9" w:rsidRPr="000465F1" w:rsidRDefault="005F64D9" w:rsidP="00D10723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5F64D9" w:rsidRPr="00D10723" w:rsidRDefault="005F64D9" w:rsidP="00D10723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Образовательные технологии: </w:t>
      </w:r>
    </w:p>
    <w:p w:rsidR="005F64D9" w:rsidRPr="00D10723" w:rsidRDefault="005F64D9" w:rsidP="00D10723">
      <w:pPr>
        <w:ind w:firstLine="709"/>
        <w:jc w:val="both"/>
        <w:rPr>
          <w:sz w:val="28"/>
          <w:szCs w:val="28"/>
        </w:rPr>
      </w:pPr>
      <w:r w:rsidRPr="00D10723">
        <w:rPr>
          <w:sz w:val="28"/>
          <w:szCs w:val="28"/>
        </w:rPr>
        <w:t>С целью реализации компетентностного подхода в учебном процессе используются проблемно-ориентированные лекции. Практические занятия по дисциплине ориентированы на закрепление теоретического материала, изл</w:t>
      </w:r>
      <w:r w:rsidRPr="00D10723">
        <w:rPr>
          <w:sz w:val="28"/>
          <w:szCs w:val="28"/>
        </w:rPr>
        <w:t>о</w:t>
      </w:r>
      <w:r w:rsidRPr="00D10723">
        <w:rPr>
          <w:sz w:val="28"/>
          <w:szCs w:val="28"/>
        </w:rPr>
        <w:t>женного на лекционных занятиях, а также на приобретение дополнительных знаний, умений и практических навыков осуществления аналитической де</w:t>
      </w:r>
      <w:r w:rsidRPr="00D10723">
        <w:rPr>
          <w:sz w:val="28"/>
          <w:szCs w:val="28"/>
        </w:rPr>
        <w:t>я</w:t>
      </w:r>
      <w:r w:rsidRPr="00D10723">
        <w:rPr>
          <w:sz w:val="28"/>
          <w:szCs w:val="28"/>
        </w:rPr>
        <w:t>тельности с применением интерактивных форм обучения: анализ деловых ситуаций на основе мини</w:t>
      </w:r>
      <w:r>
        <w:rPr>
          <w:sz w:val="28"/>
          <w:szCs w:val="28"/>
        </w:rPr>
        <w:t>-</w:t>
      </w:r>
      <w:r w:rsidRPr="00D10723">
        <w:rPr>
          <w:sz w:val="28"/>
          <w:szCs w:val="28"/>
        </w:rPr>
        <w:t>кейсов; коллоквиум; групповая дискуссия.</w:t>
      </w:r>
    </w:p>
    <w:p w:rsidR="005F64D9" w:rsidRPr="00D10723" w:rsidRDefault="005F64D9" w:rsidP="00D10723">
      <w:pPr>
        <w:jc w:val="both"/>
        <w:rPr>
          <w:sz w:val="28"/>
          <w:szCs w:val="28"/>
        </w:rPr>
      </w:pPr>
    </w:p>
    <w:p w:rsidR="005F64D9" w:rsidRPr="00D10723" w:rsidRDefault="005F64D9" w:rsidP="00105483">
      <w:pPr>
        <w:ind w:firstLine="709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 Составители:</w:t>
      </w:r>
      <w:r w:rsidRPr="00D10723">
        <w:rPr>
          <w:sz w:val="28"/>
          <w:szCs w:val="28"/>
        </w:rPr>
        <w:t xml:space="preserve">  Е.И. Конева, канд. </w:t>
      </w:r>
      <w:proofErr w:type="spellStart"/>
      <w:r w:rsidRPr="00D10723">
        <w:rPr>
          <w:sz w:val="28"/>
          <w:szCs w:val="28"/>
        </w:rPr>
        <w:t>экон</w:t>
      </w:r>
      <w:proofErr w:type="spellEnd"/>
      <w:r w:rsidRPr="00D10723">
        <w:rPr>
          <w:sz w:val="28"/>
          <w:szCs w:val="28"/>
        </w:rPr>
        <w:t>. наук, доцент Е.Н. Сарычева, старший преподаватель,  кафедра коммерции</w:t>
      </w:r>
    </w:p>
    <w:p w:rsidR="005F64D9" w:rsidRPr="00D10723" w:rsidRDefault="005F64D9" w:rsidP="00D10723">
      <w:pPr>
        <w:jc w:val="both"/>
        <w:rPr>
          <w:sz w:val="28"/>
          <w:szCs w:val="28"/>
        </w:rPr>
      </w:pPr>
    </w:p>
    <w:p w:rsidR="005F64D9" w:rsidRPr="00D10723" w:rsidRDefault="005F64D9" w:rsidP="00D10723">
      <w:pPr>
        <w:jc w:val="both"/>
        <w:rPr>
          <w:sz w:val="28"/>
          <w:szCs w:val="28"/>
        </w:rPr>
      </w:pPr>
    </w:p>
    <w:sectPr w:rsidR="005F64D9" w:rsidRPr="00D10723" w:rsidSect="00C15474">
      <w:footerReference w:type="even" r:id="rId8"/>
      <w:footerReference w:type="default" r:id="rId9"/>
      <w:pgSz w:w="11906" w:h="16838"/>
      <w:pgMar w:top="720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4D9" w:rsidRDefault="005F64D9">
      <w:r>
        <w:separator/>
      </w:r>
    </w:p>
  </w:endnote>
  <w:endnote w:type="continuationSeparator" w:id="0">
    <w:p w:rsidR="005F64D9" w:rsidRDefault="005F6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4D9" w:rsidRDefault="005F64D9" w:rsidP="005E7148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5F64D9" w:rsidRDefault="005F64D9" w:rsidP="005E7148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4D9" w:rsidRDefault="005F64D9" w:rsidP="005E7148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9D63A1">
      <w:rPr>
        <w:rStyle w:val="af0"/>
        <w:noProof/>
      </w:rPr>
      <w:t>2</w:t>
    </w:r>
    <w:r>
      <w:rPr>
        <w:rStyle w:val="af0"/>
      </w:rPr>
      <w:fldChar w:fldCharType="end"/>
    </w:r>
  </w:p>
  <w:p w:rsidR="005F64D9" w:rsidRDefault="005F64D9" w:rsidP="005E7148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4D9" w:rsidRDefault="005F64D9">
      <w:r>
        <w:separator/>
      </w:r>
    </w:p>
  </w:footnote>
  <w:footnote w:type="continuationSeparator" w:id="0">
    <w:p w:rsidR="005F64D9" w:rsidRDefault="005F64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83C0A"/>
    <w:multiLevelType w:val="hybridMultilevel"/>
    <w:tmpl w:val="19089BDA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14007F85"/>
    <w:multiLevelType w:val="hybridMultilevel"/>
    <w:tmpl w:val="DADA8380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17776717"/>
    <w:multiLevelType w:val="hybridMultilevel"/>
    <w:tmpl w:val="DFA45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ABA7AE6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4">
    <w:nsid w:val="24592D66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5">
    <w:nsid w:val="259C7983"/>
    <w:multiLevelType w:val="hybridMultilevel"/>
    <w:tmpl w:val="B2E8073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28D351C8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7">
    <w:nsid w:val="2E49741E"/>
    <w:multiLevelType w:val="multilevel"/>
    <w:tmpl w:val="C30EAD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8">
    <w:nsid w:val="38DC143B"/>
    <w:multiLevelType w:val="hybridMultilevel"/>
    <w:tmpl w:val="AB44C6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D6C0CDD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0">
    <w:nsid w:val="3F887FED"/>
    <w:multiLevelType w:val="hybridMultilevel"/>
    <w:tmpl w:val="2F9257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40843D52"/>
    <w:multiLevelType w:val="multilevel"/>
    <w:tmpl w:val="212E626C"/>
    <w:lvl w:ilvl="0">
      <w:start w:val="1"/>
      <w:numFmt w:val="decimal"/>
      <w:lvlText w:val="%1."/>
      <w:lvlJc w:val="right"/>
      <w:pPr>
        <w:ind w:left="92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23" w:hanging="55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648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008" w:hanging="1440"/>
      </w:pPr>
      <w:rPr>
        <w:rFonts w:cs="Times New Roman" w:hint="default"/>
      </w:rPr>
    </w:lvl>
  </w:abstractNum>
  <w:abstractNum w:abstractNumId="12">
    <w:nsid w:val="47B532F2"/>
    <w:multiLevelType w:val="hybridMultilevel"/>
    <w:tmpl w:val="5A20E494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3">
    <w:nsid w:val="50A80C97"/>
    <w:multiLevelType w:val="hybridMultilevel"/>
    <w:tmpl w:val="C9229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525142BC"/>
    <w:multiLevelType w:val="singleLevel"/>
    <w:tmpl w:val="DB04C2EA"/>
    <w:lvl w:ilvl="0">
      <w:start w:val="1"/>
      <w:numFmt w:val="decimal"/>
      <w:pStyle w:val="1"/>
      <w:lvlText w:val="%1"/>
      <w:legacy w:legacy="1" w:legacySpace="0" w:legacyIndent="283"/>
      <w:lvlJc w:val="left"/>
      <w:pPr>
        <w:ind w:left="709" w:hanging="283"/>
      </w:pPr>
      <w:rPr>
        <w:rFonts w:cs="Times New Roman"/>
      </w:rPr>
    </w:lvl>
  </w:abstractNum>
  <w:abstractNum w:abstractNumId="15">
    <w:nsid w:val="57CB5E5C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6">
    <w:nsid w:val="58C5436B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7">
    <w:nsid w:val="59735371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8">
    <w:nsid w:val="5C47513B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9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0">
    <w:nsid w:val="778753C1"/>
    <w:multiLevelType w:val="hybridMultilevel"/>
    <w:tmpl w:val="47F02E58"/>
    <w:lvl w:ilvl="0" w:tplc="B6C66F54">
      <w:start w:val="1"/>
      <w:numFmt w:val="decimal"/>
      <w:lvlText w:val="%1."/>
      <w:lvlJc w:val="righ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num w:numId="1">
    <w:abstractNumId w:val="14"/>
  </w:num>
  <w:num w:numId="2">
    <w:abstractNumId w:val="19"/>
  </w:num>
  <w:num w:numId="3">
    <w:abstractNumId w:val="1"/>
  </w:num>
  <w:num w:numId="4">
    <w:abstractNumId w:val="12"/>
  </w:num>
  <w:num w:numId="5">
    <w:abstractNumId w:val="8"/>
  </w:num>
  <w:num w:numId="6">
    <w:abstractNumId w:val="13"/>
  </w:num>
  <w:num w:numId="7">
    <w:abstractNumId w:val="10"/>
  </w:num>
  <w:num w:numId="8">
    <w:abstractNumId w:val="6"/>
  </w:num>
  <w:num w:numId="9">
    <w:abstractNumId w:val="16"/>
  </w:num>
  <w:num w:numId="10">
    <w:abstractNumId w:val="17"/>
  </w:num>
  <w:num w:numId="11">
    <w:abstractNumId w:val="3"/>
  </w:num>
  <w:num w:numId="12">
    <w:abstractNumId w:val="20"/>
  </w:num>
  <w:num w:numId="13">
    <w:abstractNumId w:val="18"/>
  </w:num>
  <w:num w:numId="14">
    <w:abstractNumId w:val="9"/>
  </w:num>
  <w:num w:numId="15">
    <w:abstractNumId w:val="15"/>
  </w:num>
  <w:num w:numId="16">
    <w:abstractNumId w:val="11"/>
  </w:num>
  <w:num w:numId="17">
    <w:abstractNumId w:val="2"/>
  </w:num>
  <w:num w:numId="18">
    <w:abstractNumId w:val="0"/>
  </w:num>
  <w:num w:numId="19">
    <w:abstractNumId w:val="5"/>
  </w:num>
  <w:num w:numId="20">
    <w:abstractNumId w:val="4"/>
  </w:num>
  <w:num w:numId="21">
    <w:abstractNumId w:val="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D7A4F"/>
    <w:rsid w:val="000008D7"/>
    <w:rsid w:val="00003483"/>
    <w:rsid w:val="00005BF8"/>
    <w:rsid w:val="00010516"/>
    <w:rsid w:val="0001103A"/>
    <w:rsid w:val="00015406"/>
    <w:rsid w:val="000164EF"/>
    <w:rsid w:val="00025ACB"/>
    <w:rsid w:val="00032B0F"/>
    <w:rsid w:val="00040089"/>
    <w:rsid w:val="000401FF"/>
    <w:rsid w:val="00043D34"/>
    <w:rsid w:val="00044518"/>
    <w:rsid w:val="000465F1"/>
    <w:rsid w:val="00047CD3"/>
    <w:rsid w:val="00052711"/>
    <w:rsid w:val="00053D87"/>
    <w:rsid w:val="000556F7"/>
    <w:rsid w:val="000557D4"/>
    <w:rsid w:val="00056327"/>
    <w:rsid w:val="00057F30"/>
    <w:rsid w:val="00066445"/>
    <w:rsid w:val="00074AE3"/>
    <w:rsid w:val="00076800"/>
    <w:rsid w:val="00077046"/>
    <w:rsid w:val="0007722A"/>
    <w:rsid w:val="00077E1C"/>
    <w:rsid w:val="000824F0"/>
    <w:rsid w:val="000853BE"/>
    <w:rsid w:val="0008546D"/>
    <w:rsid w:val="00092BC1"/>
    <w:rsid w:val="000A1575"/>
    <w:rsid w:val="000A4A03"/>
    <w:rsid w:val="000A5B81"/>
    <w:rsid w:val="000B0B3F"/>
    <w:rsid w:val="000B3E6E"/>
    <w:rsid w:val="000B7A16"/>
    <w:rsid w:val="000C0EBA"/>
    <w:rsid w:val="000C4E65"/>
    <w:rsid w:val="000E2AF2"/>
    <w:rsid w:val="000F1366"/>
    <w:rsid w:val="00105483"/>
    <w:rsid w:val="00106276"/>
    <w:rsid w:val="00106675"/>
    <w:rsid w:val="00110560"/>
    <w:rsid w:val="00114979"/>
    <w:rsid w:val="00120A29"/>
    <w:rsid w:val="0012184A"/>
    <w:rsid w:val="001246F2"/>
    <w:rsid w:val="00125199"/>
    <w:rsid w:val="00130A46"/>
    <w:rsid w:val="00144487"/>
    <w:rsid w:val="00144E87"/>
    <w:rsid w:val="00145FF2"/>
    <w:rsid w:val="001463AE"/>
    <w:rsid w:val="00154256"/>
    <w:rsid w:val="00156192"/>
    <w:rsid w:val="00170847"/>
    <w:rsid w:val="00170F51"/>
    <w:rsid w:val="00174236"/>
    <w:rsid w:val="0017495A"/>
    <w:rsid w:val="0018364F"/>
    <w:rsid w:val="0019440E"/>
    <w:rsid w:val="001963DB"/>
    <w:rsid w:val="00196E85"/>
    <w:rsid w:val="001A0B78"/>
    <w:rsid w:val="001A1A11"/>
    <w:rsid w:val="001A22A3"/>
    <w:rsid w:val="001A55F0"/>
    <w:rsid w:val="001B4B28"/>
    <w:rsid w:val="001B6AC7"/>
    <w:rsid w:val="001B7397"/>
    <w:rsid w:val="001C1D8E"/>
    <w:rsid w:val="001C2018"/>
    <w:rsid w:val="001D0A7D"/>
    <w:rsid w:val="001D3CD3"/>
    <w:rsid w:val="001D79AC"/>
    <w:rsid w:val="001D7A59"/>
    <w:rsid w:val="001E18A0"/>
    <w:rsid w:val="00205026"/>
    <w:rsid w:val="00205FD9"/>
    <w:rsid w:val="00222EFC"/>
    <w:rsid w:val="00226C0C"/>
    <w:rsid w:val="002311F8"/>
    <w:rsid w:val="002314F5"/>
    <w:rsid w:val="00232819"/>
    <w:rsid w:val="00233585"/>
    <w:rsid w:val="00242D71"/>
    <w:rsid w:val="00243015"/>
    <w:rsid w:val="00253BBC"/>
    <w:rsid w:val="00256FE0"/>
    <w:rsid w:val="00261D79"/>
    <w:rsid w:val="00265C49"/>
    <w:rsid w:val="00271635"/>
    <w:rsid w:val="00271F6B"/>
    <w:rsid w:val="00281A0A"/>
    <w:rsid w:val="00292ED4"/>
    <w:rsid w:val="00296B79"/>
    <w:rsid w:val="00296CDB"/>
    <w:rsid w:val="002A6033"/>
    <w:rsid w:val="002A61E9"/>
    <w:rsid w:val="002A7EF8"/>
    <w:rsid w:val="002B092B"/>
    <w:rsid w:val="002B2E49"/>
    <w:rsid w:val="002B4E1A"/>
    <w:rsid w:val="002C01F6"/>
    <w:rsid w:val="002C1C82"/>
    <w:rsid w:val="002D165C"/>
    <w:rsid w:val="002D35BD"/>
    <w:rsid w:val="002F3CB8"/>
    <w:rsid w:val="003036E0"/>
    <w:rsid w:val="0030678C"/>
    <w:rsid w:val="0031503B"/>
    <w:rsid w:val="00326253"/>
    <w:rsid w:val="00326F3E"/>
    <w:rsid w:val="00334D18"/>
    <w:rsid w:val="00337F32"/>
    <w:rsid w:val="00354300"/>
    <w:rsid w:val="003549D4"/>
    <w:rsid w:val="00357D42"/>
    <w:rsid w:val="00366E4B"/>
    <w:rsid w:val="003677D2"/>
    <w:rsid w:val="00381770"/>
    <w:rsid w:val="00382B95"/>
    <w:rsid w:val="00386B16"/>
    <w:rsid w:val="0039382C"/>
    <w:rsid w:val="00396B97"/>
    <w:rsid w:val="003A01C3"/>
    <w:rsid w:val="003A09B9"/>
    <w:rsid w:val="003A477B"/>
    <w:rsid w:val="003A492F"/>
    <w:rsid w:val="003B0836"/>
    <w:rsid w:val="003B08C8"/>
    <w:rsid w:val="003B359C"/>
    <w:rsid w:val="003B6B3D"/>
    <w:rsid w:val="003B6B96"/>
    <w:rsid w:val="003B7CC4"/>
    <w:rsid w:val="003C3192"/>
    <w:rsid w:val="003D4234"/>
    <w:rsid w:val="003D4D9F"/>
    <w:rsid w:val="003D5752"/>
    <w:rsid w:val="003E23E5"/>
    <w:rsid w:val="003E43F2"/>
    <w:rsid w:val="003E55EF"/>
    <w:rsid w:val="003F47E0"/>
    <w:rsid w:val="003F6EED"/>
    <w:rsid w:val="00412318"/>
    <w:rsid w:val="00413024"/>
    <w:rsid w:val="00414129"/>
    <w:rsid w:val="004153C2"/>
    <w:rsid w:val="00420321"/>
    <w:rsid w:val="004231E1"/>
    <w:rsid w:val="004267EA"/>
    <w:rsid w:val="00427BF4"/>
    <w:rsid w:val="00431567"/>
    <w:rsid w:val="00432B31"/>
    <w:rsid w:val="004348E4"/>
    <w:rsid w:val="00434CE7"/>
    <w:rsid w:val="0043551A"/>
    <w:rsid w:val="00437C9D"/>
    <w:rsid w:val="004461C0"/>
    <w:rsid w:val="004551FB"/>
    <w:rsid w:val="00455582"/>
    <w:rsid w:val="00457F13"/>
    <w:rsid w:val="00464888"/>
    <w:rsid w:val="00465F96"/>
    <w:rsid w:val="00470311"/>
    <w:rsid w:val="00471E37"/>
    <w:rsid w:val="00472639"/>
    <w:rsid w:val="00474451"/>
    <w:rsid w:val="004767CA"/>
    <w:rsid w:val="00477F0E"/>
    <w:rsid w:val="0048083B"/>
    <w:rsid w:val="00487721"/>
    <w:rsid w:val="00492090"/>
    <w:rsid w:val="004931AD"/>
    <w:rsid w:val="00493A31"/>
    <w:rsid w:val="004A09AE"/>
    <w:rsid w:val="004A2FB9"/>
    <w:rsid w:val="004B058F"/>
    <w:rsid w:val="004B2E35"/>
    <w:rsid w:val="004D03D3"/>
    <w:rsid w:val="004D1913"/>
    <w:rsid w:val="004D27D1"/>
    <w:rsid w:val="004D3DBA"/>
    <w:rsid w:val="004E3867"/>
    <w:rsid w:val="004E3AA3"/>
    <w:rsid w:val="004F2773"/>
    <w:rsid w:val="004F31E6"/>
    <w:rsid w:val="00501D46"/>
    <w:rsid w:val="00502D42"/>
    <w:rsid w:val="00504D7C"/>
    <w:rsid w:val="005053F7"/>
    <w:rsid w:val="00507558"/>
    <w:rsid w:val="00516FB8"/>
    <w:rsid w:val="00525A3C"/>
    <w:rsid w:val="00530854"/>
    <w:rsid w:val="00531E57"/>
    <w:rsid w:val="00532BD6"/>
    <w:rsid w:val="00532DC7"/>
    <w:rsid w:val="00532E2C"/>
    <w:rsid w:val="00540C9C"/>
    <w:rsid w:val="00541333"/>
    <w:rsid w:val="00545CBA"/>
    <w:rsid w:val="005540DD"/>
    <w:rsid w:val="00557740"/>
    <w:rsid w:val="005670D6"/>
    <w:rsid w:val="00571C49"/>
    <w:rsid w:val="00573FD3"/>
    <w:rsid w:val="005744FD"/>
    <w:rsid w:val="0057685A"/>
    <w:rsid w:val="005803BC"/>
    <w:rsid w:val="005834A7"/>
    <w:rsid w:val="0058431F"/>
    <w:rsid w:val="00590908"/>
    <w:rsid w:val="005921F0"/>
    <w:rsid w:val="005A0188"/>
    <w:rsid w:val="005A3E98"/>
    <w:rsid w:val="005C29F6"/>
    <w:rsid w:val="005C5409"/>
    <w:rsid w:val="005C68A8"/>
    <w:rsid w:val="005D79EF"/>
    <w:rsid w:val="005E14D2"/>
    <w:rsid w:val="005E2922"/>
    <w:rsid w:val="005E3088"/>
    <w:rsid w:val="005E7148"/>
    <w:rsid w:val="005F45F6"/>
    <w:rsid w:val="005F64D9"/>
    <w:rsid w:val="005F73F2"/>
    <w:rsid w:val="00605912"/>
    <w:rsid w:val="00605FEF"/>
    <w:rsid w:val="00606DEA"/>
    <w:rsid w:val="0061413D"/>
    <w:rsid w:val="006164FA"/>
    <w:rsid w:val="00626F4D"/>
    <w:rsid w:val="0062725D"/>
    <w:rsid w:val="0063530D"/>
    <w:rsid w:val="006434DD"/>
    <w:rsid w:val="0064579B"/>
    <w:rsid w:val="00663BBC"/>
    <w:rsid w:val="0066505F"/>
    <w:rsid w:val="00670C42"/>
    <w:rsid w:val="006731A4"/>
    <w:rsid w:val="00673B4F"/>
    <w:rsid w:val="00677E34"/>
    <w:rsid w:val="006916FC"/>
    <w:rsid w:val="006956F1"/>
    <w:rsid w:val="006B064D"/>
    <w:rsid w:val="006B562F"/>
    <w:rsid w:val="006C7ECB"/>
    <w:rsid w:val="006D0EEE"/>
    <w:rsid w:val="006D4546"/>
    <w:rsid w:val="006D471C"/>
    <w:rsid w:val="006E7535"/>
    <w:rsid w:val="006F3E15"/>
    <w:rsid w:val="00701120"/>
    <w:rsid w:val="0070531B"/>
    <w:rsid w:val="007079D3"/>
    <w:rsid w:val="0071015B"/>
    <w:rsid w:val="0071094A"/>
    <w:rsid w:val="00712459"/>
    <w:rsid w:val="007162E3"/>
    <w:rsid w:val="00716EC2"/>
    <w:rsid w:val="00723ABE"/>
    <w:rsid w:val="00723DB0"/>
    <w:rsid w:val="00730BE3"/>
    <w:rsid w:val="00731E70"/>
    <w:rsid w:val="00734052"/>
    <w:rsid w:val="00744BB8"/>
    <w:rsid w:val="007538A8"/>
    <w:rsid w:val="007611C8"/>
    <w:rsid w:val="00763B6A"/>
    <w:rsid w:val="007647C6"/>
    <w:rsid w:val="00764D21"/>
    <w:rsid w:val="00772408"/>
    <w:rsid w:val="00774DDA"/>
    <w:rsid w:val="007818B6"/>
    <w:rsid w:val="00784EAC"/>
    <w:rsid w:val="00786619"/>
    <w:rsid w:val="00786B49"/>
    <w:rsid w:val="0079376D"/>
    <w:rsid w:val="0079573D"/>
    <w:rsid w:val="007976EE"/>
    <w:rsid w:val="007B4650"/>
    <w:rsid w:val="007C0E3B"/>
    <w:rsid w:val="007C36E1"/>
    <w:rsid w:val="007C5840"/>
    <w:rsid w:val="007D74A5"/>
    <w:rsid w:val="007D7D28"/>
    <w:rsid w:val="007D7EEB"/>
    <w:rsid w:val="007E0E6D"/>
    <w:rsid w:val="007E4BE3"/>
    <w:rsid w:val="007E4E13"/>
    <w:rsid w:val="007E6074"/>
    <w:rsid w:val="007E647D"/>
    <w:rsid w:val="007F3483"/>
    <w:rsid w:val="007F3FFC"/>
    <w:rsid w:val="007F5006"/>
    <w:rsid w:val="007F5E52"/>
    <w:rsid w:val="00800E6E"/>
    <w:rsid w:val="008021E1"/>
    <w:rsid w:val="00806C96"/>
    <w:rsid w:val="00811B9E"/>
    <w:rsid w:val="00814A0E"/>
    <w:rsid w:val="00815D7D"/>
    <w:rsid w:val="008214A6"/>
    <w:rsid w:val="00824C19"/>
    <w:rsid w:val="008259EF"/>
    <w:rsid w:val="00830256"/>
    <w:rsid w:val="00831A27"/>
    <w:rsid w:val="00843C54"/>
    <w:rsid w:val="00844180"/>
    <w:rsid w:val="008456AC"/>
    <w:rsid w:val="00860EED"/>
    <w:rsid w:val="00864892"/>
    <w:rsid w:val="00867D34"/>
    <w:rsid w:val="00872104"/>
    <w:rsid w:val="00874780"/>
    <w:rsid w:val="00875590"/>
    <w:rsid w:val="008763BE"/>
    <w:rsid w:val="008821B5"/>
    <w:rsid w:val="00882C86"/>
    <w:rsid w:val="008838A6"/>
    <w:rsid w:val="00884247"/>
    <w:rsid w:val="00887381"/>
    <w:rsid w:val="008873CE"/>
    <w:rsid w:val="008958CD"/>
    <w:rsid w:val="00895C98"/>
    <w:rsid w:val="00896BB9"/>
    <w:rsid w:val="00897579"/>
    <w:rsid w:val="008A0165"/>
    <w:rsid w:val="008A2DD6"/>
    <w:rsid w:val="008A41DC"/>
    <w:rsid w:val="008A5944"/>
    <w:rsid w:val="008A6BFD"/>
    <w:rsid w:val="008D027D"/>
    <w:rsid w:val="008D2A03"/>
    <w:rsid w:val="008D7A4F"/>
    <w:rsid w:val="008D7B97"/>
    <w:rsid w:val="008E06FB"/>
    <w:rsid w:val="008F0A67"/>
    <w:rsid w:val="008F6C28"/>
    <w:rsid w:val="009008E9"/>
    <w:rsid w:val="00906830"/>
    <w:rsid w:val="00910144"/>
    <w:rsid w:val="0091352F"/>
    <w:rsid w:val="00923919"/>
    <w:rsid w:val="009261BF"/>
    <w:rsid w:val="00930203"/>
    <w:rsid w:val="00935A43"/>
    <w:rsid w:val="009406B5"/>
    <w:rsid w:val="0094469B"/>
    <w:rsid w:val="009468D2"/>
    <w:rsid w:val="00947148"/>
    <w:rsid w:val="009477B3"/>
    <w:rsid w:val="00950458"/>
    <w:rsid w:val="00952285"/>
    <w:rsid w:val="00955513"/>
    <w:rsid w:val="00955EAD"/>
    <w:rsid w:val="009733B4"/>
    <w:rsid w:val="0097507C"/>
    <w:rsid w:val="00976195"/>
    <w:rsid w:val="009848C8"/>
    <w:rsid w:val="00987B2A"/>
    <w:rsid w:val="009934ED"/>
    <w:rsid w:val="00994234"/>
    <w:rsid w:val="009A0D5F"/>
    <w:rsid w:val="009A58FA"/>
    <w:rsid w:val="009A6099"/>
    <w:rsid w:val="009B07DD"/>
    <w:rsid w:val="009B1B34"/>
    <w:rsid w:val="009B58B1"/>
    <w:rsid w:val="009B6068"/>
    <w:rsid w:val="009B70A6"/>
    <w:rsid w:val="009B7A2D"/>
    <w:rsid w:val="009C0B95"/>
    <w:rsid w:val="009C2661"/>
    <w:rsid w:val="009C67F9"/>
    <w:rsid w:val="009D63A1"/>
    <w:rsid w:val="009E4C84"/>
    <w:rsid w:val="009E6E6F"/>
    <w:rsid w:val="009F0F59"/>
    <w:rsid w:val="009F1D8A"/>
    <w:rsid w:val="009F2899"/>
    <w:rsid w:val="009F3744"/>
    <w:rsid w:val="009F4B73"/>
    <w:rsid w:val="009F4EE5"/>
    <w:rsid w:val="009F7767"/>
    <w:rsid w:val="00A02D61"/>
    <w:rsid w:val="00A049C2"/>
    <w:rsid w:val="00A066C2"/>
    <w:rsid w:val="00A12053"/>
    <w:rsid w:val="00A13262"/>
    <w:rsid w:val="00A160E6"/>
    <w:rsid w:val="00A24855"/>
    <w:rsid w:val="00A3245C"/>
    <w:rsid w:val="00A3496E"/>
    <w:rsid w:val="00A358A6"/>
    <w:rsid w:val="00A36270"/>
    <w:rsid w:val="00A36C48"/>
    <w:rsid w:val="00A371DB"/>
    <w:rsid w:val="00A52B85"/>
    <w:rsid w:val="00A53092"/>
    <w:rsid w:val="00A54CFF"/>
    <w:rsid w:val="00A550D0"/>
    <w:rsid w:val="00A66909"/>
    <w:rsid w:val="00A702D9"/>
    <w:rsid w:val="00A70CCB"/>
    <w:rsid w:val="00A74DE8"/>
    <w:rsid w:val="00A83288"/>
    <w:rsid w:val="00A83FD5"/>
    <w:rsid w:val="00A843C4"/>
    <w:rsid w:val="00A90242"/>
    <w:rsid w:val="00A9338D"/>
    <w:rsid w:val="00A94C0E"/>
    <w:rsid w:val="00AA1DBB"/>
    <w:rsid w:val="00AA5984"/>
    <w:rsid w:val="00AA5F41"/>
    <w:rsid w:val="00AA651A"/>
    <w:rsid w:val="00AA77AF"/>
    <w:rsid w:val="00AA7B66"/>
    <w:rsid w:val="00AB2F95"/>
    <w:rsid w:val="00AB34F9"/>
    <w:rsid w:val="00AC409C"/>
    <w:rsid w:val="00AC7DAD"/>
    <w:rsid w:val="00AD4932"/>
    <w:rsid w:val="00AD667C"/>
    <w:rsid w:val="00AE0037"/>
    <w:rsid w:val="00AE5CE4"/>
    <w:rsid w:val="00AF79E9"/>
    <w:rsid w:val="00B04C19"/>
    <w:rsid w:val="00B10DE8"/>
    <w:rsid w:val="00B10E5E"/>
    <w:rsid w:val="00B11AF5"/>
    <w:rsid w:val="00B11DD2"/>
    <w:rsid w:val="00B12C0C"/>
    <w:rsid w:val="00B150DA"/>
    <w:rsid w:val="00B15AC1"/>
    <w:rsid w:val="00B2604D"/>
    <w:rsid w:val="00B3084D"/>
    <w:rsid w:val="00B30E78"/>
    <w:rsid w:val="00B31BD4"/>
    <w:rsid w:val="00B32DCC"/>
    <w:rsid w:val="00B32EDD"/>
    <w:rsid w:val="00B33801"/>
    <w:rsid w:val="00B34080"/>
    <w:rsid w:val="00B422E1"/>
    <w:rsid w:val="00B43B3E"/>
    <w:rsid w:val="00B44CF5"/>
    <w:rsid w:val="00B53FA4"/>
    <w:rsid w:val="00B665E7"/>
    <w:rsid w:val="00B71FA0"/>
    <w:rsid w:val="00B73911"/>
    <w:rsid w:val="00B81199"/>
    <w:rsid w:val="00B82CCA"/>
    <w:rsid w:val="00B865D2"/>
    <w:rsid w:val="00B872EA"/>
    <w:rsid w:val="00B9387B"/>
    <w:rsid w:val="00B95236"/>
    <w:rsid w:val="00BA1A77"/>
    <w:rsid w:val="00BA57E0"/>
    <w:rsid w:val="00BA6464"/>
    <w:rsid w:val="00BC1766"/>
    <w:rsid w:val="00BC2CBB"/>
    <w:rsid w:val="00BC43E7"/>
    <w:rsid w:val="00BD3C61"/>
    <w:rsid w:val="00BD783A"/>
    <w:rsid w:val="00BE149D"/>
    <w:rsid w:val="00BF0A42"/>
    <w:rsid w:val="00BF33F6"/>
    <w:rsid w:val="00BF4AAA"/>
    <w:rsid w:val="00C02B14"/>
    <w:rsid w:val="00C04CA5"/>
    <w:rsid w:val="00C152FC"/>
    <w:rsid w:val="00C15474"/>
    <w:rsid w:val="00C162C4"/>
    <w:rsid w:val="00C335AD"/>
    <w:rsid w:val="00C33DEB"/>
    <w:rsid w:val="00C35CE0"/>
    <w:rsid w:val="00C41BB9"/>
    <w:rsid w:val="00C43D79"/>
    <w:rsid w:val="00C44A11"/>
    <w:rsid w:val="00C53072"/>
    <w:rsid w:val="00C61639"/>
    <w:rsid w:val="00C61EA2"/>
    <w:rsid w:val="00C83379"/>
    <w:rsid w:val="00C909A3"/>
    <w:rsid w:val="00C92D2A"/>
    <w:rsid w:val="00C95167"/>
    <w:rsid w:val="00CA1033"/>
    <w:rsid w:val="00CA2AA4"/>
    <w:rsid w:val="00CA2BD8"/>
    <w:rsid w:val="00CB0F6E"/>
    <w:rsid w:val="00CB5359"/>
    <w:rsid w:val="00CC225D"/>
    <w:rsid w:val="00CC7E72"/>
    <w:rsid w:val="00CD0D3A"/>
    <w:rsid w:val="00CE05F9"/>
    <w:rsid w:val="00CE14D1"/>
    <w:rsid w:val="00CE676D"/>
    <w:rsid w:val="00CF6873"/>
    <w:rsid w:val="00D02A3A"/>
    <w:rsid w:val="00D03EED"/>
    <w:rsid w:val="00D05366"/>
    <w:rsid w:val="00D05528"/>
    <w:rsid w:val="00D076B5"/>
    <w:rsid w:val="00D07AC2"/>
    <w:rsid w:val="00D10723"/>
    <w:rsid w:val="00D15B84"/>
    <w:rsid w:val="00D3482E"/>
    <w:rsid w:val="00D35F56"/>
    <w:rsid w:val="00D3670C"/>
    <w:rsid w:val="00D37C12"/>
    <w:rsid w:val="00D43FA5"/>
    <w:rsid w:val="00D50F31"/>
    <w:rsid w:val="00D5303B"/>
    <w:rsid w:val="00D536A2"/>
    <w:rsid w:val="00D6338E"/>
    <w:rsid w:val="00D6503E"/>
    <w:rsid w:val="00D72CCC"/>
    <w:rsid w:val="00D7616E"/>
    <w:rsid w:val="00D76A6D"/>
    <w:rsid w:val="00D87821"/>
    <w:rsid w:val="00D918F0"/>
    <w:rsid w:val="00DA0E70"/>
    <w:rsid w:val="00DA2EA4"/>
    <w:rsid w:val="00DB0499"/>
    <w:rsid w:val="00DB2F8C"/>
    <w:rsid w:val="00DC0EA3"/>
    <w:rsid w:val="00DC51C6"/>
    <w:rsid w:val="00DD1B3D"/>
    <w:rsid w:val="00DD38E3"/>
    <w:rsid w:val="00DD5BAC"/>
    <w:rsid w:val="00DF22B9"/>
    <w:rsid w:val="00DF2786"/>
    <w:rsid w:val="00DF3800"/>
    <w:rsid w:val="00E009E3"/>
    <w:rsid w:val="00E078B3"/>
    <w:rsid w:val="00E07AC2"/>
    <w:rsid w:val="00E11F2D"/>
    <w:rsid w:val="00E21B3D"/>
    <w:rsid w:val="00E331F7"/>
    <w:rsid w:val="00E411D1"/>
    <w:rsid w:val="00E426A6"/>
    <w:rsid w:val="00E51880"/>
    <w:rsid w:val="00E51AB9"/>
    <w:rsid w:val="00E52491"/>
    <w:rsid w:val="00E5707A"/>
    <w:rsid w:val="00E63E8F"/>
    <w:rsid w:val="00E72542"/>
    <w:rsid w:val="00E75046"/>
    <w:rsid w:val="00E809A8"/>
    <w:rsid w:val="00E82E3D"/>
    <w:rsid w:val="00E84699"/>
    <w:rsid w:val="00E86D3A"/>
    <w:rsid w:val="00E93772"/>
    <w:rsid w:val="00E95186"/>
    <w:rsid w:val="00E96580"/>
    <w:rsid w:val="00E96724"/>
    <w:rsid w:val="00EA4B2F"/>
    <w:rsid w:val="00EA71A5"/>
    <w:rsid w:val="00EB19F3"/>
    <w:rsid w:val="00EB2A3C"/>
    <w:rsid w:val="00EB326E"/>
    <w:rsid w:val="00EB3396"/>
    <w:rsid w:val="00EB5961"/>
    <w:rsid w:val="00EB6A45"/>
    <w:rsid w:val="00EB6CE7"/>
    <w:rsid w:val="00EC0296"/>
    <w:rsid w:val="00EC1F64"/>
    <w:rsid w:val="00EC5AB9"/>
    <w:rsid w:val="00ED3B5C"/>
    <w:rsid w:val="00ED48DB"/>
    <w:rsid w:val="00EE030D"/>
    <w:rsid w:val="00EE4D5E"/>
    <w:rsid w:val="00EF4598"/>
    <w:rsid w:val="00EF5023"/>
    <w:rsid w:val="00EF6940"/>
    <w:rsid w:val="00EF7AD3"/>
    <w:rsid w:val="00F0487C"/>
    <w:rsid w:val="00F1149C"/>
    <w:rsid w:val="00F157B1"/>
    <w:rsid w:val="00F16188"/>
    <w:rsid w:val="00F217C8"/>
    <w:rsid w:val="00F241BD"/>
    <w:rsid w:val="00F26C32"/>
    <w:rsid w:val="00F316D1"/>
    <w:rsid w:val="00F3487E"/>
    <w:rsid w:val="00F3650F"/>
    <w:rsid w:val="00F40316"/>
    <w:rsid w:val="00F40DB9"/>
    <w:rsid w:val="00F44966"/>
    <w:rsid w:val="00F45D9B"/>
    <w:rsid w:val="00F460DB"/>
    <w:rsid w:val="00F471B9"/>
    <w:rsid w:val="00F47D34"/>
    <w:rsid w:val="00F50739"/>
    <w:rsid w:val="00F53FDE"/>
    <w:rsid w:val="00F5733E"/>
    <w:rsid w:val="00F57A87"/>
    <w:rsid w:val="00F60D50"/>
    <w:rsid w:val="00F72978"/>
    <w:rsid w:val="00F76779"/>
    <w:rsid w:val="00F773F3"/>
    <w:rsid w:val="00F80EA9"/>
    <w:rsid w:val="00F8120B"/>
    <w:rsid w:val="00F820A0"/>
    <w:rsid w:val="00F82D5C"/>
    <w:rsid w:val="00F92306"/>
    <w:rsid w:val="00FA027A"/>
    <w:rsid w:val="00FB2B2E"/>
    <w:rsid w:val="00FC0413"/>
    <w:rsid w:val="00FD5AED"/>
    <w:rsid w:val="00FD759F"/>
    <w:rsid w:val="00FE1E4D"/>
    <w:rsid w:val="00FE3F5E"/>
    <w:rsid w:val="00FF113C"/>
    <w:rsid w:val="00FF3CD4"/>
    <w:rsid w:val="00FF4678"/>
    <w:rsid w:val="00FF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1C8"/>
    <w:rPr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8D7A4F"/>
    <w:pPr>
      <w:keepNext/>
      <w:numPr>
        <w:numId w:val="1"/>
      </w:numPr>
      <w:outlineLvl w:val="0"/>
    </w:pPr>
    <w:rPr>
      <w:b/>
      <w:iCs/>
      <w:sz w:val="28"/>
      <w:szCs w:val="24"/>
    </w:rPr>
  </w:style>
  <w:style w:type="paragraph" w:styleId="2">
    <w:name w:val="heading 2"/>
    <w:basedOn w:val="a"/>
    <w:next w:val="a"/>
    <w:link w:val="20"/>
    <w:uiPriority w:val="99"/>
    <w:qFormat/>
    <w:rsid w:val="008D7A4F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uiPriority w:val="99"/>
    <w:qFormat/>
    <w:rsid w:val="008D7A4F"/>
    <w:pPr>
      <w:keepNext/>
      <w:ind w:firstLine="709"/>
      <w:jc w:val="both"/>
      <w:outlineLvl w:val="2"/>
    </w:pPr>
    <w:rPr>
      <w:b/>
      <w:iCs/>
      <w:caps/>
      <w:sz w:val="28"/>
      <w:szCs w:val="24"/>
    </w:rPr>
  </w:style>
  <w:style w:type="paragraph" w:styleId="4">
    <w:name w:val="heading 4"/>
    <w:basedOn w:val="a"/>
    <w:next w:val="a"/>
    <w:link w:val="40"/>
    <w:uiPriority w:val="99"/>
    <w:qFormat/>
    <w:rsid w:val="008D7A4F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</w:rPr>
  </w:style>
  <w:style w:type="paragraph" w:styleId="7">
    <w:name w:val="heading 7"/>
    <w:basedOn w:val="a"/>
    <w:next w:val="a"/>
    <w:link w:val="70"/>
    <w:uiPriority w:val="99"/>
    <w:qFormat/>
    <w:rsid w:val="008D7A4F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sz w:val="28"/>
    </w:rPr>
  </w:style>
  <w:style w:type="paragraph" w:styleId="8">
    <w:name w:val="heading 8"/>
    <w:basedOn w:val="a"/>
    <w:next w:val="a"/>
    <w:link w:val="80"/>
    <w:uiPriority w:val="99"/>
    <w:qFormat/>
    <w:rsid w:val="00DB2F8C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8D7A4F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D6503E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D6503E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locked/>
    <w:rsid w:val="00040089"/>
    <w:rPr>
      <w:rFonts w:cs="Times New Roman"/>
      <w:b/>
      <w:caps/>
      <w:sz w:val="24"/>
    </w:rPr>
  </w:style>
  <w:style w:type="character" w:customStyle="1" w:styleId="40">
    <w:name w:val="Заголовок 4 Знак"/>
    <w:basedOn w:val="a0"/>
    <w:link w:val="4"/>
    <w:uiPriority w:val="99"/>
    <w:locked/>
    <w:rsid w:val="00BC1766"/>
    <w:rPr>
      <w:rFonts w:cs="Times New Roman"/>
      <w:sz w:val="28"/>
    </w:rPr>
  </w:style>
  <w:style w:type="character" w:customStyle="1" w:styleId="70">
    <w:name w:val="Заголовок 7 Знак"/>
    <w:basedOn w:val="a0"/>
    <w:link w:val="7"/>
    <w:uiPriority w:val="99"/>
    <w:locked/>
    <w:rsid w:val="00040089"/>
    <w:rPr>
      <w:rFonts w:cs="Times New Roman"/>
      <w:b/>
      <w:sz w:val="28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DB2F8C"/>
    <w:rPr>
      <w:rFonts w:ascii="Calibri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locked/>
    <w:rsid w:val="00040089"/>
    <w:rPr>
      <w:rFonts w:cs="Times New Roman"/>
      <w:b/>
      <w:sz w:val="28"/>
    </w:rPr>
  </w:style>
  <w:style w:type="paragraph" w:styleId="21">
    <w:name w:val="Body Text 2"/>
    <w:basedOn w:val="a"/>
    <w:link w:val="22"/>
    <w:uiPriority w:val="99"/>
    <w:rsid w:val="008D7A4F"/>
    <w:rPr>
      <w:b/>
      <w:sz w:val="28"/>
    </w:r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D6503E"/>
    <w:rPr>
      <w:rFonts w:cs="Times New Roman"/>
      <w:sz w:val="20"/>
      <w:szCs w:val="20"/>
    </w:rPr>
  </w:style>
  <w:style w:type="paragraph" w:styleId="a3">
    <w:name w:val="Body Text Indent"/>
    <w:basedOn w:val="a"/>
    <w:link w:val="a4"/>
    <w:uiPriority w:val="99"/>
    <w:rsid w:val="008D7A4F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D6503E"/>
    <w:rPr>
      <w:rFonts w:cs="Times New Roman"/>
      <w:sz w:val="20"/>
      <w:szCs w:val="20"/>
    </w:rPr>
  </w:style>
  <w:style w:type="paragraph" w:styleId="a5">
    <w:name w:val="Body Text"/>
    <w:basedOn w:val="a"/>
    <w:link w:val="a6"/>
    <w:uiPriority w:val="99"/>
    <w:rsid w:val="008D7A4F"/>
    <w:pPr>
      <w:jc w:val="center"/>
    </w:pPr>
    <w:rPr>
      <w:b/>
      <w:sz w:val="28"/>
    </w:rPr>
  </w:style>
  <w:style w:type="character" w:customStyle="1" w:styleId="a6">
    <w:name w:val="Основной текст Знак"/>
    <w:basedOn w:val="a0"/>
    <w:link w:val="a5"/>
    <w:uiPriority w:val="99"/>
    <w:semiHidden/>
    <w:locked/>
    <w:rsid w:val="00D6503E"/>
    <w:rPr>
      <w:rFonts w:cs="Times New Roman"/>
      <w:sz w:val="20"/>
      <w:szCs w:val="20"/>
    </w:rPr>
  </w:style>
  <w:style w:type="paragraph" w:styleId="a7">
    <w:name w:val="header"/>
    <w:basedOn w:val="a"/>
    <w:link w:val="a8"/>
    <w:uiPriority w:val="99"/>
    <w:rsid w:val="008D7A4F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D6503E"/>
    <w:rPr>
      <w:rFonts w:cs="Times New Roman"/>
      <w:sz w:val="20"/>
      <w:szCs w:val="20"/>
    </w:rPr>
  </w:style>
  <w:style w:type="paragraph" w:customStyle="1" w:styleId="heading2">
    <w:name w:val="heading 2 Знак"/>
    <w:basedOn w:val="a"/>
    <w:next w:val="a"/>
    <w:uiPriority w:val="99"/>
    <w:rsid w:val="008D7A4F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a9">
    <w:name w:val="Subtitle"/>
    <w:basedOn w:val="a"/>
    <w:link w:val="aa"/>
    <w:uiPriority w:val="99"/>
    <w:qFormat/>
    <w:rsid w:val="008D7A4F"/>
    <w:pPr>
      <w:jc w:val="center"/>
    </w:pPr>
    <w:rPr>
      <w:b/>
      <w:sz w:val="32"/>
    </w:rPr>
  </w:style>
  <w:style w:type="character" w:customStyle="1" w:styleId="aa">
    <w:name w:val="Подзаголовок Знак"/>
    <w:basedOn w:val="a0"/>
    <w:link w:val="a9"/>
    <w:uiPriority w:val="99"/>
    <w:locked/>
    <w:rsid w:val="00D6503E"/>
    <w:rPr>
      <w:rFonts w:ascii="Cambria" w:hAnsi="Cambria" w:cs="Times New Roman"/>
      <w:sz w:val="24"/>
      <w:szCs w:val="24"/>
    </w:rPr>
  </w:style>
  <w:style w:type="paragraph" w:styleId="ab">
    <w:name w:val="footnote text"/>
    <w:basedOn w:val="a"/>
    <w:link w:val="ac"/>
    <w:uiPriority w:val="99"/>
    <w:semiHidden/>
    <w:rsid w:val="008D7A4F"/>
  </w:style>
  <w:style w:type="character" w:customStyle="1" w:styleId="ac">
    <w:name w:val="Текст сноски Знак"/>
    <w:basedOn w:val="a0"/>
    <w:link w:val="ab"/>
    <w:uiPriority w:val="99"/>
    <w:semiHidden/>
    <w:locked/>
    <w:rsid w:val="00D6503E"/>
    <w:rPr>
      <w:rFonts w:cs="Times New Roman"/>
      <w:sz w:val="20"/>
      <w:szCs w:val="20"/>
    </w:rPr>
  </w:style>
  <w:style w:type="character" w:styleId="ad">
    <w:name w:val="footnote reference"/>
    <w:basedOn w:val="a0"/>
    <w:uiPriority w:val="99"/>
    <w:semiHidden/>
    <w:rsid w:val="008D7A4F"/>
    <w:rPr>
      <w:rFonts w:cs="Times New Roman"/>
      <w:vertAlign w:val="superscript"/>
    </w:rPr>
  </w:style>
  <w:style w:type="paragraph" w:styleId="ae">
    <w:name w:val="footer"/>
    <w:basedOn w:val="a"/>
    <w:link w:val="af"/>
    <w:uiPriority w:val="99"/>
    <w:rsid w:val="005E7148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locked/>
    <w:rsid w:val="00261D79"/>
    <w:rPr>
      <w:rFonts w:cs="Times New Roman"/>
    </w:rPr>
  </w:style>
  <w:style w:type="character" w:styleId="af0">
    <w:name w:val="page number"/>
    <w:basedOn w:val="a0"/>
    <w:uiPriority w:val="99"/>
    <w:rsid w:val="005E7148"/>
    <w:rPr>
      <w:rFonts w:cs="Times New Roman"/>
    </w:rPr>
  </w:style>
  <w:style w:type="paragraph" w:styleId="af1">
    <w:name w:val="Document Map"/>
    <w:basedOn w:val="a"/>
    <w:link w:val="af2"/>
    <w:uiPriority w:val="99"/>
    <w:semiHidden/>
    <w:rsid w:val="00CA2BD8"/>
    <w:pPr>
      <w:shd w:val="clear" w:color="auto" w:fill="000080"/>
    </w:pPr>
    <w:rPr>
      <w:rFonts w:ascii="Tahoma" w:hAnsi="Tahoma" w:cs="Tahoma"/>
    </w:rPr>
  </w:style>
  <w:style w:type="character" w:customStyle="1" w:styleId="af2">
    <w:name w:val="Схема документа Знак"/>
    <w:basedOn w:val="a0"/>
    <w:link w:val="af1"/>
    <w:uiPriority w:val="99"/>
    <w:semiHidden/>
    <w:locked/>
    <w:rsid w:val="00D6503E"/>
    <w:rPr>
      <w:rFonts w:cs="Times New Roman"/>
      <w:sz w:val="2"/>
    </w:rPr>
  </w:style>
  <w:style w:type="paragraph" w:styleId="af3">
    <w:name w:val="List Paragraph"/>
    <w:basedOn w:val="a"/>
    <w:uiPriority w:val="99"/>
    <w:qFormat/>
    <w:rsid w:val="008F6C28"/>
    <w:pPr>
      <w:ind w:left="720"/>
      <w:contextualSpacing/>
    </w:pPr>
  </w:style>
  <w:style w:type="character" w:customStyle="1" w:styleId="apple-style-span">
    <w:name w:val="apple-style-span"/>
    <w:basedOn w:val="a0"/>
    <w:uiPriority w:val="99"/>
    <w:rsid w:val="00DD5BAC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DD5BAC"/>
    <w:rPr>
      <w:rFonts w:cs="Times New Roman"/>
    </w:rPr>
  </w:style>
  <w:style w:type="character" w:styleId="af4">
    <w:name w:val="Hyperlink"/>
    <w:basedOn w:val="a0"/>
    <w:uiPriority w:val="99"/>
    <w:rsid w:val="00663BBC"/>
    <w:rPr>
      <w:rFonts w:cs="Times New Roman"/>
      <w:color w:val="0000FF"/>
      <w:u w:val="single"/>
    </w:rPr>
  </w:style>
  <w:style w:type="paragraph" w:styleId="af5">
    <w:name w:val="Normal (Web)"/>
    <w:basedOn w:val="a"/>
    <w:uiPriority w:val="99"/>
    <w:rsid w:val="00015406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uiPriority w:val="99"/>
    <w:rsid w:val="008A5944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basedOn w:val="a0"/>
    <w:uiPriority w:val="99"/>
    <w:rsid w:val="008A5944"/>
    <w:rPr>
      <w:rFonts w:cs="Times New Roman"/>
    </w:rPr>
  </w:style>
  <w:style w:type="paragraph" w:styleId="23">
    <w:name w:val="Body Text Indent 2"/>
    <w:basedOn w:val="a"/>
    <w:link w:val="24"/>
    <w:uiPriority w:val="99"/>
    <w:rsid w:val="00145FF2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locked/>
    <w:rsid w:val="00D6503E"/>
    <w:rPr>
      <w:rFonts w:cs="Times New Roman"/>
      <w:sz w:val="20"/>
      <w:szCs w:val="20"/>
    </w:rPr>
  </w:style>
  <w:style w:type="paragraph" w:styleId="af6">
    <w:name w:val="Balloon Text"/>
    <w:aliases w:val="Знак Знак Знак,Знак Знак,Знак"/>
    <w:basedOn w:val="a"/>
    <w:link w:val="af7"/>
    <w:uiPriority w:val="99"/>
    <w:rsid w:val="00114979"/>
    <w:rPr>
      <w:rFonts w:ascii="Tahoma" w:hAnsi="Tahoma"/>
      <w:sz w:val="16"/>
      <w:szCs w:val="16"/>
    </w:rPr>
  </w:style>
  <w:style w:type="character" w:customStyle="1" w:styleId="af7">
    <w:name w:val="Текст выноски Знак"/>
    <w:aliases w:val="Знак Знак Знак Знак,Знак Знак Знак1,Знак Знак1"/>
    <w:basedOn w:val="a0"/>
    <w:link w:val="af6"/>
    <w:uiPriority w:val="99"/>
    <w:locked/>
    <w:rsid w:val="00114979"/>
    <w:rPr>
      <w:rFonts w:ascii="Tahoma" w:hAnsi="Tahoma" w:cs="Times New Roman"/>
      <w:sz w:val="16"/>
    </w:rPr>
  </w:style>
  <w:style w:type="paragraph" w:styleId="31">
    <w:name w:val="Body Text Indent 3"/>
    <w:basedOn w:val="a"/>
    <w:link w:val="32"/>
    <w:uiPriority w:val="99"/>
    <w:rsid w:val="00A02D61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locked/>
    <w:rsid w:val="00D6503E"/>
    <w:rPr>
      <w:rFonts w:cs="Times New Roman"/>
      <w:sz w:val="16"/>
      <w:szCs w:val="16"/>
    </w:rPr>
  </w:style>
  <w:style w:type="paragraph" w:customStyle="1" w:styleId="ConsPlusNormal">
    <w:name w:val="ConsPlusNormal"/>
    <w:uiPriority w:val="99"/>
    <w:rsid w:val="00120A29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table" w:styleId="af8">
    <w:name w:val="Table Grid"/>
    <w:basedOn w:val="a1"/>
    <w:uiPriority w:val="99"/>
    <w:rsid w:val="00A13262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No Spacing"/>
    <w:uiPriority w:val="99"/>
    <w:qFormat/>
    <w:rsid w:val="009A58FA"/>
    <w:rPr>
      <w:sz w:val="24"/>
      <w:szCs w:val="24"/>
    </w:rPr>
  </w:style>
  <w:style w:type="character" w:styleId="afa">
    <w:name w:val="Strong"/>
    <w:basedOn w:val="a0"/>
    <w:uiPriority w:val="99"/>
    <w:qFormat/>
    <w:rsid w:val="009A58FA"/>
    <w:rPr>
      <w:rFonts w:cs="Times New Roman"/>
      <w:b/>
    </w:rPr>
  </w:style>
  <w:style w:type="character" w:styleId="afb">
    <w:name w:val="Emphasis"/>
    <w:basedOn w:val="a0"/>
    <w:uiPriority w:val="99"/>
    <w:qFormat/>
    <w:rsid w:val="009A58FA"/>
    <w:rPr>
      <w:rFonts w:cs="Times New Roman"/>
      <w:i/>
    </w:rPr>
  </w:style>
  <w:style w:type="paragraph" w:customStyle="1" w:styleId="11">
    <w:name w:val="Стиль1"/>
    <w:basedOn w:val="a"/>
    <w:next w:val="a"/>
    <w:uiPriority w:val="99"/>
    <w:rsid w:val="00D43FA5"/>
    <w:pPr>
      <w:jc w:val="center"/>
    </w:pPr>
    <w:rPr>
      <w:i/>
    </w:rPr>
  </w:style>
  <w:style w:type="paragraph" w:customStyle="1" w:styleId="afc">
    <w:name w:val="Маркированный."/>
    <w:basedOn w:val="a"/>
    <w:uiPriority w:val="99"/>
    <w:rsid w:val="00BC1766"/>
    <w:pPr>
      <w:ind w:left="1066" w:hanging="357"/>
    </w:pPr>
    <w:rPr>
      <w:sz w:val="24"/>
      <w:szCs w:val="22"/>
      <w:lang w:eastAsia="en-US"/>
    </w:rPr>
  </w:style>
  <w:style w:type="paragraph" w:customStyle="1" w:styleId="12">
    <w:name w:val="Знак1"/>
    <w:basedOn w:val="a"/>
    <w:autoRedefine/>
    <w:uiPriority w:val="99"/>
    <w:rsid w:val="00BC1766"/>
    <w:pPr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styleId="HTML">
    <w:name w:val="HTML Preformatted"/>
    <w:basedOn w:val="a"/>
    <w:link w:val="HTML0"/>
    <w:uiPriority w:val="99"/>
    <w:rsid w:val="004931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locked/>
    <w:rsid w:val="004931AD"/>
    <w:rPr>
      <w:rFonts w:ascii="Courier New" w:hAnsi="Courier New" w:cs="Courier New"/>
    </w:rPr>
  </w:style>
  <w:style w:type="paragraph" w:styleId="13">
    <w:name w:val="toc 1"/>
    <w:basedOn w:val="a"/>
    <w:next w:val="a"/>
    <w:autoRedefine/>
    <w:uiPriority w:val="99"/>
    <w:rsid w:val="00472639"/>
    <w:pPr>
      <w:tabs>
        <w:tab w:val="left" w:pos="9072"/>
      </w:tabs>
      <w:ind w:firstLine="567"/>
      <w:jc w:val="center"/>
    </w:pPr>
    <w:rPr>
      <w:i/>
      <w:noProof/>
      <w:sz w:val="32"/>
      <w:szCs w:val="32"/>
    </w:rPr>
  </w:style>
  <w:style w:type="paragraph" w:styleId="25">
    <w:name w:val="toc 2"/>
    <w:basedOn w:val="a"/>
    <w:next w:val="a"/>
    <w:autoRedefine/>
    <w:uiPriority w:val="99"/>
    <w:rsid w:val="00472639"/>
    <w:pPr>
      <w:tabs>
        <w:tab w:val="left" w:pos="9072"/>
      </w:tabs>
      <w:ind w:left="709" w:hanging="425"/>
      <w:jc w:val="center"/>
    </w:pPr>
    <w:rPr>
      <w:b/>
      <w:noProof/>
      <w:sz w:val="32"/>
    </w:rPr>
  </w:style>
  <w:style w:type="paragraph" w:customStyle="1" w:styleId="Default">
    <w:name w:val="Default"/>
    <w:uiPriority w:val="99"/>
    <w:rsid w:val="004D03D3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customStyle="1" w:styleId="afd">
    <w:name w:val="Основной текст + Полужирный"/>
    <w:uiPriority w:val="99"/>
    <w:rsid w:val="00C15474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character" w:customStyle="1" w:styleId="afe">
    <w:name w:val="Основной текст_"/>
    <w:link w:val="26"/>
    <w:uiPriority w:val="99"/>
    <w:locked/>
    <w:rsid w:val="00C15474"/>
    <w:rPr>
      <w:sz w:val="28"/>
      <w:shd w:val="clear" w:color="auto" w:fill="FFFFFF"/>
    </w:rPr>
  </w:style>
  <w:style w:type="paragraph" w:customStyle="1" w:styleId="26">
    <w:name w:val="Основной текст2"/>
    <w:basedOn w:val="a"/>
    <w:link w:val="afe"/>
    <w:uiPriority w:val="99"/>
    <w:rsid w:val="00C15474"/>
    <w:pPr>
      <w:widowControl w:val="0"/>
      <w:shd w:val="clear" w:color="auto" w:fill="FFFFFF"/>
      <w:spacing w:line="240" w:lineRule="atLeast"/>
    </w:pPr>
    <w:rPr>
      <w:sz w:val="28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332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65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7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62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93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2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14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17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2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407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2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22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332361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37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78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332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16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332400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1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38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332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332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83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58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7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24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2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39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332412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66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45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332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30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51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2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404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36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41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41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18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20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5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6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28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2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87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332406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34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405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332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19">
          <w:marLeft w:val="0"/>
          <w:marRight w:val="-405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49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56">
          <w:marLeft w:val="4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59">
              <w:marLeft w:val="0"/>
              <w:marRight w:val="0"/>
              <w:marTop w:val="45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91">
                  <w:marLeft w:val="0"/>
                  <w:marRight w:val="0"/>
                  <w:marTop w:val="0"/>
                  <w:marBottom w:val="9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332344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332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333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99">
                  <w:marLeft w:val="0"/>
                  <w:marRight w:val="16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332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50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332389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332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2347">
          <w:marLeft w:val="0"/>
          <w:marRight w:val="0"/>
          <w:marTop w:val="45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48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2335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3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2323">
              <w:marLeft w:val="0"/>
              <w:marRight w:val="1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664</Words>
  <Characters>3788</Characters>
  <Application>Microsoft Office Word</Application>
  <DocSecurity>0</DocSecurity>
  <Lines>31</Lines>
  <Paragraphs>8</Paragraphs>
  <ScaleCrop>false</ScaleCrop>
  <Company/>
  <LinksUpToDate>false</LinksUpToDate>
  <CharactersWithSpaces>4444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Негосударственное образовательное учреждение</dc:title>
  <dc:subject/>
  <dc:creator>DegtTV</dc:creator>
  <cp:keywords/>
  <dc:description/>
  <cp:lastModifiedBy>Чуляева Татьяна Николаевна</cp:lastModifiedBy>
  <cp:revision>13</cp:revision>
  <cp:lastPrinted>2013-04-04T10:24:00Z</cp:lastPrinted>
  <dcterms:created xsi:type="dcterms:W3CDTF">2014-12-07T11:35:00Z</dcterms:created>
  <dcterms:modified xsi:type="dcterms:W3CDTF">2017-10-27T02:37:00Z</dcterms:modified>
</cp:coreProperties>
</file>