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236" w:rsidRDefault="00CF6236" w:rsidP="001505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CF6236" w:rsidRDefault="00CF6236" w:rsidP="001505D0">
      <w:pPr>
        <w:jc w:val="center"/>
        <w:rPr>
          <w:b/>
          <w:sz w:val="28"/>
          <w:szCs w:val="28"/>
        </w:rPr>
      </w:pPr>
    </w:p>
    <w:p w:rsidR="00CF6236" w:rsidRDefault="00CF6236" w:rsidP="001505D0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Б1.Б.22 Уголовный процесс</w:t>
      </w:r>
    </w:p>
    <w:p w:rsidR="00CF6236" w:rsidRPr="001505D0" w:rsidRDefault="00CF6236" w:rsidP="001505D0">
      <w:pPr>
        <w:jc w:val="center"/>
        <w:rPr>
          <w:sz w:val="28"/>
          <w:szCs w:val="28"/>
        </w:rPr>
      </w:pPr>
    </w:p>
    <w:p w:rsidR="00CF6236" w:rsidRPr="00BF5E2A" w:rsidRDefault="00CF6236" w:rsidP="00BF5E2A">
      <w:pPr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>Семестр:</w:t>
      </w:r>
      <w:r w:rsidRPr="00BF5E2A">
        <w:rPr>
          <w:sz w:val="28"/>
          <w:szCs w:val="28"/>
        </w:rPr>
        <w:t xml:space="preserve"> 5,6</w:t>
      </w:r>
    </w:p>
    <w:p w:rsidR="00CF6236" w:rsidRPr="00BF5E2A" w:rsidRDefault="00CF6236" w:rsidP="00BF5E2A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Количество часов: </w:t>
      </w:r>
      <w:r w:rsidRPr="00BF5E2A">
        <w:rPr>
          <w:sz w:val="28"/>
          <w:szCs w:val="28"/>
        </w:rPr>
        <w:t>288</w:t>
      </w:r>
    </w:p>
    <w:p w:rsidR="00CF6236" w:rsidRPr="00BF5E2A" w:rsidRDefault="00CF6236" w:rsidP="00BF5E2A">
      <w:pPr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Количество зачётных единиц: </w:t>
      </w:r>
      <w:r w:rsidRPr="00BF5E2A">
        <w:rPr>
          <w:sz w:val="28"/>
          <w:szCs w:val="28"/>
        </w:rPr>
        <w:t>8</w:t>
      </w:r>
    </w:p>
    <w:p w:rsidR="00CF6236" w:rsidRPr="00BF5E2A" w:rsidRDefault="00CF6236" w:rsidP="00BF5E2A">
      <w:pPr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 xml:space="preserve">зачёт, </w:t>
      </w:r>
      <w:r w:rsidRPr="00BF5E2A">
        <w:rPr>
          <w:sz w:val="28"/>
          <w:szCs w:val="28"/>
        </w:rPr>
        <w:t>экзамен</w:t>
      </w:r>
    </w:p>
    <w:p w:rsidR="00CF6236" w:rsidRPr="00BF5E2A" w:rsidRDefault="00CF6236" w:rsidP="00BF5E2A">
      <w:pPr>
        <w:ind w:firstLine="540"/>
        <w:jc w:val="both"/>
        <w:rPr>
          <w:sz w:val="28"/>
          <w:szCs w:val="28"/>
        </w:rPr>
      </w:pPr>
    </w:p>
    <w:p w:rsidR="00CF6236" w:rsidRPr="00BF5E2A" w:rsidRDefault="00CF6236" w:rsidP="00BF5E2A">
      <w:pPr>
        <w:ind w:firstLine="540"/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>Место дисциплины в структуре ООП:</w:t>
      </w:r>
    </w:p>
    <w:p w:rsidR="00CF6236" w:rsidRPr="00BF5E2A" w:rsidRDefault="00CF6236" w:rsidP="00BF5E2A">
      <w:pPr>
        <w:jc w:val="both"/>
        <w:rPr>
          <w:sz w:val="28"/>
          <w:szCs w:val="28"/>
        </w:rPr>
      </w:pPr>
      <w:r w:rsidRPr="00BF5E2A">
        <w:rPr>
          <w:sz w:val="28"/>
          <w:szCs w:val="28"/>
        </w:rPr>
        <w:t xml:space="preserve">       Дисциплина «Уголовно-процессуальное право (уголовный процесс)» включена </w:t>
      </w:r>
      <w:r>
        <w:rPr>
          <w:sz w:val="28"/>
          <w:szCs w:val="28"/>
        </w:rPr>
        <w:t>в базовую часть</w:t>
      </w:r>
      <w:r w:rsidRPr="00BF5E2A">
        <w:rPr>
          <w:sz w:val="28"/>
          <w:szCs w:val="28"/>
        </w:rPr>
        <w:t xml:space="preserve"> дисциплин учебного плана </w:t>
      </w:r>
      <w:r>
        <w:rPr>
          <w:sz w:val="28"/>
          <w:szCs w:val="28"/>
        </w:rPr>
        <w:t xml:space="preserve">подготовки бакалавров по </w:t>
      </w:r>
      <w:r w:rsidRPr="00BF5E2A">
        <w:rPr>
          <w:sz w:val="28"/>
          <w:szCs w:val="28"/>
        </w:rPr>
        <w:t>направлени</w:t>
      </w:r>
      <w:r>
        <w:rPr>
          <w:sz w:val="28"/>
          <w:szCs w:val="28"/>
        </w:rPr>
        <w:t>ю</w:t>
      </w:r>
      <w:r w:rsidRPr="00BF5E2A">
        <w:rPr>
          <w:sz w:val="28"/>
          <w:szCs w:val="28"/>
        </w:rPr>
        <w:t xml:space="preserve">  </w:t>
      </w:r>
      <w:r>
        <w:rPr>
          <w:sz w:val="28"/>
          <w:szCs w:val="28"/>
        </w:rPr>
        <w:t>40.03.01</w:t>
      </w:r>
      <w:r w:rsidRPr="00BF5E2A">
        <w:rPr>
          <w:sz w:val="28"/>
          <w:szCs w:val="28"/>
        </w:rPr>
        <w:t xml:space="preserve"> </w:t>
      </w:r>
      <w:r w:rsidRPr="006D05A8">
        <w:rPr>
          <w:i/>
          <w:sz w:val="28"/>
          <w:szCs w:val="28"/>
        </w:rPr>
        <w:t>Юриспруденция</w:t>
      </w:r>
      <w:r w:rsidRPr="00BF5E2A">
        <w:rPr>
          <w:sz w:val="28"/>
          <w:szCs w:val="28"/>
        </w:rPr>
        <w:t>. Реализация знаний и умений, п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лученных в ходе изучения дисциплины, позволит на высоком професси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нальном уровне осуществлять расследование пре</w:t>
      </w:r>
      <w:r>
        <w:rPr>
          <w:sz w:val="28"/>
          <w:szCs w:val="28"/>
        </w:rPr>
        <w:t>ступлений или отправление право</w:t>
      </w:r>
      <w:r w:rsidRPr="00BF5E2A">
        <w:rPr>
          <w:sz w:val="28"/>
          <w:szCs w:val="28"/>
        </w:rPr>
        <w:t>судия по уголовным делам. Осно</w:t>
      </w:r>
      <w:r>
        <w:rPr>
          <w:sz w:val="28"/>
          <w:szCs w:val="28"/>
        </w:rPr>
        <w:t>вное содержание дисциплины «Уг</w:t>
      </w:r>
      <w:r>
        <w:rPr>
          <w:sz w:val="28"/>
          <w:szCs w:val="28"/>
        </w:rPr>
        <w:t>о</w:t>
      </w:r>
      <w:r w:rsidRPr="00BF5E2A">
        <w:rPr>
          <w:sz w:val="28"/>
          <w:szCs w:val="28"/>
        </w:rPr>
        <w:t>ловно-процессуальное право (уголовный процесс)» обеспечивает преемс</w:t>
      </w:r>
      <w:r w:rsidRPr="00BF5E2A">
        <w:rPr>
          <w:sz w:val="28"/>
          <w:szCs w:val="28"/>
        </w:rPr>
        <w:t>т</w:t>
      </w:r>
      <w:r w:rsidRPr="00BF5E2A">
        <w:rPr>
          <w:sz w:val="28"/>
          <w:szCs w:val="28"/>
        </w:rPr>
        <w:t>венность и связь с такими правовыми  дисциплинами, как «Уголовное пр</w:t>
      </w:r>
      <w:r w:rsidRPr="00BF5E2A">
        <w:rPr>
          <w:sz w:val="28"/>
          <w:szCs w:val="28"/>
        </w:rPr>
        <w:t>а</w:t>
      </w:r>
      <w:r w:rsidRPr="00BF5E2A">
        <w:rPr>
          <w:sz w:val="28"/>
          <w:szCs w:val="28"/>
        </w:rPr>
        <w:t>во», «Криминалистика», «Уголовно-исполнительное право», «Гражданско-процессуальное право» и «Административное право».</w:t>
      </w:r>
    </w:p>
    <w:p w:rsidR="00CF6236" w:rsidRPr="00BF5E2A" w:rsidRDefault="00CF6236" w:rsidP="00BF5E2A">
      <w:pPr>
        <w:jc w:val="both"/>
        <w:rPr>
          <w:b/>
          <w:sz w:val="28"/>
          <w:szCs w:val="28"/>
        </w:rPr>
      </w:pPr>
    </w:p>
    <w:p w:rsidR="00CF6236" w:rsidRPr="00BF5E2A" w:rsidRDefault="00CF6236" w:rsidP="00BF5E2A">
      <w:pPr>
        <w:tabs>
          <w:tab w:val="left" w:pos="540"/>
        </w:tabs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 xml:space="preserve">       Цель и задачи освоения дисциплины:</w:t>
      </w:r>
    </w:p>
    <w:p w:rsidR="00CF6236" w:rsidRPr="00BF5E2A" w:rsidRDefault="00CF6236" w:rsidP="00BF5E2A">
      <w:pPr>
        <w:jc w:val="both"/>
        <w:rPr>
          <w:sz w:val="28"/>
          <w:szCs w:val="28"/>
        </w:rPr>
      </w:pPr>
      <w:r w:rsidRPr="00BF5E2A">
        <w:rPr>
          <w:sz w:val="28"/>
          <w:szCs w:val="28"/>
        </w:rPr>
        <w:t xml:space="preserve">       Целью изучения дисциплины «Уголовно-процессуальное право (уголо</w:t>
      </w:r>
      <w:r w:rsidRPr="00BF5E2A">
        <w:rPr>
          <w:sz w:val="28"/>
          <w:szCs w:val="28"/>
        </w:rPr>
        <w:t>в</w:t>
      </w:r>
      <w:r w:rsidRPr="00BF5E2A">
        <w:rPr>
          <w:sz w:val="28"/>
          <w:szCs w:val="28"/>
        </w:rPr>
        <w:t>ный процесс)» является: освоение принципов деятельности правоохран</w:t>
      </w:r>
      <w:r w:rsidRPr="00BF5E2A">
        <w:rPr>
          <w:sz w:val="28"/>
          <w:szCs w:val="28"/>
        </w:rPr>
        <w:t>и</w:t>
      </w:r>
      <w:r w:rsidRPr="00BF5E2A">
        <w:rPr>
          <w:sz w:val="28"/>
          <w:szCs w:val="28"/>
        </w:rPr>
        <w:t xml:space="preserve">тельных органов </w:t>
      </w:r>
      <w:r>
        <w:rPr>
          <w:sz w:val="28"/>
          <w:szCs w:val="28"/>
        </w:rPr>
        <w:t>по раскрытию, расследованию пре</w:t>
      </w:r>
      <w:r w:rsidRPr="00BF5E2A">
        <w:rPr>
          <w:sz w:val="28"/>
          <w:szCs w:val="28"/>
        </w:rPr>
        <w:t>ступлений и осуществл</w:t>
      </w:r>
      <w:r w:rsidRPr="00BF5E2A">
        <w:rPr>
          <w:sz w:val="28"/>
          <w:szCs w:val="28"/>
        </w:rPr>
        <w:t>е</w:t>
      </w:r>
      <w:r w:rsidRPr="00BF5E2A">
        <w:rPr>
          <w:sz w:val="28"/>
          <w:szCs w:val="28"/>
        </w:rPr>
        <w:t>нию право</w:t>
      </w:r>
      <w:r>
        <w:rPr>
          <w:sz w:val="28"/>
          <w:szCs w:val="28"/>
        </w:rPr>
        <w:t>судия по уголовным делам, и при</w:t>
      </w:r>
      <w:r w:rsidRPr="00BF5E2A">
        <w:rPr>
          <w:sz w:val="28"/>
          <w:szCs w:val="28"/>
        </w:rPr>
        <w:t>обретение практических навыко</w:t>
      </w:r>
      <w:r>
        <w:rPr>
          <w:sz w:val="28"/>
          <w:szCs w:val="28"/>
        </w:rPr>
        <w:t>в работы с процессуальными доку</w:t>
      </w:r>
      <w:r w:rsidRPr="00BF5E2A">
        <w:rPr>
          <w:sz w:val="28"/>
          <w:szCs w:val="28"/>
        </w:rPr>
        <w:t xml:space="preserve">ментами. </w:t>
      </w:r>
    </w:p>
    <w:p w:rsidR="00CF6236" w:rsidRPr="00BF5E2A" w:rsidRDefault="00CF6236" w:rsidP="00BF5E2A">
      <w:pPr>
        <w:jc w:val="both"/>
        <w:rPr>
          <w:sz w:val="28"/>
          <w:szCs w:val="28"/>
        </w:rPr>
      </w:pPr>
      <w:r w:rsidRPr="00BF5E2A">
        <w:rPr>
          <w:sz w:val="28"/>
          <w:szCs w:val="28"/>
        </w:rPr>
        <w:t xml:space="preserve">       Задачи дисциплины:</w:t>
      </w:r>
    </w:p>
    <w:p w:rsidR="00CF6236" w:rsidRPr="00BF5E2A" w:rsidRDefault="00CF6236" w:rsidP="00C47CFA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дать системные теоретические знания по уголовному процессу;</w:t>
      </w:r>
    </w:p>
    <w:p w:rsidR="00CF6236" w:rsidRPr="00BF5E2A" w:rsidRDefault="00CF6236" w:rsidP="00C47CFA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изучить сущность и принц</w:t>
      </w:r>
      <w:r>
        <w:rPr>
          <w:sz w:val="28"/>
          <w:szCs w:val="28"/>
        </w:rPr>
        <w:t>ипы уголовно-процессуальной дея</w:t>
      </w:r>
      <w:r w:rsidRPr="00BF5E2A">
        <w:rPr>
          <w:sz w:val="28"/>
          <w:szCs w:val="28"/>
        </w:rPr>
        <w:t>тельности о</w:t>
      </w:r>
      <w:r w:rsidRPr="00BF5E2A">
        <w:rPr>
          <w:sz w:val="28"/>
          <w:szCs w:val="28"/>
        </w:rPr>
        <w:t>р</w:t>
      </w:r>
      <w:r w:rsidRPr="00BF5E2A">
        <w:rPr>
          <w:sz w:val="28"/>
          <w:szCs w:val="28"/>
        </w:rPr>
        <w:t xml:space="preserve">ганов предварительного расследования, прокуратуры и суда; </w:t>
      </w:r>
    </w:p>
    <w:p w:rsidR="00CF6236" w:rsidRPr="00BF5E2A" w:rsidRDefault="00CF6236" w:rsidP="00C47CFA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сформировать высокий уровень правосознания;</w:t>
      </w:r>
    </w:p>
    <w:p w:rsidR="00CF6236" w:rsidRPr="00BF5E2A" w:rsidRDefault="00CF6236" w:rsidP="00C47CFA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привить умение оказывать</w:t>
      </w:r>
      <w:r>
        <w:rPr>
          <w:sz w:val="28"/>
          <w:szCs w:val="28"/>
        </w:rPr>
        <w:t xml:space="preserve"> эффективное сопротивление пре</w:t>
      </w:r>
      <w:r w:rsidRPr="00BF5E2A">
        <w:rPr>
          <w:sz w:val="28"/>
          <w:szCs w:val="28"/>
        </w:rPr>
        <w:t>ступности в условиях строгого соблюдения закона;</w:t>
      </w:r>
    </w:p>
    <w:p w:rsidR="00CF6236" w:rsidRPr="00BF5E2A" w:rsidRDefault="00CF6236" w:rsidP="00C47CFA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развить устойчивые навыки правильного применения норм уголовно-процессуального законодательства и работы с уголовно-процессуальными документами;</w:t>
      </w:r>
    </w:p>
    <w:p w:rsidR="00CF6236" w:rsidRPr="00BF5E2A" w:rsidRDefault="00CF6236" w:rsidP="00C47CFA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научить пониманию сущности и социальной значимости своей будущей профессии.</w:t>
      </w:r>
    </w:p>
    <w:p w:rsidR="00CF6236" w:rsidRPr="00BF5E2A" w:rsidRDefault="00CF6236" w:rsidP="00BF5E2A">
      <w:pPr>
        <w:jc w:val="both"/>
        <w:rPr>
          <w:b/>
          <w:sz w:val="28"/>
          <w:szCs w:val="28"/>
        </w:rPr>
      </w:pPr>
    </w:p>
    <w:p w:rsidR="00CF6236" w:rsidRDefault="00CF6236" w:rsidP="00BF5E2A">
      <w:pPr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 xml:space="preserve">       Содержание дисциплины:</w:t>
      </w:r>
    </w:p>
    <w:p w:rsidR="00CF6236" w:rsidRPr="006D05A8" w:rsidRDefault="00CF6236" w:rsidP="00BF5E2A">
      <w:pPr>
        <w:jc w:val="both"/>
        <w:rPr>
          <w:b/>
          <w:sz w:val="28"/>
          <w:szCs w:val="28"/>
        </w:rPr>
      </w:pPr>
      <w:r w:rsidRPr="00BF5E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BF5E2A">
        <w:rPr>
          <w:sz w:val="28"/>
          <w:szCs w:val="28"/>
        </w:rPr>
        <w:t>Понятие, назначение и общие положения уголовного судопроизводства.</w:t>
      </w:r>
      <w:r>
        <w:rPr>
          <w:sz w:val="28"/>
          <w:szCs w:val="28"/>
        </w:rPr>
        <w:t xml:space="preserve"> </w:t>
      </w:r>
      <w:r w:rsidRPr="00BF5E2A">
        <w:rPr>
          <w:sz w:val="28"/>
          <w:szCs w:val="28"/>
        </w:rPr>
        <w:t>Уголовно-процессуальное право и уголовно-процессуальный закон. Понятие и виды уголовного преследования</w:t>
      </w:r>
      <w:r>
        <w:rPr>
          <w:b/>
          <w:sz w:val="28"/>
          <w:szCs w:val="28"/>
        </w:rPr>
        <w:t xml:space="preserve">. </w:t>
      </w:r>
      <w:r w:rsidRPr="00BF5E2A">
        <w:rPr>
          <w:sz w:val="28"/>
          <w:szCs w:val="28"/>
        </w:rPr>
        <w:t>Принципы уголовного судопроизводства.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Участники уголовного судопроизводства.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Доказательства и процесс доказ</w:t>
      </w:r>
      <w:r w:rsidRPr="00BF5E2A">
        <w:rPr>
          <w:sz w:val="28"/>
          <w:szCs w:val="28"/>
        </w:rPr>
        <w:t>ы</w:t>
      </w:r>
      <w:r w:rsidRPr="00BF5E2A">
        <w:rPr>
          <w:sz w:val="28"/>
          <w:szCs w:val="28"/>
        </w:rPr>
        <w:t>вания. Меры уголовно-процессуального принуждения и пресечения.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Иные положения уголовного судопроизводства.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Стад</w:t>
      </w:r>
      <w:r>
        <w:rPr>
          <w:sz w:val="28"/>
          <w:szCs w:val="28"/>
        </w:rPr>
        <w:t xml:space="preserve">ия возбуждения уголовного дела. </w:t>
      </w:r>
      <w:r w:rsidRPr="00BF5E2A">
        <w:rPr>
          <w:sz w:val="28"/>
          <w:szCs w:val="28"/>
        </w:rPr>
        <w:t>Общие условия производства и формы предварительного расследов</w:t>
      </w:r>
      <w:r w:rsidRPr="00BF5E2A">
        <w:rPr>
          <w:sz w:val="28"/>
          <w:szCs w:val="28"/>
        </w:rPr>
        <w:t>а</w:t>
      </w:r>
      <w:r w:rsidRPr="00BF5E2A">
        <w:rPr>
          <w:sz w:val="28"/>
          <w:szCs w:val="28"/>
        </w:rPr>
        <w:t>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Привлечение в качестве обвиняемого.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Следственные действия и порядок их 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Приостановление и возобновление предварительного ра</w:t>
      </w:r>
      <w:r w:rsidRPr="00BF5E2A">
        <w:rPr>
          <w:sz w:val="28"/>
          <w:szCs w:val="28"/>
        </w:rPr>
        <w:t>с</w:t>
      </w:r>
      <w:r w:rsidRPr="00BF5E2A">
        <w:rPr>
          <w:sz w:val="28"/>
          <w:szCs w:val="28"/>
        </w:rPr>
        <w:t>следования.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Формы окончания предварительного расследования.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Стадия по</w:t>
      </w:r>
      <w:r w:rsidRPr="00BF5E2A">
        <w:rPr>
          <w:sz w:val="28"/>
          <w:szCs w:val="28"/>
        </w:rPr>
        <w:t>д</w:t>
      </w:r>
      <w:r w:rsidRPr="00BF5E2A">
        <w:rPr>
          <w:sz w:val="28"/>
          <w:szCs w:val="28"/>
        </w:rPr>
        <w:t>готовки к судебному разбирательству. Предварительные слуша</w:t>
      </w:r>
      <w:r>
        <w:rPr>
          <w:sz w:val="28"/>
          <w:szCs w:val="28"/>
        </w:rPr>
        <w:t xml:space="preserve">ния. </w:t>
      </w:r>
      <w:r w:rsidRPr="00BF5E2A">
        <w:rPr>
          <w:sz w:val="28"/>
          <w:szCs w:val="28"/>
        </w:rPr>
        <w:t>Стадия судебного разбирательства.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Особый порядок судебного разбирательства. Особенности производства у мирового судьи и с участием присяжных зас</w:t>
      </w:r>
      <w:r w:rsidRPr="00BF5E2A">
        <w:rPr>
          <w:sz w:val="28"/>
          <w:szCs w:val="28"/>
        </w:rPr>
        <w:t>е</w:t>
      </w:r>
      <w:r w:rsidRPr="00BF5E2A">
        <w:rPr>
          <w:sz w:val="28"/>
          <w:szCs w:val="28"/>
        </w:rPr>
        <w:t>дателей.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Производство по уголовным делам в суде апелляционной и кассац</w:t>
      </w:r>
      <w:r w:rsidRPr="00BF5E2A">
        <w:rPr>
          <w:sz w:val="28"/>
          <w:szCs w:val="28"/>
        </w:rPr>
        <w:t>и</w:t>
      </w:r>
      <w:r>
        <w:rPr>
          <w:sz w:val="28"/>
          <w:szCs w:val="28"/>
        </w:rPr>
        <w:t xml:space="preserve">онной инстанции. </w:t>
      </w:r>
      <w:r w:rsidRPr="00BF5E2A">
        <w:rPr>
          <w:sz w:val="28"/>
          <w:szCs w:val="28"/>
        </w:rPr>
        <w:t xml:space="preserve"> Стадия исполнения приговора.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Производство по уголо</w:t>
      </w:r>
      <w:r w:rsidRPr="00BF5E2A">
        <w:rPr>
          <w:sz w:val="28"/>
          <w:szCs w:val="28"/>
        </w:rPr>
        <w:t>в</w:t>
      </w:r>
      <w:r w:rsidRPr="00BF5E2A">
        <w:rPr>
          <w:sz w:val="28"/>
          <w:szCs w:val="28"/>
        </w:rPr>
        <w:t>ным делам в суде надзорной инстанции.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Возобновление производства по уголовному делу ввиду новых или вновь открывшихся обстоятельств.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</w:t>
      </w:r>
      <w:r w:rsidRPr="00BF5E2A">
        <w:rPr>
          <w:sz w:val="28"/>
          <w:szCs w:val="28"/>
        </w:rPr>
        <w:t>з</w:t>
      </w:r>
      <w:r w:rsidRPr="00BF5E2A">
        <w:rPr>
          <w:sz w:val="28"/>
          <w:szCs w:val="28"/>
        </w:rPr>
        <w:t xml:space="preserve">водство по уголовным делам в отношении несовершеннолетних. 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Произво</w:t>
      </w:r>
      <w:r w:rsidRPr="00BF5E2A">
        <w:rPr>
          <w:sz w:val="28"/>
          <w:szCs w:val="28"/>
        </w:rPr>
        <w:t>д</w:t>
      </w:r>
      <w:r w:rsidRPr="00BF5E2A">
        <w:rPr>
          <w:sz w:val="28"/>
          <w:szCs w:val="28"/>
        </w:rPr>
        <w:t>ство о применении принудительных мер медицинского характера</w:t>
      </w:r>
      <w:r>
        <w:rPr>
          <w:b/>
          <w:sz w:val="28"/>
          <w:szCs w:val="28"/>
        </w:rPr>
        <w:t xml:space="preserve">. </w:t>
      </w:r>
      <w:r w:rsidRPr="00BF5E2A">
        <w:rPr>
          <w:sz w:val="28"/>
          <w:szCs w:val="28"/>
        </w:rPr>
        <w:t>Особенн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сти производства по уголовным делам в отношении отдельных категорий лиц. Международное сотрудничество в сфере уголовного судопроизводства.</w:t>
      </w:r>
    </w:p>
    <w:p w:rsidR="00CF6236" w:rsidRPr="00BF5E2A" w:rsidRDefault="00CF6236" w:rsidP="00BF5E2A">
      <w:pPr>
        <w:jc w:val="both"/>
        <w:rPr>
          <w:b/>
          <w:sz w:val="28"/>
          <w:szCs w:val="28"/>
        </w:rPr>
      </w:pPr>
    </w:p>
    <w:p w:rsidR="00CF6236" w:rsidRPr="008F72E1" w:rsidRDefault="00CF6236" w:rsidP="00BF5E2A">
      <w:pPr>
        <w:tabs>
          <w:tab w:val="left" w:pos="540"/>
        </w:tabs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        В результате освоения учебной дисциплины </w:t>
      </w:r>
      <w:r w:rsidRPr="00BF5E2A">
        <w:rPr>
          <w:sz w:val="28"/>
          <w:szCs w:val="28"/>
        </w:rPr>
        <w:t xml:space="preserve">обучающийся должен обладать следующими </w:t>
      </w:r>
      <w:bookmarkStart w:id="0" w:name="_GoBack"/>
      <w:bookmarkEnd w:id="0"/>
      <w:r w:rsidRPr="00BF5E2A">
        <w:rPr>
          <w:sz w:val="28"/>
          <w:szCs w:val="28"/>
        </w:rPr>
        <w:t xml:space="preserve">профессиональными (ПК) компетенциями: </w:t>
      </w:r>
    </w:p>
    <w:p w:rsidR="00CF6236" w:rsidRPr="00821777" w:rsidRDefault="00CF6236" w:rsidP="008F72E1">
      <w:pPr>
        <w:tabs>
          <w:tab w:val="left" w:pos="567"/>
        </w:tabs>
        <w:jc w:val="both"/>
        <w:rPr>
          <w:sz w:val="28"/>
          <w:szCs w:val="28"/>
        </w:rPr>
      </w:pPr>
      <w:r w:rsidRPr="008F72E1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ПК-5: </w:t>
      </w:r>
      <w:r w:rsidRPr="00821777">
        <w:rPr>
          <w:sz w:val="28"/>
          <w:szCs w:val="28"/>
        </w:rPr>
        <w:t>способен применять нормативные правовые акты, реализовывать нормы материального и процессуального права в профессиональной де</w:t>
      </w:r>
      <w:r w:rsidRPr="00821777">
        <w:rPr>
          <w:sz w:val="28"/>
          <w:szCs w:val="28"/>
        </w:rPr>
        <w:t>я</w:t>
      </w:r>
      <w:r w:rsidRPr="00821777">
        <w:rPr>
          <w:sz w:val="28"/>
          <w:szCs w:val="28"/>
        </w:rPr>
        <w:t>тельности речь</w:t>
      </w:r>
      <w:r w:rsidRPr="00821777">
        <w:rPr>
          <w:sz w:val="28"/>
          <w:szCs w:val="28"/>
        </w:rPr>
        <w:tab/>
      </w:r>
      <w:r>
        <w:rPr>
          <w:sz w:val="28"/>
          <w:szCs w:val="28"/>
        </w:rPr>
        <w:t>(</w:t>
      </w:r>
      <w:r w:rsidRPr="00821777">
        <w:rPr>
          <w:i/>
          <w:sz w:val="28"/>
          <w:szCs w:val="28"/>
        </w:rPr>
        <w:t>знать</w:t>
      </w:r>
      <w:r w:rsidRPr="0082177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821777">
        <w:rPr>
          <w:sz w:val="28"/>
          <w:szCs w:val="28"/>
        </w:rPr>
        <w:t>основные положения и принципы наследственного права; источники наследственного права; признаки и классификацию фактов в наследственном праве; основные направления применения полученных знаний;</w:t>
      </w:r>
      <w:r>
        <w:rPr>
          <w:sz w:val="28"/>
          <w:szCs w:val="28"/>
        </w:rPr>
        <w:t xml:space="preserve"> </w:t>
      </w:r>
      <w:r w:rsidRPr="00821777">
        <w:rPr>
          <w:i/>
          <w:sz w:val="28"/>
          <w:szCs w:val="28"/>
        </w:rPr>
        <w:t xml:space="preserve">уметь </w:t>
      </w:r>
      <w:r w:rsidRPr="00821777">
        <w:rPr>
          <w:sz w:val="28"/>
          <w:szCs w:val="28"/>
        </w:rPr>
        <w:t xml:space="preserve"> использовать источники и основополагающие понятия теории наследственного права в профессиональной деятельности юриста; юридич</w:t>
      </w:r>
      <w:r w:rsidRPr="00821777">
        <w:rPr>
          <w:sz w:val="28"/>
          <w:szCs w:val="28"/>
        </w:rPr>
        <w:t>е</w:t>
      </w:r>
      <w:r w:rsidRPr="00821777">
        <w:rPr>
          <w:sz w:val="28"/>
          <w:szCs w:val="28"/>
        </w:rPr>
        <w:t>ски грамотно оформлять документы, регулируемые нормами наследственн</w:t>
      </w:r>
      <w:r w:rsidRPr="00821777">
        <w:rPr>
          <w:sz w:val="28"/>
          <w:szCs w:val="28"/>
        </w:rPr>
        <w:t>о</w:t>
      </w:r>
      <w:r w:rsidRPr="00821777">
        <w:rPr>
          <w:sz w:val="28"/>
          <w:szCs w:val="28"/>
        </w:rPr>
        <w:t>го права;</w:t>
      </w:r>
      <w:r>
        <w:rPr>
          <w:sz w:val="28"/>
          <w:szCs w:val="28"/>
        </w:rPr>
        <w:t xml:space="preserve"> </w:t>
      </w:r>
      <w:r w:rsidRPr="00821777">
        <w:rPr>
          <w:i/>
          <w:sz w:val="28"/>
          <w:szCs w:val="28"/>
        </w:rPr>
        <w:t>владеть</w:t>
      </w:r>
      <w:r>
        <w:rPr>
          <w:sz w:val="28"/>
          <w:szCs w:val="28"/>
        </w:rPr>
        <w:t xml:space="preserve"> </w:t>
      </w:r>
      <w:r w:rsidRPr="00821777">
        <w:rPr>
          <w:sz w:val="28"/>
          <w:szCs w:val="28"/>
        </w:rPr>
        <w:t>навыками работы с правовыми источниками; навыками с</w:t>
      </w:r>
      <w:r w:rsidRPr="00821777">
        <w:rPr>
          <w:sz w:val="28"/>
          <w:szCs w:val="28"/>
        </w:rPr>
        <w:t>о</w:t>
      </w:r>
      <w:r w:rsidRPr="00821777">
        <w:rPr>
          <w:sz w:val="28"/>
          <w:szCs w:val="28"/>
        </w:rPr>
        <w:t xml:space="preserve">ставления завещания; навыками ведения наследственных дел); </w:t>
      </w:r>
    </w:p>
    <w:p w:rsidR="00CF6236" w:rsidRPr="00225C54" w:rsidRDefault="00CF6236" w:rsidP="00225C54">
      <w:pPr>
        <w:pStyle w:val="Default"/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225C54">
        <w:rPr>
          <w:rFonts w:ascii="Times New Roman" w:hAnsi="Times New Roman" w:cs="Times New Roman"/>
          <w:sz w:val="28"/>
          <w:szCs w:val="28"/>
        </w:rPr>
        <w:t>ПК-7: владеет навыками подготовки юридических документов (</w:t>
      </w:r>
      <w:r w:rsidRPr="00225C54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225C54">
        <w:rPr>
          <w:rFonts w:ascii="Times New Roman" w:hAnsi="Times New Roman" w:cs="Times New Roman"/>
          <w:sz w:val="28"/>
          <w:szCs w:val="28"/>
        </w:rPr>
        <w:t xml:space="preserve"> требования законодательства к процессуальным документам </w:t>
      </w:r>
      <w:r w:rsidRPr="00225C54">
        <w:rPr>
          <w:rFonts w:ascii="Times New Roman" w:hAnsi="Times New Roman" w:cs="Times New Roman"/>
          <w:i/>
          <w:sz w:val="28"/>
          <w:szCs w:val="28"/>
        </w:rPr>
        <w:t>уметь</w:t>
      </w:r>
      <w:r w:rsidRPr="00225C54">
        <w:rPr>
          <w:rFonts w:ascii="Times New Roman" w:hAnsi="Times New Roman" w:cs="Times New Roman"/>
          <w:sz w:val="28"/>
          <w:szCs w:val="28"/>
        </w:rPr>
        <w:t xml:space="preserve">  соста</w:t>
      </w:r>
      <w:r w:rsidRPr="00225C54">
        <w:rPr>
          <w:rFonts w:ascii="Times New Roman" w:hAnsi="Times New Roman" w:cs="Times New Roman"/>
          <w:sz w:val="28"/>
          <w:szCs w:val="28"/>
        </w:rPr>
        <w:t>в</w:t>
      </w:r>
      <w:r w:rsidRPr="00225C54">
        <w:rPr>
          <w:rFonts w:ascii="Times New Roman" w:hAnsi="Times New Roman" w:cs="Times New Roman"/>
          <w:sz w:val="28"/>
          <w:szCs w:val="28"/>
        </w:rPr>
        <w:t xml:space="preserve">лять процессуальные документы </w:t>
      </w:r>
      <w:r w:rsidRPr="00225C54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225C54">
        <w:rPr>
          <w:rFonts w:ascii="Times New Roman" w:hAnsi="Times New Roman" w:cs="Times New Roman"/>
          <w:sz w:val="28"/>
          <w:szCs w:val="28"/>
        </w:rPr>
        <w:t xml:space="preserve">  навыками составления процесс</w:t>
      </w:r>
      <w:r w:rsidRPr="00225C54">
        <w:rPr>
          <w:rFonts w:ascii="Times New Roman" w:hAnsi="Times New Roman" w:cs="Times New Roman"/>
          <w:sz w:val="28"/>
          <w:szCs w:val="28"/>
        </w:rPr>
        <w:t>у</w:t>
      </w:r>
      <w:r w:rsidRPr="00225C54">
        <w:rPr>
          <w:rFonts w:ascii="Times New Roman" w:hAnsi="Times New Roman" w:cs="Times New Roman"/>
          <w:sz w:val="28"/>
          <w:szCs w:val="28"/>
        </w:rPr>
        <w:t>альных документов);</w:t>
      </w:r>
    </w:p>
    <w:p w:rsidR="00CF6236" w:rsidRDefault="00CF6236" w:rsidP="00225C54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AA66A0">
        <w:rPr>
          <w:sz w:val="28"/>
          <w:szCs w:val="28"/>
        </w:rPr>
        <w:t>ПК-13: способностью управлять самостоятельной работой обучающихся (</w:t>
      </w:r>
      <w:r w:rsidRPr="00AA66A0">
        <w:rPr>
          <w:i/>
          <w:sz w:val="28"/>
          <w:szCs w:val="28"/>
        </w:rPr>
        <w:t>знать</w:t>
      </w:r>
      <w:r w:rsidRPr="00AA66A0">
        <w:rPr>
          <w:sz w:val="28"/>
          <w:szCs w:val="28"/>
        </w:rPr>
        <w:t xml:space="preserve"> методику организации самостоятельной работы обучающихся, формы самостоятельной работы, </w:t>
      </w:r>
      <w:r w:rsidRPr="00AA66A0">
        <w:rPr>
          <w:i/>
          <w:sz w:val="28"/>
          <w:szCs w:val="28"/>
        </w:rPr>
        <w:t>уметь</w:t>
      </w:r>
      <w:r w:rsidRPr="00AA66A0">
        <w:rPr>
          <w:sz w:val="28"/>
          <w:szCs w:val="28"/>
        </w:rPr>
        <w:t xml:space="preserve"> организовать самостоятельную работу об</w:t>
      </w:r>
      <w:r w:rsidRPr="00AA66A0">
        <w:rPr>
          <w:sz w:val="28"/>
          <w:szCs w:val="28"/>
        </w:rPr>
        <w:t>у</w:t>
      </w:r>
      <w:r w:rsidRPr="00AA66A0">
        <w:rPr>
          <w:sz w:val="28"/>
          <w:szCs w:val="28"/>
        </w:rPr>
        <w:t xml:space="preserve">чающихся, осуществить контроль за данным процессом; </w:t>
      </w:r>
      <w:r w:rsidRPr="00AA66A0">
        <w:rPr>
          <w:i/>
          <w:sz w:val="28"/>
          <w:szCs w:val="28"/>
        </w:rPr>
        <w:t>владеть</w:t>
      </w:r>
      <w:r w:rsidRPr="00AA66A0">
        <w:rPr>
          <w:sz w:val="28"/>
          <w:szCs w:val="28"/>
        </w:rPr>
        <w:t xml:space="preserve"> получе</w:t>
      </w:r>
      <w:r w:rsidRPr="00AA66A0">
        <w:rPr>
          <w:sz w:val="28"/>
          <w:szCs w:val="28"/>
        </w:rPr>
        <w:t>н</w:t>
      </w:r>
      <w:r w:rsidRPr="00AA66A0">
        <w:rPr>
          <w:sz w:val="28"/>
          <w:szCs w:val="28"/>
        </w:rPr>
        <w:t>ными знаниями и их квалифицированно применять в образовательной де</w:t>
      </w:r>
      <w:r w:rsidRPr="00AA66A0">
        <w:rPr>
          <w:sz w:val="28"/>
          <w:szCs w:val="28"/>
        </w:rPr>
        <w:t>я</w:t>
      </w:r>
      <w:r w:rsidRPr="00AA66A0">
        <w:rPr>
          <w:sz w:val="28"/>
          <w:szCs w:val="28"/>
        </w:rPr>
        <w:t>тельности)</w:t>
      </w:r>
      <w:r>
        <w:rPr>
          <w:sz w:val="28"/>
          <w:szCs w:val="28"/>
        </w:rPr>
        <w:t>.</w:t>
      </w:r>
    </w:p>
    <w:p w:rsidR="00CF6236" w:rsidRPr="00BF5E2A" w:rsidRDefault="00CF6236" w:rsidP="00C47CFA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bookmarkStart w:id="1" w:name="sub_10512"/>
      <w:r w:rsidRPr="00BF5E2A">
        <w:rPr>
          <w:sz w:val="28"/>
          <w:szCs w:val="28"/>
        </w:rPr>
        <w:t xml:space="preserve">        </w:t>
      </w:r>
      <w:bookmarkStart w:id="2" w:name="sub_10528"/>
      <w:bookmarkEnd w:id="1"/>
      <w:r>
        <w:rPr>
          <w:sz w:val="28"/>
          <w:szCs w:val="28"/>
        </w:rPr>
        <w:t xml:space="preserve">       </w:t>
      </w:r>
      <w:bookmarkEnd w:id="2"/>
    </w:p>
    <w:p w:rsidR="00CF6236" w:rsidRPr="00BF5E2A" w:rsidRDefault="00CF6236" w:rsidP="00BF5E2A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>Образовательные технологии:</w:t>
      </w:r>
    </w:p>
    <w:p w:rsidR="00CF6236" w:rsidRPr="00BF5E2A" w:rsidRDefault="00CF6236" w:rsidP="00BF5E2A">
      <w:pPr>
        <w:ind w:firstLine="567"/>
        <w:jc w:val="both"/>
        <w:rPr>
          <w:sz w:val="28"/>
          <w:szCs w:val="28"/>
        </w:rPr>
      </w:pPr>
      <w:r w:rsidRPr="001505D0">
        <w:rPr>
          <w:sz w:val="28"/>
          <w:szCs w:val="28"/>
        </w:rPr>
        <w:t>Для успешного усвоения дисциплины «Уголовно-процессуальное право (уголовный процесс)» студентам необходимо использовать ресурсы справо</w:t>
      </w:r>
      <w:r w:rsidRPr="001505D0">
        <w:rPr>
          <w:sz w:val="28"/>
          <w:szCs w:val="28"/>
        </w:rPr>
        <w:t>ч</w:t>
      </w:r>
      <w:r w:rsidRPr="001505D0">
        <w:rPr>
          <w:sz w:val="28"/>
          <w:szCs w:val="28"/>
        </w:rPr>
        <w:t>но-правовых систем: Гарант, КонсультантПлюс.</w:t>
      </w:r>
    </w:p>
    <w:p w:rsidR="00CF6236" w:rsidRPr="00BF5E2A" w:rsidRDefault="00CF6236" w:rsidP="00223104">
      <w:pPr>
        <w:spacing w:line="120" w:lineRule="auto"/>
        <w:jc w:val="both"/>
        <w:rPr>
          <w:b/>
          <w:sz w:val="28"/>
          <w:szCs w:val="28"/>
        </w:rPr>
      </w:pPr>
    </w:p>
    <w:p w:rsidR="00CF6236" w:rsidRPr="00BF5E2A" w:rsidRDefault="00CF6236" w:rsidP="00BF5E2A">
      <w:pPr>
        <w:tabs>
          <w:tab w:val="left" w:pos="540"/>
        </w:tabs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       Составитель:  </w:t>
      </w:r>
      <w:r w:rsidRPr="00BF5E2A">
        <w:rPr>
          <w:sz w:val="28"/>
          <w:szCs w:val="28"/>
        </w:rPr>
        <w:t>Л.В. Смешкова, канд. юр. наук, доцент, кафедра уголо</w:t>
      </w:r>
      <w:r w:rsidRPr="00BF5E2A">
        <w:rPr>
          <w:sz w:val="28"/>
          <w:szCs w:val="28"/>
        </w:rPr>
        <w:t>в</w:t>
      </w:r>
      <w:r w:rsidRPr="00BF5E2A">
        <w:rPr>
          <w:sz w:val="28"/>
          <w:szCs w:val="28"/>
        </w:rPr>
        <w:t>ного права, процесса и криминалистки</w:t>
      </w:r>
    </w:p>
    <w:sectPr w:rsidR="00CF6236" w:rsidRPr="00BF5E2A" w:rsidSect="00223104">
      <w:footerReference w:type="default" r:id="rId7"/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6236" w:rsidRDefault="00CF6236" w:rsidP="00DE58A7">
      <w:r>
        <w:separator/>
      </w:r>
    </w:p>
  </w:endnote>
  <w:endnote w:type="continuationSeparator" w:id="0">
    <w:p w:rsidR="00CF6236" w:rsidRDefault="00CF6236" w:rsidP="00DE5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236" w:rsidRDefault="00CF623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6236" w:rsidRDefault="00CF6236" w:rsidP="00DE58A7">
      <w:r>
        <w:separator/>
      </w:r>
    </w:p>
  </w:footnote>
  <w:footnote w:type="continuationSeparator" w:id="0">
    <w:p w:rsidR="00CF6236" w:rsidRDefault="00CF6236" w:rsidP="00DE58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58A7"/>
    <w:rsid w:val="00033BAC"/>
    <w:rsid w:val="00055125"/>
    <w:rsid w:val="0006136A"/>
    <w:rsid w:val="00071A24"/>
    <w:rsid w:val="0009350F"/>
    <w:rsid w:val="000A028C"/>
    <w:rsid w:val="000A6302"/>
    <w:rsid w:val="000B1498"/>
    <w:rsid w:val="000C5739"/>
    <w:rsid w:val="000D40D0"/>
    <w:rsid w:val="000E417B"/>
    <w:rsid w:val="000E446E"/>
    <w:rsid w:val="001505D0"/>
    <w:rsid w:val="0016647E"/>
    <w:rsid w:val="001672DD"/>
    <w:rsid w:val="001875BB"/>
    <w:rsid w:val="00195E0E"/>
    <w:rsid w:val="00197F01"/>
    <w:rsid w:val="001A0285"/>
    <w:rsid w:val="001A3262"/>
    <w:rsid w:val="001D4C11"/>
    <w:rsid w:val="001F5332"/>
    <w:rsid w:val="002112B1"/>
    <w:rsid w:val="00223104"/>
    <w:rsid w:val="00225C54"/>
    <w:rsid w:val="002601AF"/>
    <w:rsid w:val="002946CC"/>
    <w:rsid w:val="002A2F4A"/>
    <w:rsid w:val="002B504C"/>
    <w:rsid w:val="002B59D6"/>
    <w:rsid w:val="00306365"/>
    <w:rsid w:val="00315690"/>
    <w:rsid w:val="00331735"/>
    <w:rsid w:val="003A1831"/>
    <w:rsid w:val="003B54BF"/>
    <w:rsid w:val="003B6EFD"/>
    <w:rsid w:val="003D5DCF"/>
    <w:rsid w:val="003F4E0F"/>
    <w:rsid w:val="00402E47"/>
    <w:rsid w:val="00424D80"/>
    <w:rsid w:val="0043323C"/>
    <w:rsid w:val="00491B88"/>
    <w:rsid w:val="004970C8"/>
    <w:rsid w:val="00497648"/>
    <w:rsid w:val="004A0744"/>
    <w:rsid w:val="005037F3"/>
    <w:rsid w:val="00516288"/>
    <w:rsid w:val="00544E51"/>
    <w:rsid w:val="005539FE"/>
    <w:rsid w:val="005B2080"/>
    <w:rsid w:val="005C2AF5"/>
    <w:rsid w:val="00644D56"/>
    <w:rsid w:val="006541BD"/>
    <w:rsid w:val="006C570F"/>
    <w:rsid w:val="006D05A8"/>
    <w:rsid w:val="00721A17"/>
    <w:rsid w:val="00771A29"/>
    <w:rsid w:val="00783930"/>
    <w:rsid w:val="007B6A73"/>
    <w:rsid w:val="007D4D3F"/>
    <w:rsid w:val="007E3939"/>
    <w:rsid w:val="00814FA8"/>
    <w:rsid w:val="00815CF8"/>
    <w:rsid w:val="00821241"/>
    <w:rsid w:val="00821777"/>
    <w:rsid w:val="008244BC"/>
    <w:rsid w:val="00850D97"/>
    <w:rsid w:val="00892FDC"/>
    <w:rsid w:val="008B4D79"/>
    <w:rsid w:val="008C3DCF"/>
    <w:rsid w:val="008F72E1"/>
    <w:rsid w:val="00906FFF"/>
    <w:rsid w:val="00920765"/>
    <w:rsid w:val="00953061"/>
    <w:rsid w:val="0097112B"/>
    <w:rsid w:val="00983080"/>
    <w:rsid w:val="00985193"/>
    <w:rsid w:val="009E6E88"/>
    <w:rsid w:val="009F4E8E"/>
    <w:rsid w:val="00A26A1D"/>
    <w:rsid w:val="00AA66A0"/>
    <w:rsid w:val="00AB0C6A"/>
    <w:rsid w:val="00AB2A73"/>
    <w:rsid w:val="00AB3CAC"/>
    <w:rsid w:val="00BF14C3"/>
    <w:rsid w:val="00BF161B"/>
    <w:rsid w:val="00BF5E2A"/>
    <w:rsid w:val="00C41B4D"/>
    <w:rsid w:val="00C44D2A"/>
    <w:rsid w:val="00C47CFA"/>
    <w:rsid w:val="00C90A29"/>
    <w:rsid w:val="00CB1AE9"/>
    <w:rsid w:val="00CD5A68"/>
    <w:rsid w:val="00CE3584"/>
    <w:rsid w:val="00CF6236"/>
    <w:rsid w:val="00D135A6"/>
    <w:rsid w:val="00D97619"/>
    <w:rsid w:val="00DE58A7"/>
    <w:rsid w:val="00DF05F4"/>
    <w:rsid w:val="00E57327"/>
    <w:rsid w:val="00E67F7E"/>
    <w:rsid w:val="00EB5892"/>
    <w:rsid w:val="00EC66BF"/>
    <w:rsid w:val="00ED06FF"/>
    <w:rsid w:val="00EE1F23"/>
    <w:rsid w:val="00EF225C"/>
    <w:rsid w:val="00F32BA7"/>
    <w:rsid w:val="00F40963"/>
    <w:rsid w:val="00F41439"/>
    <w:rsid w:val="00F42606"/>
    <w:rsid w:val="00F85014"/>
    <w:rsid w:val="00F9738E"/>
    <w:rsid w:val="00FD4869"/>
    <w:rsid w:val="00FD6C4E"/>
    <w:rsid w:val="00FE1A6B"/>
    <w:rsid w:val="00FF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E58A7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E58A7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E58A7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DE58A7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DE58A7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E58A7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DE58A7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E58A7"/>
    <w:rPr>
      <w:rFonts w:eastAsia="Times New Roman" w:cs="Times New Roman"/>
      <w:b/>
      <w:bCs/>
      <w:sz w:val="28"/>
      <w:szCs w:val="28"/>
      <w:lang w:val="ru-RU" w:eastAsia="ru-RU" w:bidi="ar-SA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DE58A7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DE58A7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DE58A7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E58A7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DE58A7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DE58A7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DE58A7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DE58A7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DE58A7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DE58A7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DE58A7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E58A7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DE58A7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DE58A7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DE58A7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DE58A7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DE58A7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DE58A7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DE58A7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DE58A7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DE58A7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DE58A7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DE58A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DE58A7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DE58A7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F533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497648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5C2AF5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Default">
    <w:name w:val="Default"/>
    <w:uiPriority w:val="99"/>
    <w:rsid w:val="00225C54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746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202</TotalTime>
  <Pages>2</Pages>
  <Words>758</Words>
  <Characters>4326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40</cp:revision>
  <dcterms:created xsi:type="dcterms:W3CDTF">2012-03-18T15:18:00Z</dcterms:created>
  <dcterms:modified xsi:type="dcterms:W3CDTF">2016-01-22T04:58:00Z</dcterms:modified>
</cp:coreProperties>
</file>