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6E6F" w:rsidRPr="00FF7E1C" w:rsidRDefault="000E6E6F" w:rsidP="00B72B0F">
      <w:pPr>
        <w:ind w:left="-567" w:hanging="141"/>
        <w:jc w:val="both"/>
        <w:rPr>
          <w:b/>
          <w:sz w:val="28"/>
          <w:szCs w:val="28"/>
        </w:rPr>
      </w:pPr>
      <w:bookmarkStart w:id="0" w:name="_GoBack"/>
      <w:r>
        <w:rPr>
          <w:sz w:val="28"/>
          <w:szCs w:val="28"/>
        </w:rPr>
        <w:t xml:space="preserve">       </w:t>
      </w:r>
      <w:r w:rsidRPr="00FF7E1C">
        <w:rPr>
          <w:b/>
          <w:sz w:val="28"/>
          <w:szCs w:val="28"/>
        </w:rPr>
        <w:t>АННОТАЦИЯ РАБОЧЕЙ ПРОГРАММЫ УЧЕБНОЙ ДИСЦИПЛИНЫ</w:t>
      </w:r>
    </w:p>
    <w:p w:rsidR="000E6E6F" w:rsidRDefault="000E6E6F" w:rsidP="00B72B0F">
      <w:pPr>
        <w:ind w:left="-567" w:hanging="141"/>
        <w:jc w:val="both"/>
        <w:rPr>
          <w:sz w:val="28"/>
          <w:szCs w:val="28"/>
        </w:rPr>
      </w:pPr>
    </w:p>
    <w:p w:rsidR="000E6E6F" w:rsidRPr="00C75131" w:rsidRDefault="000E6E6F" w:rsidP="00B72B0F">
      <w:pPr>
        <w:ind w:left="-567" w:hanging="14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</w:t>
      </w:r>
      <w:r w:rsidRPr="00141438">
        <w:rPr>
          <w:sz w:val="28"/>
          <w:szCs w:val="28"/>
        </w:rPr>
        <w:t xml:space="preserve"> </w:t>
      </w:r>
      <w:r>
        <w:rPr>
          <w:sz w:val="28"/>
          <w:szCs w:val="28"/>
        </w:rPr>
        <w:t>Дисциплина Б</w:t>
      </w:r>
      <w:r w:rsidRPr="00FF7E1C">
        <w:rPr>
          <w:sz w:val="28"/>
          <w:szCs w:val="28"/>
        </w:rPr>
        <w:t>1</w:t>
      </w:r>
      <w:r>
        <w:rPr>
          <w:sz w:val="28"/>
          <w:szCs w:val="28"/>
        </w:rPr>
        <w:t>.В.ОД.1</w:t>
      </w:r>
      <w:r w:rsidRPr="00C75131">
        <w:rPr>
          <w:sz w:val="28"/>
          <w:szCs w:val="28"/>
        </w:rPr>
        <w:t>3</w:t>
      </w:r>
      <w:r>
        <w:rPr>
          <w:sz w:val="28"/>
          <w:szCs w:val="28"/>
        </w:rPr>
        <w:t xml:space="preserve"> Государственная служба</w:t>
      </w:r>
    </w:p>
    <w:p w:rsidR="000E6E6F" w:rsidRPr="00141438" w:rsidRDefault="000E6E6F" w:rsidP="00B72B0F">
      <w:pPr>
        <w:ind w:left="-567" w:hanging="141"/>
        <w:jc w:val="both"/>
        <w:rPr>
          <w:sz w:val="28"/>
          <w:szCs w:val="28"/>
        </w:rPr>
      </w:pPr>
    </w:p>
    <w:p w:rsidR="000E6E6F" w:rsidRPr="00141438" w:rsidRDefault="000E6E6F" w:rsidP="00B72B0F">
      <w:pPr>
        <w:ind w:firstLine="540"/>
        <w:jc w:val="both"/>
        <w:rPr>
          <w:b/>
          <w:sz w:val="28"/>
          <w:szCs w:val="28"/>
        </w:rPr>
      </w:pPr>
      <w:r w:rsidRPr="00141438">
        <w:rPr>
          <w:b/>
          <w:sz w:val="28"/>
          <w:szCs w:val="28"/>
        </w:rPr>
        <w:t xml:space="preserve">Семестр: </w:t>
      </w:r>
      <w:r>
        <w:rPr>
          <w:sz w:val="28"/>
          <w:szCs w:val="28"/>
        </w:rPr>
        <w:t>7</w:t>
      </w:r>
    </w:p>
    <w:p w:rsidR="000E6E6F" w:rsidRPr="00141438" w:rsidRDefault="000E6E6F" w:rsidP="00B72B0F">
      <w:pPr>
        <w:tabs>
          <w:tab w:val="left" w:pos="540"/>
        </w:tabs>
        <w:ind w:firstLine="540"/>
        <w:jc w:val="both"/>
        <w:rPr>
          <w:b/>
          <w:sz w:val="28"/>
          <w:szCs w:val="28"/>
        </w:rPr>
      </w:pPr>
      <w:r w:rsidRPr="00141438">
        <w:rPr>
          <w:b/>
          <w:sz w:val="28"/>
          <w:szCs w:val="28"/>
        </w:rPr>
        <w:t xml:space="preserve">Количество часов: </w:t>
      </w:r>
      <w:r w:rsidRPr="00141438">
        <w:rPr>
          <w:sz w:val="28"/>
          <w:szCs w:val="28"/>
        </w:rPr>
        <w:t>72</w:t>
      </w:r>
    </w:p>
    <w:p w:rsidR="000E6E6F" w:rsidRPr="00141438" w:rsidRDefault="000E6E6F" w:rsidP="00B72B0F">
      <w:pPr>
        <w:ind w:firstLine="540"/>
        <w:jc w:val="both"/>
        <w:rPr>
          <w:b/>
          <w:sz w:val="28"/>
          <w:szCs w:val="28"/>
        </w:rPr>
      </w:pPr>
      <w:r w:rsidRPr="00141438">
        <w:rPr>
          <w:b/>
          <w:sz w:val="28"/>
          <w:szCs w:val="28"/>
        </w:rPr>
        <w:t xml:space="preserve">Количество зачётных единиц: </w:t>
      </w:r>
      <w:r w:rsidRPr="00141438">
        <w:rPr>
          <w:sz w:val="28"/>
          <w:szCs w:val="28"/>
        </w:rPr>
        <w:t>2</w:t>
      </w:r>
    </w:p>
    <w:p w:rsidR="000E6E6F" w:rsidRPr="00141438" w:rsidRDefault="000E6E6F" w:rsidP="00B72B0F">
      <w:pPr>
        <w:ind w:firstLine="540"/>
        <w:jc w:val="both"/>
        <w:rPr>
          <w:b/>
          <w:sz w:val="28"/>
          <w:szCs w:val="28"/>
        </w:rPr>
      </w:pPr>
      <w:r w:rsidRPr="00141438">
        <w:rPr>
          <w:b/>
          <w:sz w:val="28"/>
          <w:szCs w:val="28"/>
        </w:rPr>
        <w:t xml:space="preserve">Промежуточная аттестация: </w:t>
      </w:r>
      <w:r w:rsidRPr="00141438">
        <w:rPr>
          <w:sz w:val="28"/>
          <w:szCs w:val="28"/>
        </w:rPr>
        <w:t>зачет</w:t>
      </w:r>
    </w:p>
    <w:p w:rsidR="000E6E6F" w:rsidRPr="00141438" w:rsidRDefault="000E6E6F" w:rsidP="00B72B0F">
      <w:pPr>
        <w:ind w:firstLine="540"/>
        <w:jc w:val="both"/>
        <w:rPr>
          <w:b/>
          <w:sz w:val="28"/>
          <w:szCs w:val="28"/>
        </w:rPr>
      </w:pPr>
    </w:p>
    <w:p w:rsidR="000E6E6F" w:rsidRPr="00141438" w:rsidRDefault="000E6E6F" w:rsidP="00B72B0F">
      <w:pPr>
        <w:ind w:firstLine="540"/>
        <w:jc w:val="both"/>
        <w:rPr>
          <w:b/>
          <w:sz w:val="28"/>
          <w:szCs w:val="28"/>
        </w:rPr>
      </w:pPr>
      <w:r w:rsidRPr="00141438">
        <w:rPr>
          <w:b/>
          <w:sz w:val="28"/>
          <w:szCs w:val="28"/>
        </w:rPr>
        <w:t>Место дисциплины в структуре ООП:</w:t>
      </w:r>
    </w:p>
    <w:p w:rsidR="000E6E6F" w:rsidRDefault="000E6E6F" w:rsidP="00334F4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1D4056">
        <w:rPr>
          <w:sz w:val="28"/>
          <w:szCs w:val="28"/>
        </w:rPr>
        <w:t xml:space="preserve"> </w:t>
      </w:r>
      <w:r w:rsidRPr="00371F62">
        <w:rPr>
          <w:sz w:val="28"/>
          <w:szCs w:val="28"/>
        </w:rPr>
        <w:t>Обязательная дисциплина</w:t>
      </w:r>
      <w:r>
        <w:rPr>
          <w:sz w:val="28"/>
          <w:szCs w:val="28"/>
        </w:rPr>
        <w:t xml:space="preserve"> </w:t>
      </w:r>
      <w:r w:rsidRPr="00C75131">
        <w:rPr>
          <w:sz w:val="28"/>
          <w:szCs w:val="28"/>
        </w:rPr>
        <w:t xml:space="preserve"> «Государственная служба» включена в </w:t>
      </w:r>
      <w:r>
        <w:rPr>
          <w:sz w:val="28"/>
          <w:szCs w:val="28"/>
        </w:rPr>
        <w:t>вариативную часть</w:t>
      </w:r>
      <w:r w:rsidRPr="00C75131">
        <w:rPr>
          <w:sz w:val="28"/>
          <w:szCs w:val="28"/>
        </w:rPr>
        <w:t xml:space="preserve"> учебного плана </w:t>
      </w:r>
      <w:r>
        <w:rPr>
          <w:sz w:val="28"/>
          <w:szCs w:val="28"/>
        </w:rPr>
        <w:t xml:space="preserve">подготовки бакалавров по направлению 40.03.01 </w:t>
      </w:r>
      <w:r w:rsidRPr="00C75131">
        <w:rPr>
          <w:i/>
          <w:sz w:val="28"/>
          <w:szCs w:val="28"/>
        </w:rPr>
        <w:t>Юриспруденция</w:t>
      </w:r>
      <w:r>
        <w:rPr>
          <w:i/>
          <w:sz w:val="28"/>
          <w:szCs w:val="28"/>
        </w:rPr>
        <w:t xml:space="preserve">, </w:t>
      </w:r>
      <w:r>
        <w:rPr>
          <w:sz w:val="28"/>
          <w:szCs w:val="28"/>
        </w:rPr>
        <w:t>профиль «Государственно-правовой».</w:t>
      </w:r>
    </w:p>
    <w:p w:rsidR="000E6E6F" w:rsidRPr="00C75131" w:rsidRDefault="000E6E6F" w:rsidP="00B72B0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334F47">
        <w:rPr>
          <w:sz w:val="28"/>
          <w:szCs w:val="28"/>
        </w:rPr>
        <w:t xml:space="preserve">      </w:t>
      </w:r>
      <w:r>
        <w:rPr>
          <w:sz w:val="28"/>
          <w:szCs w:val="28"/>
        </w:rPr>
        <w:t>Она ведется в развитие дисци</w:t>
      </w:r>
      <w:r w:rsidRPr="00C75131">
        <w:rPr>
          <w:sz w:val="28"/>
          <w:szCs w:val="28"/>
        </w:rPr>
        <w:t>плин цикла общепрофессионал</w:t>
      </w:r>
      <w:r>
        <w:rPr>
          <w:sz w:val="28"/>
          <w:szCs w:val="28"/>
        </w:rPr>
        <w:t>ьных дисциплин федерального ком</w:t>
      </w:r>
      <w:r w:rsidRPr="00C75131">
        <w:rPr>
          <w:sz w:val="28"/>
          <w:szCs w:val="28"/>
        </w:rPr>
        <w:t>понента «Административное право». Кроме того, в ходе изучения дисциплины студенты получают возможность повторить некоторые вопросы дисциплин «Конститу</w:t>
      </w:r>
      <w:r>
        <w:rPr>
          <w:sz w:val="28"/>
          <w:szCs w:val="28"/>
        </w:rPr>
        <w:t>ционное право Российской Федера</w:t>
      </w:r>
      <w:r w:rsidRPr="00C75131">
        <w:rPr>
          <w:sz w:val="28"/>
          <w:szCs w:val="28"/>
        </w:rPr>
        <w:t>ции», «Трудовое право», «Между</w:t>
      </w:r>
      <w:r>
        <w:rPr>
          <w:sz w:val="28"/>
          <w:szCs w:val="28"/>
        </w:rPr>
        <w:t>народное право», «Уголовное пра</w:t>
      </w:r>
      <w:r w:rsidRPr="00C75131">
        <w:rPr>
          <w:sz w:val="28"/>
          <w:szCs w:val="28"/>
        </w:rPr>
        <w:t>во».</w:t>
      </w:r>
    </w:p>
    <w:p w:rsidR="000E6E6F" w:rsidRDefault="000E6E6F" w:rsidP="00B72B0F">
      <w:pPr>
        <w:jc w:val="both"/>
        <w:rPr>
          <w:sz w:val="28"/>
          <w:szCs w:val="28"/>
        </w:rPr>
      </w:pPr>
    </w:p>
    <w:p w:rsidR="000E6E6F" w:rsidRPr="00141438" w:rsidRDefault="000E6E6F" w:rsidP="00B72B0F">
      <w:pPr>
        <w:jc w:val="both"/>
        <w:rPr>
          <w:b/>
          <w:sz w:val="28"/>
          <w:szCs w:val="28"/>
        </w:rPr>
      </w:pPr>
      <w:r w:rsidRPr="00141438">
        <w:rPr>
          <w:b/>
          <w:sz w:val="28"/>
          <w:szCs w:val="28"/>
        </w:rPr>
        <w:t xml:space="preserve">       Цель и задачи освоения дисциплины:</w:t>
      </w:r>
    </w:p>
    <w:p w:rsidR="000E6E6F" w:rsidRPr="00C75131" w:rsidRDefault="000E6E6F" w:rsidP="00B72B0F">
      <w:pPr>
        <w:jc w:val="both"/>
        <w:rPr>
          <w:bCs/>
          <w:sz w:val="28"/>
          <w:szCs w:val="28"/>
        </w:rPr>
      </w:pPr>
      <w:r w:rsidRPr="00141438">
        <w:rPr>
          <w:sz w:val="28"/>
          <w:szCs w:val="28"/>
        </w:rPr>
        <w:t xml:space="preserve">       </w:t>
      </w:r>
      <w:r w:rsidRPr="00C75131">
        <w:rPr>
          <w:bCs/>
          <w:sz w:val="28"/>
          <w:szCs w:val="28"/>
        </w:rPr>
        <w:t>Государственная служба яв</w:t>
      </w:r>
      <w:r>
        <w:rPr>
          <w:bCs/>
          <w:sz w:val="28"/>
          <w:szCs w:val="28"/>
        </w:rPr>
        <w:t>ляется институтом административ</w:t>
      </w:r>
      <w:r w:rsidRPr="00C75131">
        <w:rPr>
          <w:bCs/>
          <w:sz w:val="28"/>
          <w:szCs w:val="28"/>
        </w:rPr>
        <w:t>ного права Российской Федерации.</w:t>
      </w:r>
      <w:r>
        <w:rPr>
          <w:bCs/>
          <w:sz w:val="28"/>
          <w:szCs w:val="28"/>
        </w:rPr>
        <w:t xml:space="preserve"> Это предопределено тем, что об</w:t>
      </w:r>
      <w:r w:rsidRPr="00C75131">
        <w:rPr>
          <w:bCs/>
          <w:sz w:val="28"/>
          <w:szCs w:val="28"/>
        </w:rPr>
        <w:t>щественные отношения, связанные с прохождением государственной службы требуют специфического государственного регулирования. Поэтому цель изучения дисципл</w:t>
      </w:r>
      <w:r>
        <w:rPr>
          <w:bCs/>
          <w:sz w:val="28"/>
          <w:szCs w:val="28"/>
        </w:rPr>
        <w:t>ины «Государственная служба» за</w:t>
      </w:r>
      <w:r w:rsidRPr="00C75131">
        <w:rPr>
          <w:bCs/>
          <w:sz w:val="28"/>
          <w:szCs w:val="28"/>
        </w:rPr>
        <w:t>ключается в формировании у студентов представлений о понятии и системе государственной службы Российской Федерации, порядке ее прохождения. Кроме того, студен</w:t>
      </w:r>
      <w:r>
        <w:rPr>
          <w:bCs/>
          <w:sz w:val="28"/>
          <w:szCs w:val="28"/>
        </w:rPr>
        <w:t>ты должны познакомиться с основ</w:t>
      </w:r>
      <w:r w:rsidRPr="00C75131">
        <w:rPr>
          <w:bCs/>
          <w:sz w:val="28"/>
          <w:szCs w:val="28"/>
        </w:rPr>
        <w:t>ными типами государственной службы, существующими в мире. В связи с чем, уяснить принципы формирования и функционирования российской системы государственной службы.</w:t>
      </w:r>
    </w:p>
    <w:p w:rsidR="000E6E6F" w:rsidRDefault="000E6E6F" w:rsidP="00B72B0F">
      <w:pPr>
        <w:ind w:firstLine="567"/>
        <w:jc w:val="both"/>
        <w:rPr>
          <w:b/>
          <w:sz w:val="28"/>
          <w:szCs w:val="28"/>
        </w:rPr>
      </w:pPr>
      <w:r w:rsidRPr="00C75131">
        <w:rPr>
          <w:bCs/>
          <w:sz w:val="28"/>
          <w:szCs w:val="28"/>
        </w:rPr>
        <w:t>Задачи изучения дисциплины «Государственная служба»: сформировать представления о понятии государственной службы в административно-правовой доктрине и законодательстве; правовых основах государственной службы</w:t>
      </w:r>
      <w:r>
        <w:rPr>
          <w:bCs/>
          <w:sz w:val="28"/>
          <w:szCs w:val="28"/>
        </w:rPr>
        <w:t xml:space="preserve"> зарубежных стран; системе госу</w:t>
      </w:r>
      <w:r w:rsidRPr="00C75131">
        <w:rPr>
          <w:bCs/>
          <w:sz w:val="28"/>
          <w:szCs w:val="28"/>
        </w:rPr>
        <w:t>дарственной службы Российской Ф</w:t>
      </w:r>
      <w:r>
        <w:rPr>
          <w:bCs/>
          <w:sz w:val="28"/>
          <w:szCs w:val="28"/>
        </w:rPr>
        <w:t>едерации; правовом статусе госу</w:t>
      </w:r>
      <w:r w:rsidRPr="00C75131">
        <w:rPr>
          <w:bCs/>
          <w:sz w:val="28"/>
          <w:szCs w:val="28"/>
        </w:rPr>
        <w:t>дарственного служащего; порядке прохождения государственной службой; управлении государственной службой; конфликте интересов на государственной службе; понятии индивидуального служебного спора и порядке его разрешен</w:t>
      </w:r>
      <w:r>
        <w:rPr>
          <w:bCs/>
          <w:sz w:val="28"/>
          <w:szCs w:val="28"/>
        </w:rPr>
        <w:t>ия; особенностях правового регу</w:t>
      </w:r>
      <w:r w:rsidRPr="00C75131">
        <w:rPr>
          <w:bCs/>
          <w:sz w:val="28"/>
          <w:szCs w:val="28"/>
        </w:rPr>
        <w:t>лирования военной и правоохрани</w:t>
      </w:r>
      <w:r>
        <w:rPr>
          <w:bCs/>
          <w:sz w:val="28"/>
          <w:szCs w:val="28"/>
        </w:rPr>
        <w:t>тельной службы, а также государ</w:t>
      </w:r>
      <w:r w:rsidRPr="00C75131">
        <w:rPr>
          <w:bCs/>
          <w:sz w:val="28"/>
          <w:szCs w:val="28"/>
        </w:rPr>
        <w:t>ственной гражданской службы субъектов Российской Федерации; административно-правовых средствах предупреждения коррупции государственных служащих.</w:t>
      </w:r>
      <w:r>
        <w:rPr>
          <w:b/>
          <w:sz w:val="28"/>
          <w:szCs w:val="28"/>
        </w:rPr>
        <w:t xml:space="preserve">       </w:t>
      </w:r>
    </w:p>
    <w:p w:rsidR="000E6E6F" w:rsidRDefault="000E6E6F" w:rsidP="00B72B0F">
      <w:pPr>
        <w:jc w:val="both"/>
        <w:rPr>
          <w:b/>
          <w:sz w:val="28"/>
          <w:szCs w:val="28"/>
        </w:rPr>
      </w:pPr>
    </w:p>
    <w:p w:rsidR="000E6E6F" w:rsidRDefault="000E6E6F" w:rsidP="00B72B0F">
      <w:pPr>
        <w:jc w:val="both"/>
        <w:rPr>
          <w:b/>
          <w:sz w:val="28"/>
          <w:szCs w:val="28"/>
        </w:rPr>
      </w:pPr>
    </w:p>
    <w:p w:rsidR="000E6E6F" w:rsidRPr="00141438" w:rsidRDefault="000E6E6F" w:rsidP="00B72B0F">
      <w:pPr>
        <w:ind w:firstLine="567"/>
        <w:jc w:val="both"/>
        <w:rPr>
          <w:b/>
          <w:sz w:val="28"/>
          <w:szCs w:val="28"/>
        </w:rPr>
      </w:pPr>
      <w:r w:rsidRPr="00141438">
        <w:rPr>
          <w:b/>
          <w:sz w:val="28"/>
          <w:szCs w:val="28"/>
        </w:rPr>
        <w:t>Содержание дисциплины:</w:t>
      </w:r>
    </w:p>
    <w:p w:rsidR="000E6E6F" w:rsidRDefault="000E6E6F" w:rsidP="00B72B0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C7513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Pr="00C75131">
        <w:rPr>
          <w:sz w:val="28"/>
          <w:szCs w:val="28"/>
        </w:rPr>
        <w:t>Понятие государственной службы</w:t>
      </w:r>
      <w:r>
        <w:rPr>
          <w:sz w:val="28"/>
          <w:szCs w:val="28"/>
        </w:rPr>
        <w:t xml:space="preserve">. </w:t>
      </w:r>
      <w:r w:rsidRPr="00C75131">
        <w:rPr>
          <w:sz w:val="28"/>
          <w:szCs w:val="28"/>
        </w:rPr>
        <w:t>Государственная служба в зарубежных странах</w:t>
      </w:r>
      <w:r>
        <w:rPr>
          <w:sz w:val="28"/>
          <w:szCs w:val="28"/>
        </w:rPr>
        <w:t>.</w:t>
      </w:r>
      <w:r w:rsidRPr="00C75131">
        <w:rPr>
          <w:sz w:val="28"/>
          <w:szCs w:val="28"/>
        </w:rPr>
        <w:t xml:space="preserve"> Становление государственной службы России</w:t>
      </w:r>
      <w:r>
        <w:rPr>
          <w:sz w:val="28"/>
          <w:szCs w:val="28"/>
        </w:rPr>
        <w:t xml:space="preserve">. </w:t>
      </w:r>
      <w:r w:rsidRPr="00C75131">
        <w:rPr>
          <w:sz w:val="28"/>
          <w:szCs w:val="28"/>
        </w:rPr>
        <w:t>Виды государственной службы</w:t>
      </w:r>
      <w:r>
        <w:rPr>
          <w:sz w:val="28"/>
          <w:szCs w:val="28"/>
        </w:rPr>
        <w:t xml:space="preserve">. </w:t>
      </w:r>
      <w:r w:rsidRPr="00C75131">
        <w:rPr>
          <w:sz w:val="28"/>
          <w:szCs w:val="28"/>
        </w:rPr>
        <w:t>Правовой статус государственного служащего</w:t>
      </w:r>
      <w:r>
        <w:rPr>
          <w:sz w:val="28"/>
          <w:szCs w:val="28"/>
        </w:rPr>
        <w:t xml:space="preserve">. </w:t>
      </w:r>
      <w:r w:rsidRPr="00C75131">
        <w:rPr>
          <w:sz w:val="28"/>
          <w:szCs w:val="28"/>
        </w:rPr>
        <w:t>Прохождение государственной службы</w:t>
      </w:r>
      <w:r>
        <w:rPr>
          <w:sz w:val="28"/>
          <w:szCs w:val="28"/>
        </w:rPr>
        <w:t xml:space="preserve">. </w:t>
      </w:r>
      <w:r w:rsidRPr="00C75131">
        <w:rPr>
          <w:sz w:val="28"/>
          <w:szCs w:val="28"/>
        </w:rPr>
        <w:t>Управление государственной службой</w:t>
      </w:r>
      <w:r>
        <w:rPr>
          <w:sz w:val="28"/>
          <w:szCs w:val="28"/>
        </w:rPr>
        <w:t xml:space="preserve">. </w:t>
      </w:r>
      <w:r w:rsidRPr="00C75131">
        <w:rPr>
          <w:sz w:val="28"/>
          <w:szCs w:val="28"/>
        </w:rPr>
        <w:t>Конфликт интересов при прохождении государственной службы</w:t>
      </w:r>
      <w:r>
        <w:rPr>
          <w:sz w:val="28"/>
          <w:szCs w:val="28"/>
        </w:rPr>
        <w:t xml:space="preserve">. </w:t>
      </w:r>
      <w:r w:rsidRPr="00C75131">
        <w:rPr>
          <w:sz w:val="28"/>
          <w:szCs w:val="28"/>
        </w:rPr>
        <w:t>Индивидуальные служебные споры</w:t>
      </w:r>
      <w:r>
        <w:rPr>
          <w:sz w:val="28"/>
          <w:szCs w:val="28"/>
        </w:rPr>
        <w:t xml:space="preserve">. </w:t>
      </w:r>
      <w:r w:rsidRPr="00C75131">
        <w:rPr>
          <w:sz w:val="28"/>
          <w:szCs w:val="28"/>
        </w:rPr>
        <w:t>Особенности прохождения государственной правоохранительной службы</w:t>
      </w:r>
      <w:r>
        <w:rPr>
          <w:sz w:val="28"/>
          <w:szCs w:val="28"/>
        </w:rPr>
        <w:t xml:space="preserve">. </w:t>
      </w:r>
      <w:r w:rsidRPr="00C75131">
        <w:rPr>
          <w:sz w:val="28"/>
          <w:szCs w:val="28"/>
        </w:rPr>
        <w:t>Особенности прохождения государственной военной службы</w:t>
      </w:r>
      <w:r>
        <w:rPr>
          <w:sz w:val="28"/>
          <w:szCs w:val="28"/>
        </w:rPr>
        <w:t xml:space="preserve">. </w:t>
      </w:r>
      <w:r w:rsidRPr="00C75131">
        <w:rPr>
          <w:sz w:val="28"/>
          <w:szCs w:val="28"/>
        </w:rPr>
        <w:t>Правовое регулирование гражданской службы субъектов Российской Федерации</w:t>
      </w:r>
      <w:r>
        <w:rPr>
          <w:sz w:val="28"/>
          <w:szCs w:val="28"/>
        </w:rPr>
        <w:t xml:space="preserve">. </w:t>
      </w:r>
      <w:r w:rsidRPr="00C75131">
        <w:rPr>
          <w:sz w:val="28"/>
          <w:szCs w:val="28"/>
        </w:rPr>
        <w:t>Административно-правовые средства предупреждения коррупции государственных служащих</w:t>
      </w:r>
      <w:r>
        <w:rPr>
          <w:sz w:val="28"/>
          <w:szCs w:val="28"/>
        </w:rPr>
        <w:t>.</w:t>
      </w:r>
    </w:p>
    <w:p w:rsidR="000E6E6F" w:rsidRDefault="000E6E6F" w:rsidP="00B72B0F">
      <w:pPr>
        <w:jc w:val="both"/>
        <w:rPr>
          <w:sz w:val="28"/>
          <w:szCs w:val="28"/>
        </w:rPr>
      </w:pPr>
    </w:p>
    <w:p w:rsidR="000E6E6F" w:rsidRPr="00C75131" w:rsidRDefault="000E6E6F" w:rsidP="00B72B0F">
      <w:pPr>
        <w:jc w:val="both"/>
        <w:rPr>
          <w:sz w:val="28"/>
          <w:szCs w:val="28"/>
        </w:rPr>
      </w:pPr>
      <w:r w:rsidRPr="00141438">
        <w:rPr>
          <w:sz w:val="28"/>
          <w:szCs w:val="28"/>
        </w:rPr>
        <w:t xml:space="preserve">        </w:t>
      </w:r>
      <w:r w:rsidRPr="00FF7E1C">
        <w:rPr>
          <w:b/>
          <w:sz w:val="28"/>
          <w:szCs w:val="28"/>
        </w:rPr>
        <w:t>В результате освоения учебной дисциплины</w:t>
      </w:r>
      <w:r w:rsidRPr="00141438">
        <w:rPr>
          <w:sz w:val="28"/>
          <w:szCs w:val="28"/>
        </w:rPr>
        <w:t xml:space="preserve"> </w:t>
      </w:r>
      <w:r w:rsidRPr="00FF7E1C">
        <w:rPr>
          <w:sz w:val="28"/>
          <w:szCs w:val="28"/>
        </w:rPr>
        <w:t>обучающийся должен об</w:t>
      </w:r>
      <w:r>
        <w:rPr>
          <w:sz w:val="28"/>
          <w:szCs w:val="28"/>
        </w:rPr>
        <w:t>ладать следующими общекультурными (ОК) и профессиональными (ПК) компетенциями</w:t>
      </w:r>
      <w:r w:rsidRPr="00FF7E1C">
        <w:rPr>
          <w:sz w:val="28"/>
          <w:szCs w:val="28"/>
        </w:rPr>
        <w:t>:</w:t>
      </w:r>
      <w:r w:rsidRPr="00141438">
        <w:rPr>
          <w:b/>
          <w:sz w:val="28"/>
          <w:szCs w:val="28"/>
        </w:rPr>
        <w:t xml:space="preserve">  </w:t>
      </w:r>
    </w:p>
    <w:p w:rsidR="000E6E6F" w:rsidRPr="00C75131" w:rsidRDefault="000E6E6F" w:rsidP="00B72B0F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</w:t>
      </w:r>
      <w:r w:rsidRPr="00C75131">
        <w:rPr>
          <w:sz w:val="28"/>
          <w:szCs w:val="28"/>
        </w:rPr>
        <w:t xml:space="preserve"> ОК-1</w:t>
      </w:r>
      <w:r>
        <w:rPr>
          <w:sz w:val="28"/>
          <w:szCs w:val="28"/>
        </w:rPr>
        <w:t xml:space="preserve">: </w:t>
      </w:r>
      <w:r w:rsidRPr="00C75131">
        <w:rPr>
          <w:sz w:val="28"/>
          <w:szCs w:val="28"/>
        </w:rPr>
        <w:t>осознает социальную значимость своей будущей профессии, обладает достаточным уровнем профессиональног</w:t>
      </w:r>
      <w:r>
        <w:rPr>
          <w:sz w:val="28"/>
          <w:szCs w:val="28"/>
        </w:rPr>
        <w:t xml:space="preserve">о правосознания; </w:t>
      </w:r>
      <w:r w:rsidRPr="00C75131">
        <w:rPr>
          <w:sz w:val="28"/>
          <w:szCs w:val="28"/>
        </w:rPr>
        <w:t xml:space="preserve">природу и сущность государства и права, исторические типы и формы государства и права, их  сущность и функции; механизм государства, систему права, механизм и средства правового </w:t>
      </w:r>
      <w:r>
        <w:rPr>
          <w:sz w:val="28"/>
          <w:szCs w:val="28"/>
        </w:rPr>
        <w:t>регулирования, реализации права (</w:t>
      </w:r>
      <w:r w:rsidRPr="00C75131">
        <w:rPr>
          <w:i/>
          <w:sz w:val="28"/>
          <w:szCs w:val="28"/>
        </w:rPr>
        <w:t>знать</w:t>
      </w:r>
      <w:r>
        <w:rPr>
          <w:sz w:val="28"/>
          <w:szCs w:val="28"/>
        </w:rPr>
        <w:t xml:space="preserve"> </w:t>
      </w:r>
      <w:r w:rsidRPr="00C75131">
        <w:rPr>
          <w:sz w:val="28"/>
          <w:szCs w:val="28"/>
        </w:rPr>
        <w:t xml:space="preserve"> особенности государственного и правового развития России; роль государства и права в политической системе о</w:t>
      </w:r>
      <w:r>
        <w:rPr>
          <w:sz w:val="28"/>
          <w:szCs w:val="28"/>
        </w:rPr>
        <w:t xml:space="preserve">бщества, в общественной жизни; </w:t>
      </w:r>
      <w:r w:rsidRPr="00C75131">
        <w:rPr>
          <w:sz w:val="28"/>
          <w:szCs w:val="28"/>
        </w:rPr>
        <w:t>основные исторические этапы, закономерности и особенности стан</w:t>
      </w:r>
      <w:r>
        <w:rPr>
          <w:sz w:val="28"/>
          <w:szCs w:val="28"/>
        </w:rPr>
        <w:t xml:space="preserve">овления и развития государства; </w:t>
      </w:r>
      <w:r w:rsidRPr="00C75131">
        <w:rPr>
          <w:i/>
          <w:sz w:val="28"/>
          <w:szCs w:val="28"/>
        </w:rPr>
        <w:t>уметь</w:t>
      </w:r>
      <w:r w:rsidRPr="00C75131">
        <w:rPr>
          <w:sz w:val="28"/>
          <w:szCs w:val="28"/>
        </w:rPr>
        <w:t xml:space="preserve"> оперировать юридическими понятиями и кате</w:t>
      </w:r>
      <w:r>
        <w:rPr>
          <w:sz w:val="28"/>
          <w:szCs w:val="28"/>
        </w:rPr>
        <w:t xml:space="preserve">гориями; </w:t>
      </w:r>
      <w:r w:rsidRPr="00C75131">
        <w:rPr>
          <w:i/>
          <w:sz w:val="28"/>
          <w:szCs w:val="28"/>
        </w:rPr>
        <w:t>владеть</w:t>
      </w:r>
      <w:r>
        <w:rPr>
          <w:i/>
          <w:sz w:val="28"/>
          <w:szCs w:val="28"/>
        </w:rPr>
        <w:t xml:space="preserve"> </w:t>
      </w:r>
      <w:r w:rsidRPr="00C75131">
        <w:rPr>
          <w:sz w:val="28"/>
          <w:szCs w:val="28"/>
        </w:rPr>
        <w:t xml:space="preserve"> юридической терминологией</w:t>
      </w:r>
      <w:r>
        <w:rPr>
          <w:sz w:val="28"/>
          <w:szCs w:val="28"/>
        </w:rPr>
        <w:t xml:space="preserve">); </w:t>
      </w:r>
      <w:r w:rsidRPr="00C75131">
        <w:rPr>
          <w:sz w:val="28"/>
          <w:szCs w:val="28"/>
        </w:rPr>
        <w:t xml:space="preserve">                               </w:t>
      </w:r>
    </w:p>
    <w:p w:rsidR="000E6E6F" w:rsidRDefault="000E6E6F" w:rsidP="00B72B0F">
      <w:pPr>
        <w:ind w:firstLine="567"/>
        <w:jc w:val="both"/>
        <w:rPr>
          <w:sz w:val="28"/>
          <w:szCs w:val="28"/>
        </w:rPr>
      </w:pPr>
      <w:r w:rsidRPr="00C75131">
        <w:rPr>
          <w:sz w:val="28"/>
          <w:szCs w:val="28"/>
        </w:rPr>
        <w:t>ПК-8</w:t>
      </w:r>
      <w:r>
        <w:rPr>
          <w:sz w:val="28"/>
          <w:szCs w:val="28"/>
        </w:rPr>
        <w:t xml:space="preserve">: </w:t>
      </w:r>
      <w:r w:rsidRPr="00C75131">
        <w:rPr>
          <w:sz w:val="28"/>
          <w:szCs w:val="28"/>
        </w:rPr>
        <w:t>готов к выполнению должностных обязанностей по обеспечению законности и правопорядка, безопасности личности, общества, государства</w:t>
      </w:r>
      <w:r>
        <w:rPr>
          <w:sz w:val="28"/>
          <w:szCs w:val="28"/>
        </w:rPr>
        <w:t>.</w:t>
      </w:r>
    </w:p>
    <w:p w:rsidR="000E6E6F" w:rsidRDefault="000E6E6F" w:rsidP="00B72B0F">
      <w:pPr>
        <w:ind w:firstLine="567"/>
        <w:jc w:val="both"/>
        <w:rPr>
          <w:b/>
          <w:sz w:val="28"/>
          <w:szCs w:val="28"/>
        </w:rPr>
      </w:pPr>
      <w:r w:rsidRPr="00C75131">
        <w:rPr>
          <w:sz w:val="28"/>
          <w:szCs w:val="28"/>
        </w:rPr>
        <w:tab/>
      </w:r>
    </w:p>
    <w:p w:rsidR="000E6E6F" w:rsidRPr="00141438" w:rsidRDefault="000E6E6F" w:rsidP="00B72B0F">
      <w:pPr>
        <w:tabs>
          <w:tab w:val="left" w:pos="540"/>
        </w:tabs>
        <w:ind w:firstLine="540"/>
        <w:jc w:val="both"/>
        <w:rPr>
          <w:b/>
          <w:sz w:val="28"/>
          <w:szCs w:val="28"/>
        </w:rPr>
      </w:pPr>
      <w:r w:rsidRPr="00141438">
        <w:rPr>
          <w:b/>
          <w:sz w:val="28"/>
          <w:szCs w:val="28"/>
        </w:rPr>
        <w:t>Образовательные технологии:</w:t>
      </w:r>
    </w:p>
    <w:p w:rsidR="000E6E6F" w:rsidRDefault="000E6E6F" w:rsidP="00B72B0F">
      <w:pPr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      </w:t>
      </w:r>
      <w:r w:rsidRPr="00371F62">
        <w:rPr>
          <w:iCs/>
          <w:sz w:val="28"/>
          <w:szCs w:val="28"/>
        </w:rPr>
        <w:t>Дисциплина предполагает широкое использование в учебном процессе активных и интерактивных форм проведения занятий: анализ конкретных ситуаций, групповая дискуссия, работа в малых группах.</w:t>
      </w:r>
    </w:p>
    <w:p w:rsidR="000E6E6F" w:rsidRPr="00141438" w:rsidRDefault="000E6E6F" w:rsidP="00B72B0F">
      <w:pPr>
        <w:jc w:val="both"/>
        <w:rPr>
          <w:sz w:val="28"/>
          <w:szCs w:val="28"/>
        </w:rPr>
      </w:pPr>
    </w:p>
    <w:p w:rsidR="000E6E6F" w:rsidRDefault="000E6E6F" w:rsidP="00B72B0F">
      <w:pPr>
        <w:tabs>
          <w:tab w:val="left" w:pos="540"/>
        </w:tabs>
        <w:jc w:val="both"/>
      </w:pPr>
      <w:r w:rsidRPr="00141438">
        <w:rPr>
          <w:sz w:val="28"/>
          <w:szCs w:val="28"/>
        </w:rPr>
        <w:t xml:space="preserve">       </w:t>
      </w:r>
      <w:r w:rsidRPr="00141438">
        <w:rPr>
          <w:b/>
          <w:sz w:val="28"/>
          <w:szCs w:val="28"/>
        </w:rPr>
        <w:t>Составител</w:t>
      </w:r>
      <w:r>
        <w:rPr>
          <w:b/>
          <w:sz w:val="28"/>
          <w:szCs w:val="28"/>
        </w:rPr>
        <w:t>и</w:t>
      </w:r>
      <w:r w:rsidRPr="00141438">
        <w:rPr>
          <w:b/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Pr="00A414BB">
        <w:rPr>
          <w:sz w:val="28"/>
          <w:szCs w:val="28"/>
        </w:rPr>
        <w:t>О.Н.Шерстобоев, старший преподаватель, А.Н.</w:t>
      </w:r>
      <w:r w:rsidRPr="00334F47">
        <w:rPr>
          <w:sz w:val="28"/>
          <w:szCs w:val="28"/>
        </w:rPr>
        <w:t xml:space="preserve"> </w:t>
      </w:r>
      <w:r w:rsidRPr="00A414BB">
        <w:rPr>
          <w:sz w:val="28"/>
          <w:szCs w:val="28"/>
        </w:rPr>
        <w:t>Берглезов, ассистент</w:t>
      </w:r>
      <w:r w:rsidRPr="00141438">
        <w:rPr>
          <w:sz w:val="28"/>
          <w:szCs w:val="28"/>
        </w:rPr>
        <w:t xml:space="preserve">, кафедра </w:t>
      </w:r>
      <w:r w:rsidRPr="00A414BB">
        <w:rPr>
          <w:sz w:val="28"/>
          <w:szCs w:val="28"/>
        </w:rPr>
        <w:t>теории и истории права и государства, административного права</w:t>
      </w:r>
      <w:bookmarkEnd w:id="0"/>
    </w:p>
    <w:sectPr w:rsidR="000E6E6F" w:rsidSect="00314C80">
      <w:footerReference w:type="even" r:id="rId6"/>
      <w:footerReference w:type="default" r:id="rId7"/>
      <w:pgSz w:w="11906" w:h="16838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E6E6F" w:rsidRDefault="000E6E6F" w:rsidP="006E7E8E">
      <w:r>
        <w:separator/>
      </w:r>
    </w:p>
  </w:endnote>
  <w:endnote w:type="continuationSeparator" w:id="0">
    <w:p w:rsidR="000E6E6F" w:rsidRDefault="000E6E6F" w:rsidP="006E7E8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6E6F" w:rsidRDefault="000E6E6F" w:rsidP="00314C80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0E6E6F" w:rsidRDefault="000E6E6F" w:rsidP="00314C80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6E6F" w:rsidRDefault="000E6E6F" w:rsidP="00314C80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:rsidR="000E6E6F" w:rsidRDefault="000E6E6F" w:rsidP="00314C80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E6E6F" w:rsidRDefault="000E6E6F" w:rsidP="006E7E8E">
      <w:r>
        <w:separator/>
      </w:r>
    </w:p>
  </w:footnote>
  <w:footnote w:type="continuationSeparator" w:id="0">
    <w:p w:rsidR="000E6E6F" w:rsidRDefault="000E6E6F" w:rsidP="006E7E8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105B7"/>
    <w:rsid w:val="000E6E6F"/>
    <w:rsid w:val="00141438"/>
    <w:rsid w:val="001D4056"/>
    <w:rsid w:val="00314C80"/>
    <w:rsid w:val="00334F47"/>
    <w:rsid w:val="00371F62"/>
    <w:rsid w:val="006E7E8E"/>
    <w:rsid w:val="00810DA8"/>
    <w:rsid w:val="009105B7"/>
    <w:rsid w:val="00A414BB"/>
    <w:rsid w:val="00B177A5"/>
    <w:rsid w:val="00B72B0F"/>
    <w:rsid w:val="00C75131"/>
    <w:rsid w:val="00FF7E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5131"/>
    <w:rPr>
      <w:rFonts w:ascii="Times New Roman" w:eastAsia="Times New Roman" w:hAnsi="Times New Roman"/>
      <w:sz w:val="20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C75131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C75131"/>
    <w:rPr>
      <w:rFonts w:ascii="Times New Roman" w:hAnsi="Times New Roman" w:cs="Times New Roman"/>
      <w:sz w:val="20"/>
      <w:szCs w:val="20"/>
      <w:lang w:eastAsia="ru-RU"/>
    </w:rPr>
  </w:style>
  <w:style w:type="character" w:styleId="PageNumber">
    <w:name w:val="page number"/>
    <w:basedOn w:val="DefaultParagraphFont"/>
    <w:uiPriority w:val="99"/>
    <w:rsid w:val="00C75131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68781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28</TotalTime>
  <Pages>2</Pages>
  <Words>644</Words>
  <Characters>3671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ChuTN</cp:lastModifiedBy>
  <cp:revision>4</cp:revision>
  <dcterms:created xsi:type="dcterms:W3CDTF">2015-09-10T07:12:00Z</dcterms:created>
  <dcterms:modified xsi:type="dcterms:W3CDTF">2016-01-28T07:57:00Z</dcterms:modified>
</cp:coreProperties>
</file>