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269" w:rsidRPr="00F765BE" w:rsidRDefault="00530269" w:rsidP="00D811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530269" w:rsidRPr="00F765BE" w:rsidRDefault="00530269" w:rsidP="00387D52">
      <w:pPr>
        <w:spacing w:line="120" w:lineRule="auto"/>
      </w:pPr>
    </w:p>
    <w:p w:rsidR="00530269" w:rsidRPr="00D321B9" w:rsidRDefault="00530269" w:rsidP="00D321B9">
      <w:pPr>
        <w:ind w:firstLine="284"/>
        <w:jc w:val="center"/>
        <w:rPr>
          <w:sz w:val="28"/>
          <w:szCs w:val="28"/>
        </w:rPr>
      </w:pPr>
      <w:r w:rsidRPr="00866BDE">
        <w:rPr>
          <w:sz w:val="28"/>
          <w:szCs w:val="28"/>
        </w:rPr>
        <w:t xml:space="preserve">Дисциплина </w:t>
      </w:r>
      <w:r>
        <w:rPr>
          <w:sz w:val="28"/>
          <w:szCs w:val="28"/>
        </w:rPr>
        <w:t>Б1.Б.</w:t>
      </w:r>
      <w:r>
        <w:rPr>
          <w:sz w:val="28"/>
          <w:szCs w:val="28"/>
          <w:lang w:val="en-US"/>
        </w:rPr>
        <w:t>8</w:t>
      </w:r>
      <w:r>
        <w:rPr>
          <w:sz w:val="28"/>
          <w:szCs w:val="28"/>
        </w:rPr>
        <w:t xml:space="preserve"> Социология</w:t>
      </w:r>
    </w:p>
    <w:p w:rsidR="00530269" w:rsidRPr="002A74A3" w:rsidRDefault="00530269" w:rsidP="0018500A">
      <w:pPr>
        <w:spacing w:line="120" w:lineRule="auto"/>
        <w:ind w:firstLine="284"/>
        <w:jc w:val="both"/>
        <w:rPr>
          <w:sz w:val="28"/>
          <w:szCs w:val="28"/>
        </w:rPr>
      </w:pPr>
    </w:p>
    <w:p w:rsidR="00530269" w:rsidRPr="00492064" w:rsidRDefault="00530269" w:rsidP="0018500A">
      <w:pPr>
        <w:ind w:left="360"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</w:p>
    <w:p w:rsidR="00530269" w:rsidRPr="00BF23F0" w:rsidRDefault="00530269" w:rsidP="0018500A">
      <w:pPr>
        <w:ind w:left="360" w:firstLine="284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530269" w:rsidRPr="00866BDE" w:rsidRDefault="00530269" w:rsidP="0018500A">
      <w:pPr>
        <w:ind w:left="360" w:firstLine="284"/>
        <w:jc w:val="both"/>
        <w:rPr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3</w:t>
      </w:r>
    </w:p>
    <w:p w:rsidR="00530269" w:rsidRPr="00F765BE" w:rsidRDefault="00530269" w:rsidP="0018500A">
      <w:pPr>
        <w:ind w:left="360" w:firstLine="284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зачёт </w:t>
      </w:r>
    </w:p>
    <w:p w:rsidR="00530269" w:rsidRPr="00F765BE" w:rsidRDefault="00530269" w:rsidP="0018500A">
      <w:pPr>
        <w:spacing w:line="120" w:lineRule="auto"/>
        <w:ind w:left="357" w:firstLine="284"/>
        <w:jc w:val="both"/>
        <w:rPr>
          <w:sz w:val="28"/>
          <w:szCs w:val="28"/>
        </w:rPr>
      </w:pPr>
    </w:p>
    <w:p w:rsidR="00530269" w:rsidRPr="008E654B" w:rsidRDefault="00530269" w:rsidP="0018500A">
      <w:pPr>
        <w:ind w:firstLine="284"/>
        <w:jc w:val="both"/>
        <w:rPr>
          <w:b/>
          <w:sz w:val="28"/>
          <w:szCs w:val="28"/>
        </w:rPr>
      </w:pPr>
      <w:r w:rsidRPr="002A74A3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>Место дисциплины в структуре О</w:t>
      </w:r>
      <w:r w:rsidRPr="00CB4A3F">
        <w:rPr>
          <w:b/>
          <w:sz w:val="28"/>
          <w:szCs w:val="28"/>
        </w:rPr>
        <w:t>ОП:</w:t>
      </w:r>
      <w:r w:rsidRPr="00776B63">
        <w:rPr>
          <w:b/>
          <w:sz w:val="28"/>
          <w:szCs w:val="28"/>
        </w:rPr>
        <w:t xml:space="preserve"> </w:t>
      </w:r>
    </w:p>
    <w:p w:rsidR="00530269" w:rsidRDefault="00530269" w:rsidP="00D321B9">
      <w:pPr>
        <w:tabs>
          <w:tab w:val="left" w:pos="540"/>
        </w:tabs>
        <w:ind w:left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Д</w:t>
      </w:r>
      <w:r w:rsidRPr="00CB4A3F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>«Социология»</w:t>
      </w:r>
      <w:r w:rsidRPr="00CB4A3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входит в базовую часть учебного плана подготовки бакалавров по направлению </w:t>
      </w:r>
      <w:r w:rsidRPr="008E654B">
        <w:rPr>
          <w:sz w:val="28"/>
          <w:szCs w:val="28"/>
        </w:rPr>
        <w:t>38.03.</w:t>
      </w:r>
      <w:r w:rsidRPr="00913097">
        <w:rPr>
          <w:sz w:val="28"/>
          <w:szCs w:val="28"/>
        </w:rPr>
        <w:t>06</w:t>
      </w:r>
      <w:r>
        <w:rPr>
          <w:sz w:val="28"/>
          <w:szCs w:val="28"/>
        </w:rPr>
        <w:t xml:space="preserve"> </w:t>
      </w:r>
      <w:r w:rsidRPr="0018500A">
        <w:rPr>
          <w:i/>
          <w:sz w:val="28"/>
          <w:szCs w:val="28"/>
        </w:rPr>
        <w:t xml:space="preserve">Торговое дело. </w:t>
      </w:r>
    </w:p>
    <w:p w:rsidR="00530269" w:rsidRPr="00387D52" w:rsidRDefault="00530269" w:rsidP="00387D52">
      <w:pPr>
        <w:ind w:firstLine="567"/>
        <w:jc w:val="both"/>
        <w:rPr>
          <w:sz w:val="28"/>
          <w:szCs w:val="28"/>
        </w:rPr>
      </w:pPr>
      <w:r w:rsidRPr="00387D52">
        <w:rPr>
          <w:sz w:val="28"/>
          <w:szCs w:val="28"/>
        </w:rPr>
        <w:t xml:space="preserve">Освоение дисциплины необходимо при изучении </w:t>
      </w:r>
      <w:r>
        <w:rPr>
          <w:sz w:val="28"/>
          <w:szCs w:val="28"/>
        </w:rPr>
        <w:t xml:space="preserve"> </w:t>
      </w:r>
      <w:r w:rsidRPr="00387D52">
        <w:rPr>
          <w:sz w:val="28"/>
          <w:szCs w:val="28"/>
        </w:rPr>
        <w:t>дисциплин</w:t>
      </w:r>
      <w:r>
        <w:rPr>
          <w:sz w:val="28"/>
          <w:szCs w:val="28"/>
        </w:rPr>
        <w:t xml:space="preserve"> </w:t>
      </w:r>
      <w:r w:rsidRPr="00387D52">
        <w:rPr>
          <w:i/>
          <w:sz w:val="28"/>
          <w:szCs w:val="28"/>
        </w:rPr>
        <w:t xml:space="preserve"> </w:t>
      </w:r>
      <w:r w:rsidRPr="00387D52">
        <w:rPr>
          <w:sz w:val="28"/>
          <w:szCs w:val="28"/>
        </w:rPr>
        <w:t xml:space="preserve"> «Философия»</w:t>
      </w:r>
      <w:r>
        <w:rPr>
          <w:sz w:val="28"/>
          <w:szCs w:val="28"/>
        </w:rPr>
        <w:t xml:space="preserve"> и </w:t>
      </w:r>
      <w:r w:rsidRPr="00387D52">
        <w:rPr>
          <w:sz w:val="28"/>
          <w:szCs w:val="28"/>
        </w:rPr>
        <w:t>«Политология».</w:t>
      </w:r>
    </w:p>
    <w:p w:rsidR="00530269" w:rsidRPr="00F765BE" w:rsidRDefault="00530269" w:rsidP="00387D52">
      <w:pPr>
        <w:spacing w:line="120" w:lineRule="auto"/>
        <w:ind w:firstLine="284"/>
        <w:jc w:val="both"/>
        <w:rPr>
          <w:b/>
          <w:sz w:val="28"/>
          <w:szCs w:val="28"/>
        </w:rPr>
      </w:pPr>
    </w:p>
    <w:p w:rsidR="00530269" w:rsidRDefault="00530269" w:rsidP="00D321B9">
      <w:pPr>
        <w:tabs>
          <w:tab w:val="left" w:pos="540"/>
          <w:tab w:val="left" w:pos="720"/>
        </w:tabs>
        <w:ind w:left="360" w:firstLine="284"/>
        <w:jc w:val="both"/>
        <w:rPr>
          <w:b/>
          <w:sz w:val="28"/>
          <w:szCs w:val="28"/>
        </w:rPr>
      </w:pPr>
      <w:r w:rsidRPr="00CB4A3F">
        <w:rPr>
          <w:b/>
          <w:sz w:val="28"/>
          <w:szCs w:val="28"/>
        </w:rPr>
        <w:t xml:space="preserve">Цель </w:t>
      </w:r>
      <w:r w:rsidRPr="00CB4A3F">
        <w:rPr>
          <w:b/>
          <w:spacing w:val="-2"/>
          <w:sz w:val="28"/>
          <w:szCs w:val="28"/>
        </w:rPr>
        <w:t xml:space="preserve"> и задачи освоения </w:t>
      </w:r>
      <w:r w:rsidRPr="00CB4A3F">
        <w:rPr>
          <w:b/>
          <w:sz w:val="28"/>
          <w:szCs w:val="28"/>
        </w:rPr>
        <w:t xml:space="preserve"> дисциплины:  </w:t>
      </w:r>
    </w:p>
    <w:p w:rsidR="00530269" w:rsidRPr="0018500A" w:rsidRDefault="00530269" w:rsidP="0018500A">
      <w:pPr>
        <w:tabs>
          <w:tab w:val="left" w:pos="720"/>
        </w:tabs>
        <w:ind w:left="360" w:firstLine="284"/>
        <w:jc w:val="both"/>
        <w:rPr>
          <w:b/>
          <w:sz w:val="28"/>
          <w:szCs w:val="28"/>
        </w:rPr>
      </w:pPr>
      <w:r w:rsidRPr="0018500A">
        <w:rPr>
          <w:bCs/>
          <w:sz w:val="28"/>
          <w:szCs w:val="28"/>
        </w:rPr>
        <w:t xml:space="preserve">Цель </w:t>
      </w:r>
      <w:r>
        <w:rPr>
          <w:bCs/>
          <w:sz w:val="28"/>
          <w:szCs w:val="28"/>
        </w:rPr>
        <w:t>дисциплины</w:t>
      </w:r>
      <w:r w:rsidRPr="0018500A">
        <w:rPr>
          <w:bCs/>
          <w:sz w:val="28"/>
          <w:szCs w:val="28"/>
        </w:rPr>
        <w:t xml:space="preserve"> – познакомить студентов с основами социологии, сформировать представление о социологии как об одной из общественных наук, имеющей свою специфику в изучении общественной жизни.</w:t>
      </w:r>
    </w:p>
    <w:p w:rsidR="00530269" w:rsidRPr="00A710CA" w:rsidRDefault="00530269" w:rsidP="0018500A">
      <w:pPr>
        <w:pStyle w:val="BodyText"/>
        <w:tabs>
          <w:tab w:val="left" w:pos="567"/>
        </w:tabs>
        <w:spacing w:after="0"/>
        <w:ind w:firstLine="284"/>
        <w:rPr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sz w:val="28"/>
          <w:szCs w:val="28"/>
        </w:rPr>
        <w:t xml:space="preserve">В </w:t>
      </w:r>
      <w:r w:rsidRPr="00A710CA">
        <w:rPr>
          <w:sz w:val="28"/>
          <w:szCs w:val="28"/>
        </w:rPr>
        <w:t>процессе изучения дисциплины решаются следующие задачи:</w:t>
      </w:r>
    </w:p>
    <w:p w:rsidR="00530269" w:rsidRPr="00561569" w:rsidRDefault="00530269" w:rsidP="00D321B9">
      <w:pPr>
        <w:pStyle w:val="1"/>
        <w:ind w:left="180" w:firstLine="104"/>
        <w:rPr>
          <w:bCs/>
          <w:szCs w:val="28"/>
        </w:rPr>
      </w:pPr>
      <w:r>
        <w:rPr>
          <w:bCs/>
          <w:szCs w:val="28"/>
        </w:rPr>
        <w:t xml:space="preserve">- раскрываются </w:t>
      </w:r>
      <w:r w:rsidRPr="00561569">
        <w:rPr>
          <w:bCs/>
          <w:szCs w:val="28"/>
        </w:rPr>
        <w:t xml:space="preserve"> методологические основания социологического знания,</w:t>
      </w:r>
      <w:r>
        <w:rPr>
          <w:bCs/>
          <w:szCs w:val="28"/>
        </w:rPr>
        <w:t xml:space="preserve"> специфика</w:t>
      </w:r>
      <w:r w:rsidRPr="00561569">
        <w:rPr>
          <w:bCs/>
          <w:szCs w:val="28"/>
        </w:rPr>
        <w:t xml:space="preserve"> методов, используемых в социологии.</w:t>
      </w:r>
    </w:p>
    <w:p w:rsidR="00530269" w:rsidRPr="00561569" w:rsidRDefault="00530269" w:rsidP="00D321B9">
      <w:pPr>
        <w:pStyle w:val="1"/>
        <w:ind w:left="180" w:firstLine="104"/>
        <w:rPr>
          <w:bCs/>
          <w:szCs w:val="28"/>
        </w:rPr>
      </w:pPr>
      <w:r>
        <w:rPr>
          <w:bCs/>
          <w:szCs w:val="28"/>
        </w:rPr>
        <w:t>- рассматриваются специфика</w:t>
      </w:r>
      <w:r w:rsidRPr="00561569">
        <w:rPr>
          <w:bCs/>
          <w:szCs w:val="28"/>
        </w:rPr>
        <w:t xml:space="preserve"> общественного процесса, основные законы развития и функционирования общества;</w:t>
      </w:r>
    </w:p>
    <w:p w:rsidR="00530269" w:rsidRPr="00561569" w:rsidRDefault="00530269" w:rsidP="00D321B9">
      <w:pPr>
        <w:pStyle w:val="BodyText"/>
        <w:tabs>
          <w:tab w:val="left" w:pos="567"/>
        </w:tabs>
        <w:spacing w:after="0"/>
        <w:ind w:left="180" w:firstLine="104"/>
        <w:jc w:val="both"/>
        <w:rPr>
          <w:sz w:val="28"/>
          <w:szCs w:val="28"/>
        </w:rPr>
      </w:pPr>
      <w:r>
        <w:rPr>
          <w:bCs/>
          <w:sz w:val="28"/>
          <w:szCs w:val="28"/>
        </w:rPr>
        <w:t>- определяется</w:t>
      </w:r>
      <w:r w:rsidRPr="00561569">
        <w:rPr>
          <w:bCs/>
          <w:sz w:val="28"/>
          <w:szCs w:val="28"/>
        </w:rPr>
        <w:t xml:space="preserve"> место и роль человека в социальных процессах.</w:t>
      </w:r>
    </w:p>
    <w:p w:rsidR="00530269" w:rsidRDefault="00530269" w:rsidP="00387D52">
      <w:pPr>
        <w:pStyle w:val="BodyText"/>
        <w:tabs>
          <w:tab w:val="left" w:pos="567"/>
          <w:tab w:val="left" w:pos="720"/>
        </w:tabs>
        <w:spacing w:after="0" w:line="120" w:lineRule="auto"/>
        <w:ind w:left="357" w:firstLine="284"/>
        <w:jc w:val="both"/>
        <w:rPr>
          <w:sz w:val="28"/>
          <w:szCs w:val="28"/>
        </w:rPr>
      </w:pPr>
    </w:p>
    <w:p w:rsidR="00530269" w:rsidRDefault="00530269" w:rsidP="00D321B9">
      <w:pPr>
        <w:pStyle w:val="BodyText"/>
        <w:tabs>
          <w:tab w:val="left" w:pos="567"/>
          <w:tab w:val="left" w:pos="720"/>
        </w:tabs>
        <w:spacing w:after="0"/>
        <w:ind w:left="360" w:firstLine="284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530269" w:rsidRPr="00F860C7" w:rsidRDefault="00530269" w:rsidP="00D321B9">
      <w:pPr>
        <w:ind w:left="180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F860C7">
        <w:rPr>
          <w:sz w:val="28"/>
          <w:szCs w:val="28"/>
        </w:rPr>
        <w:t>Социология как наука (</w:t>
      </w:r>
      <w:r>
        <w:rPr>
          <w:sz w:val="28"/>
          <w:szCs w:val="28"/>
        </w:rPr>
        <w:t>изучаются с</w:t>
      </w:r>
      <w:r w:rsidRPr="00F860C7">
        <w:rPr>
          <w:sz w:val="28"/>
          <w:szCs w:val="28"/>
        </w:rPr>
        <w:t>пе</w:t>
      </w:r>
      <w:r>
        <w:rPr>
          <w:sz w:val="28"/>
          <w:szCs w:val="28"/>
        </w:rPr>
        <w:t>цифика социологического знания, объект и предмет социологии, метод в социологии, структура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функции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F860C7">
        <w:rPr>
          <w:sz w:val="28"/>
          <w:szCs w:val="28"/>
        </w:rPr>
        <w:t>есто социологии в системе общественных наук</w:t>
      </w:r>
      <w:r>
        <w:rPr>
          <w:sz w:val="28"/>
          <w:szCs w:val="28"/>
        </w:rPr>
        <w:t>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з</w:t>
      </w:r>
      <w:r w:rsidRPr="00F860C7">
        <w:rPr>
          <w:sz w:val="28"/>
          <w:szCs w:val="28"/>
        </w:rPr>
        <w:t>начение изучения социологии для формирования личности будущего специалиста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530269" w:rsidRDefault="00530269" w:rsidP="00D321B9">
      <w:pPr>
        <w:pStyle w:val="BodyText"/>
        <w:spacing w:after="0"/>
        <w:ind w:left="180" w:firstLine="284"/>
        <w:contextualSpacing/>
        <w:jc w:val="both"/>
        <w:rPr>
          <w:sz w:val="28"/>
          <w:szCs w:val="28"/>
        </w:rPr>
      </w:pPr>
      <w:r w:rsidRPr="00F860C7">
        <w:rPr>
          <w:sz w:val="28"/>
          <w:szCs w:val="28"/>
        </w:rPr>
        <w:t>История развития зарубежной и отечественной социологии</w:t>
      </w:r>
      <w:r>
        <w:rPr>
          <w:sz w:val="28"/>
          <w:szCs w:val="28"/>
        </w:rPr>
        <w:t xml:space="preserve"> (изучаются п</w:t>
      </w:r>
      <w:r w:rsidRPr="00F860C7">
        <w:rPr>
          <w:sz w:val="28"/>
          <w:szCs w:val="28"/>
        </w:rPr>
        <w:t>редыстория и социально-философские п</w:t>
      </w:r>
      <w:r>
        <w:rPr>
          <w:sz w:val="28"/>
          <w:szCs w:val="28"/>
        </w:rPr>
        <w:t>редпосылки возникновения социологии как науки; с</w:t>
      </w:r>
      <w:r w:rsidRPr="00F860C7">
        <w:rPr>
          <w:sz w:val="28"/>
          <w:szCs w:val="28"/>
        </w:rPr>
        <w:t>т</w:t>
      </w:r>
      <w:r>
        <w:rPr>
          <w:sz w:val="28"/>
          <w:szCs w:val="28"/>
        </w:rPr>
        <w:t>ановление социологической науки; к</w:t>
      </w:r>
      <w:r w:rsidRPr="00F860C7">
        <w:rPr>
          <w:sz w:val="28"/>
          <w:szCs w:val="28"/>
        </w:rPr>
        <w:t>лас</w:t>
      </w:r>
      <w:r>
        <w:rPr>
          <w:sz w:val="28"/>
          <w:szCs w:val="28"/>
        </w:rPr>
        <w:t>сические социологические теории;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860C7">
        <w:rPr>
          <w:sz w:val="28"/>
          <w:szCs w:val="28"/>
        </w:rPr>
        <w:t>сновные школы современной западной социологии: структурный функционализм, психоаналитическая социология, символический интеракционизм, те</w:t>
      </w:r>
      <w:r>
        <w:rPr>
          <w:sz w:val="28"/>
          <w:szCs w:val="28"/>
        </w:rPr>
        <w:t>ория конфликта, этнометодология; с</w:t>
      </w:r>
      <w:r w:rsidRPr="00F860C7">
        <w:rPr>
          <w:sz w:val="28"/>
          <w:szCs w:val="28"/>
        </w:rPr>
        <w:t>пецифи</w:t>
      </w:r>
      <w:r>
        <w:rPr>
          <w:sz w:val="28"/>
          <w:szCs w:val="28"/>
        </w:rPr>
        <w:t>ка развития социологии в России;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овременное состояние и перспективы развития социологических исследований в Российской Федерации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 xml:space="preserve">. </w:t>
      </w:r>
    </w:p>
    <w:p w:rsidR="00530269" w:rsidRPr="00F860C7" w:rsidRDefault="00530269" w:rsidP="00D321B9">
      <w:pPr>
        <w:pStyle w:val="BodyText"/>
        <w:spacing w:after="0"/>
        <w:ind w:left="180" w:firstLine="284"/>
        <w:contextualSpacing/>
        <w:jc w:val="both"/>
        <w:rPr>
          <w:sz w:val="28"/>
          <w:szCs w:val="28"/>
        </w:rPr>
      </w:pPr>
      <w:r w:rsidRPr="00F24504">
        <w:rPr>
          <w:sz w:val="28"/>
          <w:szCs w:val="28"/>
        </w:rPr>
        <w:t>Социологические исследования: структура, процесс, методы и процедура</w:t>
      </w:r>
      <w:r>
        <w:rPr>
          <w:sz w:val="28"/>
          <w:szCs w:val="28"/>
        </w:rPr>
        <w:t xml:space="preserve"> (изучаются т</w:t>
      </w:r>
      <w:r w:rsidRPr="00F860C7">
        <w:rPr>
          <w:sz w:val="28"/>
          <w:szCs w:val="28"/>
        </w:rPr>
        <w:t>еоретические осно</w:t>
      </w:r>
      <w:r>
        <w:rPr>
          <w:sz w:val="28"/>
          <w:szCs w:val="28"/>
        </w:rPr>
        <w:t>вы социологических исследований; с</w:t>
      </w:r>
      <w:r w:rsidRPr="00F860C7">
        <w:rPr>
          <w:sz w:val="28"/>
          <w:szCs w:val="28"/>
        </w:rPr>
        <w:t>ущность, принципы и этап</w:t>
      </w:r>
      <w:r>
        <w:rPr>
          <w:sz w:val="28"/>
          <w:szCs w:val="28"/>
        </w:rPr>
        <w:t>ы социологического исследования; в</w:t>
      </w:r>
      <w:r w:rsidRPr="00F860C7">
        <w:rPr>
          <w:sz w:val="28"/>
          <w:szCs w:val="28"/>
        </w:rPr>
        <w:t>иды социологических исследований, их ц</w:t>
      </w:r>
      <w:r>
        <w:rPr>
          <w:sz w:val="28"/>
          <w:szCs w:val="28"/>
        </w:rPr>
        <w:t>ели и задачи;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F860C7">
        <w:rPr>
          <w:sz w:val="28"/>
          <w:szCs w:val="28"/>
        </w:rPr>
        <w:t>лассификация методо</w:t>
      </w:r>
      <w:r>
        <w:rPr>
          <w:sz w:val="28"/>
          <w:szCs w:val="28"/>
        </w:rPr>
        <w:t>в социологического исследования;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F860C7">
        <w:rPr>
          <w:sz w:val="28"/>
          <w:szCs w:val="28"/>
        </w:rPr>
        <w:t>нализ и интерпретация эмпирических данных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530269" w:rsidRDefault="00530269" w:rsidP="00D321B9">
      <w:pPr>
        <w:pStyle w:val="BodyText"/>
        <w:spacing w:after="0"/>
        <w:ind w:left="180" w:firstLine="284"/>
        <w:contextualSpacing/>
        <w:jc w:val="both"/>
        <w:rPr>
          <w:sz w:val="28"/>
          <w:szCs w:val="28"/>
        </w:rPr>
      </w:pPr>
      <w:r w:rsidRPr="007E6E32">
        <w:rPr>
          <w:sz w:val="28"/>
          <w:szCs w:val="28"/>
        </w:rPr>
        <w:t>Общество как социальная система</w:t>
      </w:r>
      <w:r>
        <w:rPr>
          <w:sz w:val="28"/>
          <w:szCs w:val="28"/>
        </w:rPr>
        <w:t xml:space="preserve"> (изучаются с</w:t>
      </w:r>
      <w:r w:rsidRPr="00F860C7">
        <w:rPr>
          <w:sz w:val="28"/>
          <w:szCs w:val="28"/>
        </w:rPr>
        <w:t>истемный подход в исследовании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общества; о</w:t>
      </w:r>
      <w:r w:rsidRPr="00F860C7">
        <w:rPr>
          <w:sz w:val="28"/>
          <w:szCs w:val="28"/>
        </w:rPr>
        <w:t>сновные элементы о</w:t>
      </w:r>
      <w:r>
        <w:rPr>
          <w:sz w:val="28"/>
          <w:szCs w:val="28"/>
        </w:rPr>
        <w:t>бщества как социальной системы; типология обществ;  основные теории обществ; с</w:t>
      </w:r>
      <w:r w:rsidRPr="00F860C7">
        <w:rPr>
          <w:sz w:val="28"/>
          <w:szCs w:val="28"/>
        </w:rPr>
        <w:t>истемный анализ современного мирового общества и современного российского общества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530269" w:rsidRPr="008A3D7F" w:rsidRDefault="00530269" w:rsidP="00D321B9">
      <w:pPr>
        <w:pStyle w:val="BodyText"/>
        <w:spacing w:after="0"/>
        <w:ind w:left="180" w:firstLine="284"/>
        <w:contextualSpacing/>
        <w:jc w:val="both"/>
        <w:rPr>
          <w:sz w:val="28"/>
          <w:szCs w:val="28"/>
        </w:rPr>
      </w:pPr>
      <w:r w:rsidRPr="008A3D7F">
        <w:rPr>
          <w:sz w:val="28"/>
          <w:szCs w:val="28"/>
        </w:rPr>
        <w:t>Культура и общество</w:t>
      </w:r>
      <w:r>
        <w:rPr>
          <w:sz w:val="28"/>
          <w:szCs w:val="28"/>
        </w:rPr>
        <w:t xml:space="preserve"> (п</w:t>
      </w:r>
      <w:r w:rsidRPr="008A3D7F">
        <w:rPr>
          <w:sz w:val="28"/>
          <w:szCs w:val="28"/>
        </w:rPr>
        <w:t>онятие культуры в со</w:t>
      </w:r>
      <w:r>
        <w:rPr>
          <w:sz w:val="28"/>
          <w:szCs w:val="28"/>
        </w:rPr>
        <w:t>циологии; м</w:t>
      </w:r>
      <w:r w:rsidRPr="008A3D7F">
        <w:rPr>
          <w:sz w:val="28"/>
          <w:szCs w:val="28"/>
        </w:rPr>
        <w:t>есто и роль культу</w:t>
      </w:r>
      <w:r>
        <w:rPr>
          <w:sz w:val="28"/>
          <w:szCs w:val="28"/>
        </w:rPr>
        <w:t xml:space="preserve">ры в обществе; функции культуры; основные элементы культуры; культурные универсалии; типы культуры; </w:t>
      </w:r>
      <w:r w:rsidRPr="008A3D7F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8A3D7F">
        <w:rPr>
          <w:sz w:val="28"/>
          <w:szCs w:val="28"/>
        </w:rPr>
        <w:t>ультурный релятивизм и этноцентризм</w:t>
      </w:r>
      <w:r>
        <w:rPr>
          <w:sz w:val="28"/>
          <w:szCs w:val="28"/>
        </w:rPr>
        <w:t>)</w:t>
      </w:r>
      <w:r w:rsidRPr="008A3D7F">
        <w:rPr>
          <w:sz w:val="28"/>
          <w:szCs w:val="28"/>
        </w:rPr>
        <w:t xml:space="preserve">. </w:t>
      </w:r>
    </w:p>
    <w:p w:rsidR="00530269" w:rsidRPr="00387D52" w:rsidRDefault="00530269" w:rsidP="00D321B9">
      <w:pPr>
        <w:ind w:left="180" w:firstLine="284"/>
        <w:jc w:val="both"/>
        <w:rPr>
          <w:sz w:val="28"/>
          <w:szCs w:val="28"/>
        </w:rPr>
      </w:pPr>
      <w:r w:rsidRPr="008A3D7F">
        <w:rPr>
          <w:sz w:val="28"/>
          <w:szCs w:val="28"/>
        </w:rPr>
        <w:t>Социальная структура и социальная стратификация</w:t>
      </w:r>
      <w:r>
        <w:rPr>
          <w:sz w:val="28"/>
          <w:szCs w:val="28"/>
        </w:rPr>
        <w:t xml:space="preserve"> (изучаются </w:t>
      </w:r>
      <w:r>
        <w:rPr>
          <w:spacing w:val="-6"/>
          <w:sz w:val="28"/>
          <w:szCs w:val="28"/>
        </w:rPr>
        <w:t>виды социальной структуры; о</w:t>
      </w:r>
      <w:r w:rsidRPr="009463B2">
        <w:rPr>
          <w:spacing w:val="-6"/>
          <w:sz w:val="28"/>
          <w:szCs w:val="28"/>
        </w:rPr>
        <w:t>бщие основы социальных группи</w:t>
      </w:r>
      <w:r>
        <w:rPr>
          <w:spacing w:val="-6"/>
          <w:sz w:val="28"/>
          <w:szCs w:val="28"/>
        </w:rPr>
        <w:t>ровок и виды социальных групп; э</w:t>
      </w:r>
      <w:r w:rsidRPr="009463B2">
        <w:rPr>
          <w:spacing w:val="-6"/>
          <w:sz w:val="28"/>
          <w:szCs w:val="28"/>
        </w:rPr>
        <w:t>лементы социальной структуры</w:t>
      </w:r>
      <w:r>
        <w:rPr>
          <w:spacing w:val="-6"/>
          <w:sz w:val="28"/>
          <w:szCs w:val="28"/>
        </w:rPr>
        <w:t>;</w:t>
      </w:r>
      <w:r w:rsidRPr="009463B2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т</w:t>
      </w:r>
      <w:r w:rsidRPr="009463B2">
        <w:rPr>
          <w:spacing w:val="-6"/>
          <w:sz w:val="28"/>
          <w:szCs w:val="28"/>
        </w:rPr>
        <w:t>еории социальной стратифик</w:t>
      </w:r>
      <w:r>
        <w:rPr>
          <w:spacing w:val="-6"/>
          <w:sz w:val="28"/>
          <w:szCs w:val="28"/>
        </w:rPr>
        <w:t xml:space="preserve">ации и социальной мобильности; </w:t>
      </w:r>
      <w:r w:rsidRPr="009463B2">
        <w:rPr>
          <w:spacing w:val="-6"/>
          <w:sz w:val="28"/>
          <w:szCs w:val="28"/>
        </w:rPr>
        <w:t>социальн</w:t>
      </w:r>
      <w:r>
        <w:rPr>
          <w:spacing w:val="-6"/>
          <w:sz w:val="28"/>
          <w:szCs w:val="28"/>
        </w:rPr>
        <w:t>ое неравенство, его показатели</w:t>
      </w:r>
      <w:r w:rsidRPr="00387D52">
        <w:rPr>
          <w:spacing w:val="-6"/>
          <w:sz w:val="28"/>
          <w:szCs w:val="28"/>
        </w:rPr>
        <w:t>).</w:t>
      </w:r>
    </w:p>
    <w:p w:rsidR="00530269" w:rsidRPr="008561BE" w:rsidRDefault="00530269" w:rsidP="00D321B9">
      <w:pPr>
        <w:ind w:left="180" w:firstLine="284"/>
        <w:jc w:val="both"/>
        <w:rPr>
          <w:sz w:val="28"/>
          <w:szCs w:val="28"/>
        </w:rPr>
      </w:pPr>
      <w:r w:rsidRPr="008561BE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</w:t>
      </w:r>
      <w:r w:rsidRPr="008561BE">
        <w:rPr>
          <w:sz w:val="28"/>
          <w:szCs w:val="28"/>
        </w:rPr>
        <w:t>одходы к определению социального института</w:t>
      </w:r>
      <w:r>
        <w:rPr>
          <w:sz w:val="28"/>
          <w:szCs w:val="28"/>
        </w:rPr>
        <w:t>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э</w:t>
      </w:r>
      <w:r w:rsidRPr="008561BE">
        <w:rPr>
          <w:sz w:val="28"/>
          <w:szCs w:val="28"/>
        </w:rPr>
        <w:t>тапы образования социальног</w:t>
      </w:r>
      <w:r>
        <w:rPr>
          <w:sz w:val="28"/>
          <w:szCs w:val="28"/>
        </w:rPr>
        <w:t>о института (институционализация); институциональные признаки; и</w:t>
      </w:r>
      <w:r w:rsidRPr="008561BE">
        <w:rPr>
          <w:sz w:val="28"/>
          <w:szCs w:val="28"/>
        </w:rPr>
        <w:t>сточники развития (или</w:t>
      </w:r>
      <w:r>
        <w:rPr>
          <w:sz w:val="28"/>
          <w:szCs w:val="28"/>
        </w:rPr>
        <w:t xml:space="preserve"> кризиса) социальных институтов; понятие аномии;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типология социальных институтов; ф</w:t>
      </w:r>
      <w:r w:rsidRPr="008561BE">
        <w:rPr>
          <w:sz w:val="28"/>
          <w:szCs w:val="28"/>
        </w:rPr>
        <w:t xml:space="preserve">ункции и дисфункции социальных </w:t>
      </w:r>
      <w:r>
        <w:rPr>
          <w:sz w:val="28"/>
          <w:szCs w:val="28"/>
        </w:rPr>
        <w:t>институтов (явные и латентные); с</w:t>
      </w:r>
      <w:r w:rsidRPr="008561BE">
        <w:rPr>
          <w:sz w:val="28"/>
          <w:szCs w:val="28"/>
        </w:rPr>
        <w:t>оциальные институты в современном российском обществе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530269" w:rsidRPr="005A1020" w:rsidRDefault="00530269" w:rsidP="00D321B9">
      <w:pPr>
        <w:ind w:left="180" w:firstLine="284"/>
        <w:jc w:val="both"/>
        <w:rPr>
          <w:i/>
          <w:sz w:val="28"/>
          <w:szCs w:val="28"/>
        </w:rPr>
      </w:pPr>
      <w:r w:rsidRPr="008561BE">
        <w:rPr>
          <w:sz w:val="28"/>
          <w:szCs w:val="28"/>
        </w:rPr>
        <w:t>Семья как социальный институт</w:t>
      </w:r>
      <w:r>
        <w:rPr>
          <w:i/>
          <w:sz w:val="28"/>
          <w:szCs w:val="28"/>
        </w:rPr>
        <w:t xml:space="preserve"> </w:t>
      </w:r>
      <w:r w:rsidRPr="008561BE">
        <w:rPr>
          <w:sz w:val="28"/>
          <w:szCs w:val="28"/>
        </w:rPr>
        <w:t>(</w:t>
      </w:r>
      <w:r>
        <w:rPr>
          <w:sz w:val="28"/>
          <w:szCs w:val="28"/>
        </w:rPr>
        <w:t>изучаются с</w:t>
      </w:r>
      <w:r w:rsidRPr="008561BE">
        <w:rPr>
          <w:sz w:val="28"/>
          <w:szCs w:val="28"/>
        </w:rPr>
        <w:t>оциологич</w:t>
      </w:r>
      <w:r>
        <w:rPr>
          <w:sz w:val="28"/>
          <w:szCs w:val="28"/>
        </w:rPr>
        <w:t>еские теории семьи; основные функции семьи;  и</w:t>
      </w:r>
      <w:r w:rsidRPr="008561BE">
        <w:rPr>
          <w:sz w:val="28"/>
          <w:szCs w:val="28"/>
        </w:rPr>
        <w:t>стори</w:t>
      </w:r>
      <w:r>
        <w:rPr>
          <w:sz w:val="28"/>
          <w:szCs w:val="28"/>
        </w:rPr>
        <w:t>ческие типы семьи и формы брака; современные типы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жизненный цикл семьи.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Трансформация структуры семьи; семейные ценности; т</w:t>
      </w:r>
      <w:r w:rsidRPr="008561BE">
        <w:rPr>
          <w:sz w:val="28"/>
          <w:szCs w:val="28"/>
        </w:rPr>
        <w:t>енденции в сфере брака и семьи</w:t>
      </w:r>
      <w:r>
        <w:rPr>
          <w:sz w:val="28"/>
          <w:szCs w:val="28"/>
        </w:rPr>
        <w:t>; в</w:t>
      </w:r>
      <w:r w:rsidRPr="008561BE">
        <w:rPr>
          <w:sz w:val="28"/>
          <w:szCs w:val="28"/>
        </w:rPr>
        <w:t>лияние семейной социал</w:t>
      </w:r>
      <w:r>
        <w:rPr>
          <w:sz w:val="28"/>
          <w:szCs w:val="28"/>
        </w:rPr>
        <w:t>изации на формирование личности; с</w:t>
      </w:r>
      <w:r w:rsidRPr="008561BE">
        <w:rPr>
          <w:sz w:val="28"/>
          <w:szCs w:val="28"/>
        </w:rPr>
        <w:t>оциальные проблемы семьи и семейная политика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530269" w:rsidRPr="005A1020" w:rsidRDefault="00530269" w:rsidP="00D321B9">
      <w:pPr>
        <w:ind w:left="180" w:firstLine="284"/>
        <w:jc w:val="both"/>
        <w:rPr>
          <w:sz w:val="28"/>
          <w:szCs w:val="28"/>
        </w:rPr>
      </w:pPr>
      <w:r w:rsidRPr="005A1020">
        <w:rPr>
          <w:sz w:val="28"/>
          <w:szCs w:val="28"/>
        </w:rPr>
        <w:t>Социология экономической жизни</w:t>
      </w:r>
      <w:r>
        <w:rPr>
          <w:sz w:val="28"/>
          <w:szCs w:val="28"/>
        </w:rPr>
        <w:t xml:space="preserve"> (изучаются п</w:t>
      </w:r>
      <w:r w:rsidRPr="005A1020">
        <w:rPr>
          <w:sz w:val="28"/>
          <w:szCs w:val="28"/>
        </w:rPr>
        <w:t xml:space="preserve">редмет и </w:t>
      </w:r>
      <w:r>
        <w:rPr>
          <w:sz w:val="28"/>
          <w:szCs w:val="28"/>
        </w:rPr>
        <w:t>объект экономической социологии; м</w:t>
      </w:r>
      <w:r w:rsidRPr="005A1020">
        <w:rPr>
          <w:sz w:val="28"/>
          <w:szCs w:val="28"/>
        </w:rPr>
        <w:t>есто экономической социоло</w:t>
      </w:r>
      <w:r>
        <w:rPr>
          <w:sz w:val="28"/>
          <w:szCs w:val="28"/>
        </w:rPr>
        <w:t>гии в системе общественных наук; м</w:t>
      </w:r>
      <w:r w:rsidRPr="005A1020">
        <w:rPr>
          <w:sz w:val="28"/>
          <w:szCs w:val="28"/>
        </w:rPr>
        <w:t xml:space="preserve">етодологические </w:t>
      </w:r>
      <w:r>
        <w:rPr>
          <w:sz w:val="28"/>
          <w:szCs w:val="28"/>
        </w:rPr>
        <w:t>основы экономической социологии;</w:t>
      </w:r>
      <w:r w:rsidRPr="005A1020">
        <w:rPr>
          <w:sz w:val="28"/>
          <w:szCs w:val="28"/>
        </w:rPr>
        <w:t xml:space="preserve"> </w:t>
      </w:r>
      <w:r>
        <w:rPr>
          <w:sz w:val="28"/>
          <w:szCs w:val="28"/>
        </w:rPr>
        <w:t>экономика как социальный процесс; с</w:t>
      </w:r>
      <w:r w:rsidRPr="005A1020">
        <w:rPr>
          <w:sz w:val="28"/>
          <w:szCs w:val="28"/>
        </w:rPr>
        <w:t>оциальные об</w:t>
      </w:r>
      <w:r>
        <w:rPr>
          <w:sz w:val="28"/>
          <w:szCs w:val="28"/>
        </w:rPr>
        <w:t>щности в экономической системе; с</w:t>
      </w:r>
      <w:r w:rsidRPr="005A1020">
        <w:rPr>
          <w:sz w:val="28"/>
          <w:szCs w:val="28"/>
        </w:rPr>
        <w:t>оциально-эк</w:t>
      </w:r>
      <w:r>
        <w:rPr>
          <w:sz w:val="28"/>
          <w:szCs w:val="28"/>
        </w:rPr>
        <w:t>ономическая структура общества; т</w:t>
      </w:r>
      <w:r w:rsidRPr="005A1020">
        <w:rPr>
          <w:sz w:val="28"/>
          <w:szCs w:val="28"/>
        </w:rPr>
        <w:t>ру</w:t>
      </w:r>
      <w:r>
        <w:rPr>
          <w:sz w:val="28"/>
          <w:szCs w:val="28"/>
        </w:rPr>
        <w:t>д как социальное взаимодействие; э</w:t>
      </w:r>
      <w:r w:rsidRPr="005A1020">
        <w:rPr>
          <w:sz w:val="28"/>
          <w:szCs w:val="28"/>
        </w:rPr>
        <w:t>кономическая культу</w:t>
      </w:r>
      <w:r>
        <w:rPr>
          <w:sz w:val="28"/>
          <w:szCs w:val="28"/>
        </w:rPr>
        <w:t>ра: ее сущность и функции; с</w:t>
      </w:r>
      <w:r w:rsidRPr="005A1020">
        <w:rPr>
          <w:sz w:val="28"/>
          <w:szCs w:val="28"/>
        </w:rPr>
        <w:t>оциально-трудовая моб</w:t>
      </w:r>
      <w:r>
        <w:rPr>
          <w:sz w:val="28"/>
          <w:szCs w:val="28"/>
        </w:rPr>
        <w:t>ильность современного общества; р</w:t>
      </w:r>
      <w:r w:rsidRPr="005A1020">
        <w:rPr>
          <w:sz w:val="28"/>
          <w:szCs w:val="28"/>
        </w:rPr>
        <w:t>ол</w:t>
      </w:r>
      <w:r>
        <w:rPr>
          <w:sz w:val="28"/>
          <w:szCs w:val="28"/>
        </w:rPr>
        <w:t>ь экономики в развитии общества; э</w:t>
      </w:r>
      <w:r w:rsidRPr="005A1020">
        <w:rPr>
          <w:sz w:val="28"/>
          <w:szCs w:val="28"/>
        </w:rPr>
        <w:t xml:space="preserve">кономическое поведение и система этических, </w:t>
      </w:r>
      <w:r>
        <w:rPr>
          <w:sz w:val="28"/>
          <w:szCs w:val="28"/>
        </w:rPr>
        <w:t>экономических ценностей).</w:t>
      </w:r>
    </w:p>
    <w:p w:rsidR="00530269" w:rsidRPr="003633CB" w:rsidRDefault="00530269" w:rsidP="00D321B9">
      <w:pPr>
        <w:pStyle w:val="Iiiaeuiue"/>
        <w:ind w:left="180" w:firstLine="284"/>
        <w:jc w:val="both"/>
        <w:rPr>
          <w:sz w:val="28"/>
          <w:szCs w:val="28"/>
        </w:rPr>
      </w:pPr>
      <w:r w:rsidRPr="00062C3D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подходы к пониманию термина «институт»; </w:t>
      </w:r>
      <w:r w:rsidRPr="00062C3D">
        <w:rPr>
          <w:sz w:val="28"/>
          <w:szCs w:val="28"/>
        </w:rPr>
        <w:t>институциализация; институциональные признаки; источники</w:t>
      </w:r>
      <w:r w:rsidRPr="00F860C7">
        <w:rPr>
          <w:b/>
          <w:sz w:val="28"/>
          <w:szCs w:val="28"/>
        </w:rPr>
        <w:t xml:space="preserve"> </w:t>
      </w:r>
      <w:r w:rsidRPr="00062C3D">
        <w:rPr>
          <w:sz w:val="28"/>
          <w:szCs w:val="28"/>
        </w:rPr>
        <w:t>развития (или кризиса) социальных институтов; понятие аномии; типология социальных институтов; функции и дисфункции социальных институтов (явные и латентные); социальные институты в современном российском обществе</w:t>
      </w:r>
      <w:r>
        <w:rPr>
          <w:sz w:val="28"/>
          <w:szCs w:val="28"/>
        </w:rPr>
        <w:t>).</w:t>
      </w:r>
    </w:p>
    <w:p w:rsidR="00530269" w:rsidRPr="00F860C7" w:rsidRDefault="00530269" w:rsidP="00D321B9">
      <w:pPr>
        <w:ind w:left="180" w:firstLine="284"/>
        <w:jc w:val="both"/>
        <w:rPr>
          <w:sz w:val="28"/>
          <w:szCs w:val="28"/>
        </w:rPr>
      </w:pPr>
      <w:r w:rsidRPr="00555E68">
        <w:rPr>
          <w:sz w:val="28"/>
          <w:szCs w:val="28"/>
        </w:rPr>
        <w:t>Личность и общество (изучаются</w:t>
      </w:r>
      <w:r>
        <w:rPr>
          <w:sz w:val="28"/>
          <w:szCs w:val="28"/>
        </w:rPr>
        <w:t xml:space="preserve"> основные социологические концепции личности; л</w:t>
      </w:r>
      <w:r w:rsidRPr="00F860C7">
        <w:rPr>
          <w:sz w:val="28"/>
          <w:szCs w:val="28"/>
        </w:rPr>
        <w:t>ичность как социальное явл</w:t>
      </w:r>
      <w:r>
        <w:rPr>
          <w:sz w:val="28"/>
          <w:szCs w:val="28"/>
        </w:rPr>
        <w:t>ение в истории социальной мысли;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структура личности;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оциально-исторические и соци</w:t>
      </w:r>
      <w:r>
        <w:rPr>
          <w:sz w:val="28"/>
          <w:szCs w:val="28"/>
        </w:rPr>
        <w:t>ально-культурные типы личностей; социальная динамика личности; социализация личности; институты социализации;  ресоциализация и десоциализация;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социальный контроль).</w:t>
      </w:r>
    </w:p>
    <w:p w:rsidR="00530269" w:rsidRPr="00F860C7" w:rsidRDefault="00530269" w:rsidP="00D321B9">
      <w:pPr>
        <w:ind w:left="180" w:firstLine="284"/>
        <w:jc w:val="both"/>
        <w:rPr>
          <w:sz w:val="28"/>
          <w:szCs w:val="28"/>
        </w:rPr>
      </w:pPr>
      <w:r w:rsidRPr="0065745C">
        <w:rPr>
          <w:sz w:val="28"/>
          <w:szCs w:val="28"/>
        </w:rPr>
        <w:t>Социальные изменения и социальная стабильность</w:t>
      </w:r>
      <w:r>
        <w:rPr>
          <w:sz w:val="28"/>
          <w:szCs w:val="28"/>
        </w:rPr>
        <w:t xml:space="preserve"> (изучаются понятия социальные изменения, социальное развитие, прогресс, эволюция; т</w:t>
      </w:r>
      <w:r w:rsidRPr="00F860C7">
        <w:rPr>
          <w:sz w:val="28"/>
          <w:szCs w:val="28"/>
        </w:rPr>
        <w:t>еории социально-исторических изменений</w:t>
      </w:r>
      <w:r>
        <w:rPr>
          <w:sz w:val="28"/>
          <w:szCs w:val="28"/>
        </w:rPr>
        <w:t>; ф</w:t>
      </w:r>
      <w:r w:rsidRPr="00F860C7">
        <w:rPr>
          <w:sz w:val="28"/>
          <w:szCs w:val="28"/>
        </w:rPr>
        <w:t>ормы ре</w:t>
      </w:r>
      <w:r>
        <w:rPr>
          <w:sz w:val="28"/>
          <w:szCs w:val="28"/>
        </w:rPr>
        <w:t>ализации социальных изменений; факторы социальных изменений;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F860C7">
        <w:rPr>
          <w:sz w:val="28"/>
          <w:szCs w:val="28"/>
        </w:rPr>
        <w:t xml:space="preserve">еволюции </w:t>
      </w:r>
      <w:r>
        <w:rPr>
          <w:sz w:val="28"/>
          <w:szCs w:val="28"/>
        </w:rPr>
        <w:t>и социальные движения; с</w:t>
      </w:r>
      <w:r w:rsidRPr="00F860C7">
        <w:rPr>
          <w:sz w:val="28"/>
          <w:szCs w:val="28"/>
        </w:rPr>
        <w:t>табил</w:t>
      </w:r>
      <w:r>
        <w:rPr>
          <w:sz w:val="28"/>
          <w:szCs w:val="28"/>
        </w:rPr>
        <w:t>ьность и управляемость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понятие модернизации общества; п</w:t>
      </w:r>
      <w:r w:rsidRPr="00F860C7">
        <w:rPr>
          <w:sz w:val="28"/>
          <w:szCs w:val="28"/>
        </w:rPr>
        <w:t>роблемы модернизации со</w:t>
      </w:r>
      <w:r>
        <w:rPr>
          <w:sz w:val="28"/>
          <w:szCs w:val="28"/>
        </w:rPr>
        <w:t>временного российского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F860C7">
        <w:rPr>
          <w:sz w:val="28"/>
          <w:szCs w:val="28"/>
        </w:rPr>
        <w:t>енденции мирового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развития; г</w:t>
      </w:r>
      <w:r w:rsidRPr="00F860C7">
        <w:rPr>
          <w:sz w:val="28"/>
          <w:szCs w:val="28"/>
        </w:rPr>
        <w:t>лобализация социальной жизни</w:t>
      </w:r>
      <w:r>
        <w:rPr>
          <w:sz w:val="28"/>
          <w:szCs w:val="28"/>
        </w:rPr>
        <w:t>).</w:t>
      </w:r>
      <w:r w:rsidRPr="00F860C7">
        <w:rPr>
          <w:sz w:val="28"/>
          <w:szCs w:val="28"/>
        </w:rPr>
        <w:t xml:space="preserve"> </w:t>
      </w:r>
    </w:p>
    <w:p w:rsidR="00530269" w:rsidRDefault="00530269" w:rsidP="00387D52">
      <w:pPr>
        <w:tabs>
          <w:tab w:val="left" w:pos="540"/>
          <w:tab w:val="left" w:pos="720"/>
        </w:tabs>
        <w:spacing w:line="120" w:lineRule="auto"/>
        <w:ind w:left="357" w:firstLine="284"/>
        <w:jc w:val="both"/>
        <w:rPr>
          <w:szCs w:val="28"/>
        </w:rPr>
      </w:pPr>
    </w:p>
    <w:p w:rsidR="00530269" w:rsidRDefault="00530269" w:rsidP="00387D52">
      <w:pPr>
        <w:tabs>
          <w:tab w:val="left" w:pos="540"/>
          <w:tab w:val="left" w:pos="720"/>
        </w:tabs>
        <w:jc w:val="both"/>
        <w:rPr>
          <w:sz w:val="28"/>
          <w:szCs w:val="28"/>
        </w:rPr>
      </w:pPr>
      <w:r w:rsidRPr="00387D52"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530269" w:rsidRPr="00D81109" w:rsidRDefault="00530269" w:rsidP="00D81109">
      <w:pPr>
        <w:pStyle w:val="BodyText"/>
        <w:widowControl w:val="0"/>
        <w:tabs>
          <w:tab w:val="left" w:pos="720"/>
        </w:tabs>
        <w:spacing w:after="0"/>
        <w:ind w:firstLine="284"/>
        <w:jc w:val="both"/>
        <w:rPr>
          <w:spacing w:val="-4"/>
          <w:sz w:val="28"/>
          <w:szCs w:val="28"/>
          <w:u w:val="single"/>
        </w:rPr>
      </w:pPr>
      <w:r>
        <w:rPr>
          <w:spacing w:val="-6"/>
          <w:sz w:val="28"/>
          <w:szCs w:val="28"/>
        </w:rPr>
        <w:t xml:space="preserve">       </w:t>
      </w:r>
      <w:r w:rsidRPr="00D81109">
        <w:rPr>
          <w:spacing w:val="-6"/>
          <w:sz w:val="28"/>
          <w:szCs w:val="28"/>
        </w:rPr>
        <w:t xml:space="preserve">ОК-4: </w:t>
      </w:r>
      <w:r w:rsidRPr="00D81109">
        <w:rPr>
          <w:sz w:val="28"/>
          <w:szCs w:val="28"/>
        </w:rPr>
        <w:t>способен  работать в команде, толерантно воспринимая социальные, этнические, конфессиональные и культурные различия</w:t>
      </w:r>
      <w:r w:rsidRPr="00D81109">
        <w:rPr>
          <w:spacing w:val="-4"/>
          <w:sz w:val="28"/>
          <w:szCs w:val="28"/>
        </w:rPr>
        <w:t>;</w:t>
      </w:r>
    </w:p>
    <w:p w:rsidR="00530269" w:rsidRDefault="00530269" w:rsidP="00D81109">
      <w:pPr>
        <w:tabs>
          <w:tab w:val="left" w:pos="540"/>
          <w:tab w:val="left" w:pos="72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ПрК-7: способен исследовать основные факторы, формирующие динамику спроса на товары и услуги организации в условиях глобальной конкуренции.</w:t>
      </w:r>
    </w:p>
    <w:p w:rsidR="00530269" w:rsidRPr="00F46813" w:rsidRDefault="00530269" w:rsidP="00387D52">
      <w:pPr>
        <w:pStyle w:val="ConsPlusNormal"/>
        <w:widowControl/>
        <w:tabs>
          <w:tab w:val="left" w:pos="720"/>
        </w:tabs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87D52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530269" w:rsidRDefault="00530269" w:rsidP="00D321B9">
      <w:pPr>
        <w:tabs>
          <w:tab w:val="left" w:pos="540"/>
        </w:tabs>
        <w:ind w:firstLine="284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530269" w:rsidRDefault="00530269" w:rsidP="00D321B9">
      <w:pPr>
        <w:tabs>
          <w:tab w:val="left" w:pos="54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>
        <w:rPr>
          <w:sz w:val="28"/>
          <w:szCs w:val="28"/>
        </w:rPr>
        <w:t>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 xml:space="preserve">подхода в учебном процессе используются активные и интерактивные методы обучения: проблемно-ориентированные лекции, метод дискуссии, кейсы, эссе, </w:t>
      </w:r>
      <w:r>
        <w:rPr>
          <w:bCs/>
          <w:sz w:val="28"/>
          <w:szCs w:val="28"/>
        </w:rPr>
        <w:t>с</w:t>
      </w:r>
      <w:r w:rsidRPr="008130CB">
        <w:rPr>
          <w:bCs/>
          <w:sz w:val="28"/>
          <w:szCs w:val="28"/>
        </w:rPr>
        <w:t>инквейн</w:t>
      </w:r>
      <w:r>
        <w:rPr>
          <w:bCs/>
          <w:sz w:val="28"/>
          <w:szCs w:val="28"/>
        </w:rPr>
        <w:t xml:space="preserve">, </w:t>
      </w:r>
      <w:r w:rsidRPr="00C26B88">
        <w:rPr>
          <w:bCs/>
          <w:sz w:val="28"/>
          <w:szCs w:val="28"/>
        </w:rPr>
        <w:t xml:space="preserve">метод </w:t>
      </w:r>
      <w:r w:rsidRPr="00C26B88">
        <w:rPr>
          <w:sz w:val="28"/>
          <w:szCs w:val="28"/>
        </w:rPr>
        <w:t>З/Х/У, метод стимулирования генерации творческих идей</w:t>
      </w:r>
      <w:r>
        <w:rPr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Для активизации внеаудиторной самостоятельной работы используются проектные методы </w:t>
      </w:r>
      <w:r>
        <w:rPr>
          <w:sz w:val="28"/>
          <w:szCs w:val="28"/>
        </w:rPr>
        <w:t>˗</w:t>
      </w:r>
      <w:r>
        <w:rPr>
          <w:color w:val="000000"/>
          <w:sz w:val="28"/>
          <w:szCs w:val="28"/>
        </w:rPr>
        <w:t xml:space="preserve"> социологический этюд</w:t>
      </w:r>
      <w:r w:rsidRPr="00FC52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(разработка программы социологического исследования в малых группах или персонально)</w:t>
      </w:r>
      <w:r>
        <w:rPr>
          <w:color w:val="000000"/>
          <w:sz w:val="28"/>
          <w:szCs w:val="28"/>
        </w:rPr>
        <w:t>, анализ статей в научных периодических изданиях.</w:t>
      </w:r>
    </w:p>
    <w:p w:rsidR="00530269" w:rsidRPr="003B6F45" w:rsidRDefault="00530269" w:rsidP="00387D52">
      <w:pPr>
        <w:spacing w:line="120" w:lineRule="auto"/>
        <w:ind w:firstLine="284"/>
        <w:jc w:val="both"/>
        <w:rPr>
          <w:sz w:val="28"/>
          <w:szCs w:val="28"/>
        </w:rPr>
      </w:pPr>
    </w:p>
    <w:p w:rsidR="00530269" w:rsidRPr="008E654B" w:rsidRDefault="00530269" w:rsidP="00D321B9">
      <w:pPr>
        <w:tabs>
          <w:tab w:val="left" w:pos="54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751011">
        <w:rPr>
          <w:b/>
          <w:sz w:val="28"/>
          <w:szCs w:val="28"/>
        </w:rPr>
        <w:t>Составитель</w:t>
      </w:r>
      <w:r>
        <w:rPr>
          <w:b/>
          <w:sz w:val="28"/>
          <w:szCs w:val="28"/>
        </w:rPr>
        <w:t xml:space="preserve">:  </w:t>
      </w:r>
      <w:r w:rsidRPr="00D321B9">
        <w:rPr>
          <w:sz w:val="28"/>
          <w:szCs w:val="28"/>
        </w:rPr>
        <w:t>И.П.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Карпова, старший преподаватель, кафедра педагогики, психологии и социологии</w:t>
      </w:r>
    </w:p>
    <w:p w:rsidR="00530269" w:rsidRDefault="00530269" w:rsidP="0018500A">
      <w:pPr>
        <w:ind w:firstLine="284"/>
      </w:pPr>
    </w:p>
    <w:p w:rsidR="00530269" w:rsidRDefault="00530269" w:rsidP="0018500A"/>
    <w:sectPr w:rsidR="00530269" w:rsidSect="00387D52">
      <w:footerReference w:type="even" r:id="rId6"/>
      <w:footerReference w:type="default" r:id="rId7"/>
      <w:pgSz w:w="11906" w:h="16838"/>
      <w:pgMar w:top="851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0269" w:rsidRDefault="00530269">
      <w:r>
        <w:separator/>
      </w:r>
    </w:p>
  </w:endnote>
  <w:endnote w:type="continuationSeparator" w:id="0">
    <w:p w:rsidR="00530269" w:rsidRDefault="005302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269" w:rsidRPr="008B2971" w:rsidRDefault="00530269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530269" w:rsidRPr="008B2971" w:rsidRDefault="00530269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269" w:rsidRDefault="00530269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530269" w:rsidRPr="008B2971" w:rsidRDefault="00530269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0269" w:rsidRDefault="00530269">
      <w:r>
        <w:separator/>
      </w:r>
    </w:p>
  </w:footnote>
  <w:footnote w:type="continuationSeparator" w:id="0">
    <w:p w:rsidR="00530269" w:rsidRDefault="005302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2161"/>
    <w:rsid w:val="00016AD9"/>
    <w:rsid w:val="000332ED"/>
    <w:rsid w:val="00062C3D"/>
    <w:rsid w:val="00073975"/>
    <w:rsid w:val="00091AEB"/>
    <w:rsid w:val="000C5121"/>
    <w:rsid w:val="000E385A"/>
    <w:rsid w:val="0018500A"/>
    <w:rsid w:val="001A3262"/>
    <w:rsid w:val="001E1381"/>
    <w:rsid w:val="002A74A3"/>
    <w:rsid w:val="003308CC"/>
    <w:rsid w:val="003633CB"/>
    <w:rsid w:val="00387D52"/>
    <w:rsid w:val="003B3D55"/>
    <w:rsid w:val="003B6F45"/>
    <w:rsid w:val="004246D4"/>
    <w:rsid w:val="004716AD"/>
    <w:rsid w:val="0047502F"/>
    <w:rsid w:val="00492064"/>
    <w:rsid w:val="004A4D9B"/>
    <w:rsid w:val="004E45B6"/>
    <w:rsid w:val="004F3F75"/>
    <w:rsid w:val="005170E8"/>
    <w:rsid w:val="00530269"/>
    <w:rsid w:val="00546C9A"/>
    <w:rsid w:val="00555E68"/>
    <w:rsid w:val="00561569"/>
    <w:rsid w:val="005826B4"/>
    <w:rsid w:val="005A1020"/>
    <w:rsid w:val="005A39F4"/>
    <w:rsid w:val="005A5CBA"/>
    <w:rsid w:val="005B0CC2"/>
    <w:rsid w:val="005C0382"/>
    <w:rsid w:val="005F6B87"/>
    <w:rsid w:val="0065745C"/>
    <w:rsid w:val="006B4838"/>
    <w:rsid w:val="006E179C"/>
    <w:rsid w:val="006F4BBE"/>
    <w:rsid w:val="00751011"/>
    <w:rsid w:val="007739FC"/>
    <w:rsid w:val="00776B63"/>
    <w:rsid w:val="007B67F4"/>
    <w:rsid w:val="007E6E32"/>
    <w:rsid w:val="008130CB"/>
    <w:rsid w:val="00837093"/>
    <w:rsid w:val="008561BE"/>
    <w:rsid w:val="00862069"/>
    <w:rsid w:val="00866BDE"/>
    <w:rsid w:val="008A3D7F"/>
    <w:rsid w:val="008B2971"/>
    <w:rsid w:val="008E654B"/>
    <w:rsid w:val="00913097"/>
    <w:rsid w:val="00932161"/>
    <w:rsid w:val="009463B2"/>
    <w:rsid w:val="00953098"/>
    <w:rsid w:val="009C2B5A"/>
    <w:rsid w:val="00A4223F"/>
    <w:rsid w:val="00A710CA"/>
    <w:rsid w:val="00A730C7"/>
    <w:rsid w:val="00AA6D28"/>
    <w:rsid w:val="00BC2984"/>
    <w:rsid w:val="00BF23F0"/>
    <w:rsid w:val="00C05B07"/>
    <w:rsid w:val="00C26B88"/>
    <w:rsid w:val="00C673C3"/>
    <w:rsid w:val="00CB4A3F"/>
    <w:rsid w:val="00D321B9"/>
    <w:rsid w:val="00D435B7"/>
    <w:rsid w:val="00D81109"/>
    <w:rsid w:val="00DB5338"/>
    <w:rsid w:val="00EA1475"/>
    <w:rsid w:val="00F24504"/>
    <w:rsid w:val="00F46813"/>
    <w:rsid w:val="00F57227"/>
    <w:rsid w:val="00F765BE"/>
    <w:rsid w:val="00F860C7"/>
    <w:rsid w:val="00FC52CD"/>
    <w:rsid w:val="00FD6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161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F3F75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3216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F3F75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932161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932161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932161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32161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93216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932161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932161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93216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932161"/>
    <w:rPr>
      <w:rFonts w:ascii="Times New Roman" w:eastAsia="Times New Roman" w:hAnsi="Times New Roman"/>
      <w:sz w:val="20"/>
      <w:szCs w:val="20"/>
    </w:rPr>
  </w:style>
  <w:style w:type="paragraph" w:customStyle="1" w:styleId="ConsPlusNormal">
    <w:name w:val="ConsPlusNormal"/>
    <w:uiPriority w:val="99"/>
    <w:rsid w:val="0093216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091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55</TotalTime>
  <Pages>3</Pages>
  <Words>979</Words>
  <Characters>5585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16</cp:revision>
  <dcterms:created xsi:type="dcterms:W3CDTF">2014-04-27T16:35:00Z</dcterms:created>
  <dcterms:modified xsi:type="dcterms:W3CDTF">2016-10-19T04:40:00Z</dcterms:modified>
</cp:coreProperties>
</file>