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2DAC" w:rsidRPr="000A2924" w:rsidRDefault="00A52DAC" w:rsidP="00864E2B">
      <w:pPr>
        <w:pStyle w:val="Heading5"/>
        <w:jc w:val="center"/>
        <w:rPr>
          <w:i w:val="0"/>
          <w:sz w:val="28"/>
          <w:szCs w:val="28"/>
        </w:rPr>
      </w:pPr>
      <w:r w:rsidRPr="000A2924">
        <w:rPr>
          <w:i w:val="0"/>
          <w:sz w:val="28"/>
          <w:szCs w:val="28"/>
        </w:rPr>
        <w:t>АННОТАЦИЯ РАБОЧЕЙ ПРОГРАММЫ ДИСЦИПЛИНЫ</w:t>
      </w:r>
    </w:p>
    <w:p w:rsidR="00A52DAC" w:rsidRPr="000A2924" w:rsidRDefault="00A52DAC" w:rsidP="00864E2B">
      <w:pPr>
        <w:jc w:val="center"/>
        <w:rPr>
          <w:sz w:val="28"/>
          <w:szCs w:val="28"/>
        </w:rPr>
      </w:pPr>
    </w:p>
    <w:p w:rsidR="00A52DAC" w:rsidRPr="000A2924" w:rsidRDefault="00A52DAC" w:rsidP="00184198">
      <w:pPr>
        <w:spacing w:line="140" w:lineRule="atLeast"/>
        <w:jc w:val="center"/>
        <w:rPr>
          <w:sz w:val="28"/>
          <w:szCs w:val="28"/>
        </w:rPr>
      </w:pPr>
      <w:r w:rsidRPr="000A2924">
        <w:rPr>
          <w:sz w:val="28"/>
          <w:szCs w:val="28"/>
        </w:rPr>
        <w:t>Дисциплина  Б</w:t>
      </w:r>
      <w:r w:rsidRPr="00186FB0">
        <w:rPr>
          <w:sz w:val="28"/>
          <w:szCs w:val="28"/>
        </w:rPr>
        <w:t>1</w:t>
      </w:r>
      <w:r w:rsidRPr="000A2924">
        <w:rPr>
          <w:sz w:val="28"/>
          <w:szCs w:val="28"/>
        </w:rPr>
        <w:t>.В.ОД.</w:t>
      </w:r>
      <w:r>
        <w:rPr>
          <w:sz w:val="28"/>
          <w:szCs w:val="28"/>
        </w:rPr>
        <w:t>1</w:t>
      </w:r>
      <w:r w:rsidRPr="00186FB0">
        <w:rPr>
          <w:sz w:val="28"/>
          <w:szCs w:val="28"/>
        </w:rPr>
        <w:t>5</w:t>
      </w:r>
      <w:r>
        <w:rPr>
          <w:sz w:val="28"/>
          <w:szCs w:val="28"/>
        </w:rPr>
        <w:t xml:space="preserve"> </w:t>
      </w:r>
      <w:r w:rsidRPr="007C68CE">
        <w:rPr>
          <w:spacing w:val="-4"/>
          <w:sz w:val="28"/>
          <w:szCs w:val="28"/>
        </w:rPr>
        <w:t>Маркетинг в торговле</w:t>
      </w:r>
    </w:p>
    <w:p w:rsidR="00A52DAC" w:rsidRPr="000A2924" w:rsidRDefault="00A52DAC" w:rsidP="005A4225">
      <w:pPr>
        <w:spacing w:line="140" w:lineRule="atLeast"/>
        <w:jc w:val="center"/>
        <w:rPr>
          <w:sz w:val="28"/>
          <w:szCs w:val="28"/>
        </w:rPr>
      </w:pPr>
      <w:r w:rsidRPr="000A2924">
        <w:rPr>
          <w:sz w:val="28"/>
          <w:szCs w:val="28"/>
        </w:rPr>
        <w:t xml:space="preserve">                                   </w:t>
      </w:r>
      <w:r>
        <w:rPr>
          <w:sz w:val="28"/>
          <w:szCs w:val="28"/>
        </w:rPr>
        <w:t xml:space="preserve">                    </w:t>
      </w:r>
      <w:r w:rsidRPr="000A2924">
        <w:rPr>
          <w:sz w:val="28"/>
          <w:szCs w:val="28"/>
        </w:rPr>
        <w:t xml:space="preserve">                                        </w:t>
      </w:r>
    </w:p>
    <w:p w:rsidR="00A52DAC" w:rsidRPr="000A2924" w:rsidRDefault="00A52DAC" w:rsidP="00184198">
      <w:pPr>
        <w:ind w:firstLine="540"/>
        <w:jc w:val="both"/>
        <w:rPr>
          <w:b/>
          <w:sz w:val="28"/>
          <w:szCs w:val="28"/>
        </w:rPr>
      </w:pPr>
      <w:r w:rsidRPr="000A2924">
        <w:rPr>
          <w:b/>
          <w:sz w:val="28"/>
          <w:szCs w:val="28"/>
        </w:rPr>
        <w:t xml:space="preserve">Семестр: </w:t>
      </w:r>
      <w:r w:rsidRPr="00184198">
        <w:rPr>
          <w:sz w:val="28"/>
          <w:szCs w:val="28"/>
        </w:rPr>
        <w:t>7</w:t>
      </w:r>
    </w:p>
    <w:p w:rsidR="00A52DAC" w:rsidRPr="00186FB0" w:rsidRDefault="00A52DAC" w:rsidP="00184198">
      <w:pPr>
        <w:ind w:firstLine="540"/>
        <w:jc w:val="both"/>
        <w:rPr>
          <w:sz w:val="28"/>
          <w:szCs w:val="28"/>
        </w:rPr>
      </w:pPr>
      <w:r w:rsidRPr="000A2924">
        <w:rPr>
          <w:b/>
          <w:sz w:val="28"/>
          <w:szCs w:val="28"/>
        </w:rPr>
        <w:t xml:space="preserve">Количество часов: </w:t>
      </w:r>
      <w:r w:rsidRPr="00184198">
        <w:rPr>
          <w:sz w:val="28"/>
          <w:szCs w:val="28"/>
        </w:rPr>
        <w:t>1</w:t>
      </w:r>
      <w:r w:rsidRPr="00186FB0">
        <w:rPr>
          <w:sz w:val="28"/>
          <w:szCs w:val="28"/>
        </w:rPr>
        <w:t>80</w:t>
      </w:r>
    </w:p>
    <w:p w:rsidR="00A52DAC" w:rsidRPr="00864E2B" w:rsidRDefault="00A52DAC" w:rsidP="00184198">
      <w:pPr>
        <w:ind w:firstLine="540"/>
        <w:jc w:val="both"/>
        <w:rPr>
          <w:sz w:val="28"/>
          <w:szCs w:val="28"/>
        </w:rPr>
      </w:pPr>
      <w:r w:rsidRPr="000A2924">
        <w:rPr>
          <w:b/>
          <w:sz w:val="28"/>
          <w:szCs w:val="28"/>
        </w:rPr>
        <w:t xml:space="preserve">Количество зачетных единиц: </w:t>
      </w:r>
      <w:r w:rsidRPr="00864E2B">
        <w:rPr>
          <w:sz w:val="28"/>
          <w:szCs w:val="28"/>
        </w:rPr>
        <w:t>5</w:t>
      </w:r>
    </w:p>
    <w:p w:rsidR="00A52DAC" w:rsidRPr="004A7889" w:rsidRDefault="00A52DAC" w:rsidP="00184198">
      <w:pPr>
        <w:ind w:firstLine="540"/>
        <w:jc w:val="both"/>
        <w:rPr>
          <w:sz w:val="28"/>
          <w:szCs w:val="28"/>
        </w:rPr>
      </w:pPr>
      <w:r w:rsidRPr="00457E6C">
        <w:rPr>
          <w:b/>
          <w:sz w:val="28"/>
          <w:szCs w:val="28"/>
        </w:rPr>
        <w:t>Курсовая работа:</w:t>
      </w:r>
      <w:r>
        <w:rPr>
          <w:sz w:val="28"/>
          <w:szCs w:val="28"/>
        </w:rPr>
        <w:t xml:space="preserve"> 7 семестр</w:t>
      </w:r>
    </w:p>
    <w:p w:rsidR="00A52DAC" w:rsidRPr="000A2924" w:rsidRDefault="00A52DAC" w:rsidP="00184198">
      <w:pPr>
        <w:ind w:firstLine="540"/>
        <w:jc w:val="both"/>
        <w:rPr>
          <w:sz w:val="28"/>
          <w:szCs w:val="28"/>
        </w:rPr>
      </w:pPr>
      <w:r w:rsidRPr="000A2924">
        <w:rPr>
          <w:b/>
          <w:sz w:val="28"/>
          <w:szCs w:val="28"/>
        </w:rPr>
        <w:t>Промежуточная аттестация:</w:t>
      </w:r>
      <w:r w:rsidRPr="000A2924">
        <w:rPr>
          <w:sz w:val="28"/>
          <w:szCs w:val="28"/>
        </w:rPr>
        <w:t xml:space="preserve"> экзамен</w:t>
      </w:r>
    </w:p>
    <w:p w:rsidR="00A52DAC" w:rsidRPr="000A2924" w:rsidRDefault="00A52DAC" w:rsidP="005A4225">
      <w:pPr>
        <w:spacing w:line="120" w:lineRule="auto"/>
        <w:ind w:firstLine="284"/>
        <w:jc w:val="both"/>
        <w:rPr>
          <w:sz w:val="28"/>
          <w:szCs w:val="28"/>
        </w:rPr>
      </w:pPr>
    </w:p>
    <w:p w:rsidR="00A52DAC" w:rsidRPr="004A7889" w:rsidRDefault="00A52DAC" w:rsidP="00C936BD">
      <w:pPr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Место дисциплины в структуре О</w:t>
      </w:r>
      <w:r w:rsidRPr="000A2924">
        <w:rPr>
          <w:b/>
          <w:sz w:val="28"/>
          <w:szCs w:val="28"/>
        </w:rPr>
        <w:t xml:space="preserve">ОП: </w:t>
      </w:r>
    </w:p>
    <w:p w:rsidR="00A52DAC" w:rsidRDefault="00A52DAC" w:rsidP="00BF5643">
      <w:pPr>
        <w:tabs>
          <w:tab w:val="left" w:pos="54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Обязательная д</w:t>
      </w:r>
      <w:r w:rsidRPr="000A2924">
        <w:rPr>
          <w:sz w:val="28"/>
          <w:szCs w:val="28"/>
        </w:rPr>
        <w:t xml:space="preserve">исциплина </w:t>
      </w:r>
      <w:r>
        <w:rPr>
          <w:sz w:val="28"/>
          <w:szCs w:val="28"/>
        </w:rPr>
        <w:t xml:space="preserve">«Маркетинг в торговле» </w:t>
      </w:r>
      <w:r w:rsidRPr="000A2924">
        <w:rPr>
          <w:sz w:val="28"/>
          <w:szCs w:val="28"/>
        </w:rPr>
        <w:t>включена в вариативную часть учебн</w:t>
      </w:r>
      <w:r>
        <w:rPr>
          <w:sz w:val="28"/>
          <w:szCs w:val="28"/>
        </w:rPr>
        <w:t xml:space="preserve">ого плана подготовки бакалавров по направлению </w:t>
      </w:r>
      <w:r w:rsidRPr="004A7889">
        <w:rPr>
          <w:sz w:val="28"/>
          <w:szCs w:val="28"/>
        </w:rPr>
        <w:t>38.03.06</w:t>
      </w:r>
      <w:r>
        <w:rPr>
          <w:sz w:val="28"/>
          <w:szCs w:val="28"/>
        </w:rPr>
        <w:t xml:space="preserve"> </w:t>
      </w:r>
      <w:r w:rsidRPr="00184198">
        <w:rPr>
          <w:i/>
          <w:sz w:val="28"/>
          <w:szCs w:val="28"/>
        </w:rPr>
        <w:t>Торговое дело</w:t>
      </w:r>
      <w:r>
        <w:rPr>
          <w:sz w:val="28"/>
          <w:szCs w:val="28"/>
        </w:rPr>
        <w:t xml:space="preserve">, </w:t>
      </w:r>
      <w:r w:rsidRPr="007C68CE">
        <w:rPr>
          <w:sz w:val="28"/>
          <w:szCs w:val="28"/>
        </w:rPr>
        <w:t>профиль «Маркетинг в торговой деятельности».</w:t>
      </w:r>
    </w:p>
    <w:p w:rsidR="00A52DAC" w:rsidRPr="007C68CE" w:rsidRDefault="00A52DAC" w:rsidP="00F50A4A">
      <w:pPr>
        <w:pStyle w:val="BodyText"/>
        <w:tabs>
          <w:tab w:val="left" w:pos="540"/>
        </w:tabs>
        <w:ind w:firstLine="567"/>
        <w:jc w:val="both"/>
        <w:rPr>
          <w:sz w:val="28"/>
          <w:szCs w:val="28"/>
        </w:rPr>
      </w:pPr>
      <w:r w:rsidRPr="007C68CE">
        <w:rPr>
          <w:sz w:val="28"/>
          <w:szCs w:val="28"/>
        </w:rPr>
        <w:t xml:space="preserve">Основное содержание дисциплины обеспечивает преемственность и связь с </w:t>
      </w:r>
      <w:r>
        <w:rPr>
          <w:sz w:val="28"/>
          <w:szCs w:val="28"/>
        </w:rPr>
        <w:t>дисциплинами</w:t>
      </w:r>
      <w:r w:rsidRPr="007C68CE">
        <w:rPr>
          <w:sz w:val="28"/>
          <w:szCs w:val="28"/>
        </w:rPr>
        <w:t>: «Маркетинг», «Коммерческая деятельность», «Маркетинг в отраслях и сферах деятельности», «Менеджмент», «Рекламная деятельность» и другими.</w:t>
      </w:r>
    </w:p>
    <w:p w:rsidR="00A52DAC" w:rsidRDefault="00A52DAC" w:rsidP="00F50A4A">
      <w:pPr>
        <w:pStyle w:val="NormalWeb"/>
        <w:spacing w:before="0" w:beforeAutospacing="0" w:after="0" w:afterAutospacing="0" w:line="120" w:lineRule="auto"/>
        <w:ind w:firstLine="567"/>
        <w:jc w:val="both"/>
        <w:rPr>
          <w:b/>
          <w:sz w:val="28"/>
          <w:szCs w:val="28"/>
        </w:rPr>
      </w:pPr>
    </w:p>
    <w:p w:rsidR="00A52DAC" w:rsidRDefault="00A52DAC" w:rsidP="00C936BD">
      <w:pPr>
        <w:pStyle w:val="NormalWeb"/>
        <w:spacing w:before="0" w:beforeAutospacing="0" w:after="0" w:afterAutospacing="0"/>
        <w:ind w:firstLine="567"/>
        <w:jc w:val="both"/>
        <w:rPr>
          <w:b/>
          <w:sz w:val="28"/>
          <w:szCs w:val="28"/>
        </w:rPr>
      </w:pPr>
      <w:r w:rsidRPr="000A2924">
        <w:rPr>
          <w:b/>
          <w:sz w:val="28"/>
          <w:szCs w:val="28"/>
        </w:rPr>
        <w:t xml:space="preserve">Цель </w:t>
      </w:r>
      <w:r w:rsidRPr="000A2924">
        <w:rPr>
          <w:b/>
          <w:spacing w:val="-2"/>
          <w:sz w:val="28"/>
          <w:szCs w:val="28"/>
        </w:rPr>
        <w:t xml:space="preserve">и задачи освоения </w:t>
      </w:r>
      <w:r w:rsidRPr="000A2924">
        <w:rPr>
          <w:b/>
          <w:sz w:val="28"/>
          <w:szCs w:val="28"/>
        </w:rPr>
        <w:t xml:space="preserve"> дисциплины: </w:t>
      </w:r>
    </w:p>
    <w:p w:rsidR="00A52DAC" w:rsidRPr="007C68CE" w:rsidRDefault="00A52DAC" w:rsidP="00F50A4A">
      <w:pPr>
        <w:tabs>
          <w:tab w:val="left" w:pos="851"/>
        </w:tabs>
        <w:ind w:firstLine="567"/>
        <w:jc w:val="both"/>
        <w:rPr>
          <w:sz w:val="28"/>
          <w:szCs w:val="28"/>
        </w:rPr>
      </w:pPr>
      <w:r w:rsidRPr="007C68CE">
        <w:rPr>
          <w:sz w:val="28"/>
          <w:szCs w:val="28"/>
        </w:rPr>
        <w:t>Цель дисциплины «Маркетинг в торговой деятельности» состоит в том, чтобы дать студентам теоретические и прикладные знания маркетинговой деятельности предприятий торговли.</w:t>
      </w:r>
    </w:p>
    <w:p w:rsidR="00A52DAC" w:rsidRPr="007C68CE" w:rsidRDefault="00A52DAC" w:rsidP="00F50A4A">
      <w:pPr>
        <w:tabs>
          <w:tab w:val="left" w:pos="851"/>
        </w:tabs>
        <w:ind w:firstLine="567"/>
        <w:jc w:val="both"/>
        <w:rPr>
          <w:sz w:val="28"/>
          <w:szCs w:val="28"/>
        </w:rPr>
      </w:pPr>
      <w:r w:rsidRPr="007C68CE">
        <w:rPr>
          <w:iCs/>
          <w:color w:val="000000"/>
          <w:sz w:val="28"/>
          <w:szCs w:val="28"/>
        </w:rPr>
        <w:t>Освоение дисциплины способствует подготовке выпускника к решению следующих задач</w:t>
      </w:r>
      <w:r w:rsidRPr="007C68CE">
        <w:rPr>
          <w:sz w:val="28"/>
          <w:szCs w:val="28"/>
        </w:rPr>
        <w:t>:</w:t>
      </w:r>
    </w:p>
    <w:p w:rsidR="00A52DAC" w:rsidRPr="007C68CE" w:rsidRDefault="00A52DAC" w:rsidP="00F50A4A">
      <w:pPr>
        <w:numPr>
          <w:ilvl w:val="0"/>
          <w:numId w:val="1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 w:rsidRPr="007C68CE">
        <w:rPr>
          <w:sz w:val="28"/>
          <w:szCs w:val="28"/>
        </w:rPr>
        <w:t>дать отличительные особенности маркетинга в торговле;</w:t>
      </w:r>
    </w:p>
    <w:p w:rsidR="00A52DAC" w:rsidRPr="007C68CE" w:rsidRDefault="00A52DAC" w:rsidP="00F50A4A">
      <w:pPr>
        <w:numPr>
          <w:ilvl w:val="0"/>
          <w:numId w:val="1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 w:rsidRPr="007C68CE">
        <w:rPr>
          <w:sz w:val="28"/>
          <w:szCs w:val="28"/>
        </w:rPr>
        <w:t>изучить особенности отрасли торговли как объекта маркетинга;</w:t>
      </w:r>
    </w:p>
    <w:p w:rsidR="00A52DAC" w:rsidRPr="007C68CE" w:rsidRDefault="00A52DAC" w:rsidP="00F50A4A">
      <w:pPr>
        <w:numPr>
          <w:ilvl w:val="0"/>
          <w:numId w:val="1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 w:rsidRPr="007C68CE">
        <w:rPr>
          <w:sz w:val="28"/>
          <w:szCs w:val="28"/>
        </w:rPr>
        <w:t>изучить организацию  и особенности маркетинг-микса в торговле и способы проектирования элементов маркетинга в торговом предприятии;</w:t>
      </w:r>
    </w:p>
    <w:p w:rsidR="00A52DAC" w:rsidRPr="007C68CE" w:rsidRDefault="00A52DAC" w:rsidP="00F50A4A">
      <w:pPr>
        <w:numPr>
          <w:ilvl w:val="0"/>
          <w:numId w:val="1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 w:rsidRPr="007C68CE">
        <w:rPr>
          <w:sz w:val="28"/>
          <w:szCs w:val="28"/>
        </w:rPr>
        <w:t xml:space="preserve">дать понятие современных типов организационных структур для предприятий торговли и их отличительных особенностей; </w:t>
      </w:r>
    </w:p>
    <w:p w:rsidR="00A52DAC" w:rsidRPr="007C68CE" w:rsidRDefault="00A52DAC" w:rsidP="00F50A4A">
      <w:pPr>
        <w:numPr>
          <w:ilvl w:val="0"/>
          <w:numId w:val="1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 w:rsidRPr="007C68CE">
        <w:rPr>
          <w:sz w:val="28"/>
          <w:szCs w:val="28"/>
        </w:rPr>
        <w:t>изучить элементы имиджа торгового предприятия и рассмотреть их роль в продвижении современного предприятия.</w:t>
      </w:r>
    </w:p>
    <w:p w:rsidR="00A52DAC" w:rsidRDefault="00A52DAC" w:rsidP="00184198">
      <w:pPr>
        <w:tabs>
          <w:tab w:val="left" w:pos="540"/>
          <w:tab w:val="left" w:pos="720"/>
        </w:tabs>
        <w:ind w:firstLine="284"/>
        <w:jc w:val="both"/>
        <w:rPr>
          <w:b/>
          <w:sz w:val="28"/>
          <w:szCs w:val="28"/>
        </w:rPr>
      </w:pPr>
    </w:p>
    <w:p w:rsidR="00A52DAC" w:rsidRPr="000A2924" w:rsidRDefault="00A52DAC" w:rsidP="00184198">
      <w:pPr>
        <w:tabs>
          <w:tab w:val="left" w:pos="540"/>
          <w:tab w:val="left" w:pos="720"/>
        </w:tabs>
        <w:ind w:firstLine="284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 w:rsidRPr="000A2924">
        <w:rPr>
          <w:b/>
          <w:sz w:val="28"/>
          <w:szCs w:val="28"/>
        </w:rPr>
        <w:t>Содержание дисциплины:</w:t>
      </w:r>
    </w:p>
    <w:p w:rsidR="00A52DAC" w:rsidRPr="00ED7BE0" w:rsidRDefault="00A52DAC" w:rsidP="00ED7BE0">
      <w:pPr>
        <w:spacing w:after="1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7C68CE">
        <w:rPr>
          <w:bCs/>
          <w:sz w:val="28"/>
          <w:szCs w:val="28"/>
        </w:rPr>
        <w:t>Торговое предприятие как субъект маркетинговой деятельности</w:t>
      </w:r>
      <w:r w:rsidRPr="000A2924">
        <w:rPr>
          <w:sz w:val="28"/>
          <w:szCs w:val="28"/>
        </w:rPr>
        <w:t>.</w:t>
      </w:r>
      <w:r w:rsidRPr="002433F1">
        <w:rPr>
          <w:b/>
          <w:sz w:val="28"/>
          <w:szCs w:val="28"/>
        </w:rPr>
        <w:t xml:space="preserve"> </w:t>
      </w:r>
      <w:r w:rsidRPr="007C68CE">
        <w:rPr>
          <w:sz w:val="28"/>
          <w:szCs w:val="28"/>
        </w:rPr>
        <w:t>Рынок – основа маркетинга в торговле</w:t>
      </w:r>
      <w:r>
        <w:rPr>
          <w:sz w:val="28"/>
          <w:szCs w:val="28"/>
        </w:rPr>
        <w:t xml:space="preserve">. </w:t>
      </w:r>
      <w:r w:rsidRPr="007C68CE">
        <w:rPr>
          <w:bCs/>
          <w:sz w:val="28"/>
          <w:szCs w:val="28"/>
        </w:rPr>
        <w:t>Товар и товарная политика торгового предприятия</w:t>
      </w:r>
      <w:r>
        <w:rPr>
          <w:bCs/>
          <w:sz w:val="28"/>
          <w:szCs w:val="28"/>
        </w:rPr>
        <w:t xml:space="preserve">. </w:t>
      </w:r>
      <w:r w:rsidRPr="007C68CE">
        <w:rPr>
          <w:sz w:val="28"/>
          <w:szCs w:val="28"/>
        </w:rPr>
        <w:t>Ценообразование торгового предприятия</w:t>
      </w:r>
      <w:r>
        <w:rPr>
          <w:sz w:val="28"/>
          <w:szCs w:val="28"/>
        </w:rPr>
        <w:t xml:space="preserve">. </w:t>
      </w:r>
      <w:r w:rsidRPr="007C68CE">
        <w:rPr>
          <w:bCs/>
          <w:sz w:val="28"/>
          <w:szCs w:val="28"/>
        </w:rPr>
        <w:t>Дистрибутивная политика в маркетинге торгового предприятия</w:t>
      </w:r>
      <w:r>
        <w:rPr>
          <w:bCs/>
          <w:sz w:val="28"/>
          <w:szCs w:val="28"/>
        </w:rPr>
        <w:t xml:space="preserve">. </w:t>
      </w:r>
      <w:r w:rsidRPr="007C68CE">
        <w:rPr>
          <w:bCs/>
          <w:sz w:val="28"/>
          <w:szCs w:val="28"/>
        </w:rPr>
        <w:t>Коммуникативная политика в комплексе маркетинга торгового предприятия</w:t>
      </w:r>
      <w:r>
        <w:rPr>
          <w:bCs/>
          <w:sz w:val="28"/>
          <w:szCs w:val="28"/>
        </w:rPr>
        <w:t xml:space="preserve">. </w:t>
      </w:r>
      <w:r w:rsidRPr="007C68CE">
        <w:rPr>
          <w:rStyle w:val="submenu-table"/>
          <w:bCs/>
          <w:sz w:val="28"/>
          <w:szCs w:val="28"/>
        </w:rPr>
        <w:t>Выбор местоположения предприятия торговли</w:t>
      </w:r>
      <w:r>
        <w:rPr>
          <w:rStyle w:val="submenu-table"/>
          <w:bCs/>
          <w:sz w:val="28"/>
          <w:szCs w:val="28"/>
        </w:rPr>
        <w:t xml:space="preserve">. </w:t>
      </w:r>
    </w:p>
    <w:p w:rsidR="00A52DAC" w:rsidRDefault="00A52DAC" w:rsidP="00BF5643">
      <w:pPr>
        <w:spacing w:line="12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</w:t>
      </w:r>
    </w:p>
    <w:p w:rsidR="00A52DAC" w:rsidRDefault="00A52DAC" w:rsidP="00BF5643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В результате освоения учебной дисциплины </w:t>
      </w:r>
      <w:r>
        <w:rPr>
          <w:sz w:val="28"/>
          <w:szCs w:val="28"/>
        </w:rPr>
        <w:t>обучающийся должен обладать следующими общепрофессиональными (ОПК) компетенциями</w:t>
      </w:r>
      <w:r w:rsidRPr="00D17208">
        <w:rPr>
          <w:sz w:val="28"/>
          <w:szCs w:val="28"/>
        </w:rPr>
        <w:t>:</w:t>
      </w:r>
    </w:p>
    <w:p w:rsidR="00A52DAC" w:rsidRPr="00864E2B" w:rsidRDefault="00A52DAC" w:rsidP="00ED7BE0">
      <w:pPr>
        <w:pStyle w:val="ConsPlusNormal"/>
        <w:widowControl/>
        <w:ind w:firstLine="284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О</w:t>
      </w:r>
      <w:r w:rsidRPr="000A2924">
        <w:rPr>
          <w:rFonts w:ascii="Times New Roman" w:hAnsi="Times New Roman" w:cs="Times New Roman"/>
          <w:sz w:val="28"/>
          <w:szCs w:val="28"/>
        </w:rPr>
        <w:t>ПК-3</w:t>
      </w:r>
      <w:r w:rsidRPr="00BF5643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умеет</w:t>
      </w:r>
      <w:r w:rsidRPr="00437344">
        <w:rPr>
          <w:rFonts w:ascii="Times New Roman" w:hAnsi="Times New Roman" w:cs="Times New Roman"/>
          <w:sz w:val="28"/>
          <w:szCs w:val="28"/>
        </w:rPr>
        <w:t xml:space="preserve"> пользоваться нормативными документами в своей профессиональной деятельности, готовностью к соблюдению действующего законодательства и требований нормативных документов </w:t>
      </w:r>
      <w:r w:rsidRPr="00864E2B">
        <w:rPr>
          <w:rFonts w:ascii="Times New Roman" w:hAnsi="Times New Roman" w:cs="Times New Roman"/>
          <w:sz w:val="28"/>
          <w:szCs w:val="28"/>
        </w:rPr>
        <w:t>(</w:t>
      </w:r>
      <w:r w:rsidRPr="00864E2B">
        <w:rPr>
          <w:rFonts w:ascii="Times New Roman" w:hAnsi="Times New Roman" w:cs="Times New Roman"/>
          <w:i/>
          <w:sz w:val="28"/>
          <w:szCs w:val="28"/>
        </w:rPr>
        <w:t>знать</w:t>
      </w:r>
      <w:r w:rsidRPr="00864E2B">
        <w:rPr>
          <w:rFonts w:ascii="Times New Roman" w:hAnsi="Times New Roman" w:cs="Times New Roman"/>
          <w:sz w:val="28"/>
          <w:szCs w:val="28"/>
        </w:rPr>
        <w:t xml:space="preserve"> законод</w:t>
      </w:r>
      <w:r w:rsidRPr="00864E2B">
        <w:rPr>
          <w:rFonts w:ascii="Times New Roman" w:hAnsi="Times New Roman" w:cs="Times New Roman"/>
          <w:sz w:val="28"/>
          <w:szCs w:val="28"/>
        </w:rPr>
        <w:t>а</w:t>
      </w:r>
      <w:r w:rsidRPr="00864E2B">
        <w:rPr>
          <w:rFonts w:ascii="Times New Roman" w:hAnsi="Times New Roman" w:cs="Times New Roman"/>
          <w:sz w:val="28"/>
          <w:szCs w:val="28"/>
        </w:rPr>
        <w:t>тельства зарубежных государств их нормативные документы в планировании, орган</w:t>
      </w:r>
      <w:r w:rsidRPr="00864E2B">
        <w:rPr>
          <w:rFonts w:ascii="Times New Roman" w:hAnsi="Times New Roman" w:cs="Times New Roman"/>
          <w:sz w:val="28"/>
          <w:szCs w:val="28"/>
        </w:rPr>
        <w:t>и</w:t>
      </w:r>
      <w:r w:rsidRPr="00864E2B">
        <w:rPr>
          <w:rFonts w:ascii="Times New Roman" w:hAnsi="Times New Roman" w:cs="Times New Roman"/>
          <w:sz w:val="28"/>
          <w:szCs w:val="28"/>
        </w:rPr>
        <w:t>зации и контроле маркетинговой деятельности фирм на междун</w:t>
      </w:r>
      <w:r w:rsidRPr="00864E2B">
        <w:rPr>
          <w:rFonts w:ascii="Times New Roman" w:hAnsi="Times New Roman" w:cs="Times New Roman"/>
          <w:sz w:val="28"/>
          <w:szCs w:val="28"/>
        </w:rPr>
        <w:t>а</w:t>
      </w:r>
      <w:r w:rsidRPr="00864E2B">
        <w:rPr>
          <w:rFonts w:ascii="Times New Roman" w:hAnsi="Times New Roman" w:cs="Times New Roman"/>
          <w:sz w:val="28"/>
          <w:szCs w:val="28"/>
        </w:rPr>
        <w:t xml:space="preserve">родном рынке; </w:t>
      </w:r>
      <w:r w:rsidRPr="00864E2B">
        <w:rPr>
          <w:rFonts w:ascii="Times New Roman" w:hAnsi="Times New Roman" w:cs="Times New Roman"/>
          <w:i/>
          <w:sz w:val="28"/>
          <w:szCs w:val="28"/>
        </w:rPr>
        <w:t>уметь</w:t>
      </w:r>
      <w:r w:rsidRPr="00864E2B">
        <w:rPr>
          <w:rFonts w:ascii="Times New Roman" w:hAnsi="Times New Roman" w:cs="Times New Roman"/>
          <w:sz w:val="28"/>
          <w:szCs w:val="28"/>
        </w:rPr>
        <w:t xml:space="preserve"> поводить переговоры с зарубежными партнерами и устанавл</w:t>
      </w:r>
      <w:r w:rsidRPr="00864E2B">
        <w:rPr>
          <w:rFonts w:ascii="Times New Roman" w:hAnsi="Times New Roman" w:cs="Times New Roman"/>
          <w:sz w:val="28"/>
          <w:szCs w:val="28"/>
        </w:rPr>
        <w:t>и</w:t>
      </w:r>
      <w:r w:rsidRPr="00864E2B">
        <w:rPr>
          <w:rFonts w:ascii="Times New Roman" w:hAnsi="Times New Roman" w:cs="Times New Roman"/>
          <w:sz w:val="28"/>
          <w:szCs w:val="28"/>
        </w:rPr>
        <w:t>вать с н</w:t>
      </w:r>
      <w:r w:rsidRPr="00864E2B">
        <w:rPr>
          <w:rFonts w:ascii="Times New Roman" w:hAnsi="Times New Roman" w:cs="Times New Roman"/>
          <w:sz w:val="28"/>
          <w:szCs w:val="28"/>
        </w:rPr>
        <w:t>и</w:t>
      </w:r>
      <w:r w:rsidRPr="00864E2B">
        <w:rPr>
          <w:rFonts w:ascii="Times New Roman" w:hAnsi="Times New Roman" w:cs="Times New Roman"/>
          <w:sz w:val="28"/>
          <w:szCs w:val="28"/>
        </w:rPr>
        <w:t>ми долговременные отношения)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864E2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52DAC" w:rsidRDefault="00A52DAC" w:rsidP="00BF5643">
      <w:pPr>
        <w:pStyle w:val="BodyText"/>
        <w:tabs>
          <w:tab w:val="left" w:pos="567"/>
        </w:tabs>
        <w:spacing w:after="0" w:line="120" w:lineRule="auto"/>
        <w:ind w:firstLine="284"/>
        <w:jc w:val="both"/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t xml:space="preserve">   </w:t>
      </w:r>
    </w:p>
    <w:p w:rsidR="00A52DAC" w:rsidRDefault="00A52DAC" w:rsidP="00BF5643">
      <w:pPr>
        <w:pStyle w:val="BodyText"/>
        <w:tabs>
          <w:tab w:val="left" w:pos="567"/>
        </w:tabs>
        <w:spacing w:after="0"/>
        <w:ind w:firstLine="284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</w:t>
      </w:r>
      <w:r w:rsidRPr="000A2924">
        <w:rPr>
          <w:b/>
          <w:sz w:val="28"/>
          <w:szCs w:val="28"/>
        </w:rPr>
        <w:t xml:space="preserve">Образовательные технологии: </w:t>
      </w:r>
    </w:p>
    <w:p w:rsidR="00A52DAC" w:rsidRPr="007C68CE" w:rsidRDefault="00A52DAC" w:rsidP="00F50A4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При изучении дисциплины</w:t>
      </w:r>
      <w:r w:rsidRPr="007C68CE">
        <w:rPr>
          <w:sz w:val="28"/>
          <w:szCs w:val="28"/>
        </w:rPr>
        <w:t xml:space="preserve"> </w:t>
      </w:r>
      <w:r>
        <w:rPr>
          <w:sz w:val="28"/>
          <w:szCs w:val="28"/>
        </w:rPr>
        <w:t>р</w:t>
      </w:r>
      <w:r w:rsidRPr="007C68CE">
        <w:rPr>
          <w:sz w:val="28"/>
          <w:szCs w:val="28"/>
        </w:rPr>
        <w:t>еализация компетентностного подхода</w:t>
      </w:r>
      <w:r>
        <w:rPr>
          <w:sz w:val="28"/>
          <w:szCs w:val="28"/>
        </w:rPr>
        <w:t xml:space="preserve"> </w:t>
      </w:r>
      <w:r w:rsidRPr="007C68CE">
        <w:rPr>
          <w:sz w:val="28"/>
          <w:szCs w:val="28"/>
        </w:rPr>
        <w:t xml:space="preserve">должна предусматривать широкое использование в учебном процессе активных и интерактивных форм проведения занятий, а именно: компьютерных симуляций, деловых и ролевых игр, разбор конкретных ситуаций, психологические и иные тренинги, бизнес – кейсы, круглые столы, тематические КВН. </w:t>
      </w:r>
    </w:p>
    <w:p w:rsidR="00A52DAC" w:rsidRPr="007C68CE" w:rsidRDefault="00A52DAC" w:rsidP="00F50A4A">
      <w:pPr>
        <w:ind w:firstLine="851"/>
        <w:jc w:val="both"/>
        <w:rPr>
          <w:sz w:val="28"/>
          <w:szCs w:val="28"/>
        </w:rPr>
      </w:pPr>
      <w:r w:rsidRPr="007C68CE">
        <w:rPr>
          <w:sz w:val="28"/>
          <w:szCs w:val="28"/>
        </w:rPr>
        <w:t>В рамках учебного курса предусмотрены встречи с представителями российских и зарубежных компаний, государственных и общественных организаций, мастер-классы экспертов и специалистов в сфере маркетинга в торговле.</w:t>
      </w:r>
    </w:p>
    <w:p w:rsidR="00A52DAC" w:rsidRDefault="00A52DAC" w:rsidP="00E81E77">
      <w:pPr>
        <w:pStyle w:val="BodyText"/>
        <w:tabs>
          <w:tab w:val="left" w:pos="567"/>
        </w:tabs>
        <w:spacing w:after="0" w:line="120" w:lineRule="auto"/>
        <w:ind w:firstLine="284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</w:t>
      </w:r>
    </w:p>
    <w:p w:rsidR="00A52DAC" w:rsidRPr="000A2924" w:rsidRDefault="00A52DAC" w:rsidP="00BF5643">
      <w:pPr>
        <w:pStyle w:val="BodyText"/>
        <w:tabs>
          <w:tab w:val="left" w:pos="567"/>
        </w:tabs>
        <w:spacing w:after="0"/>
        <w:ind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</w:t>
      </w:r>
      <w:r w:rsidRPr="000A2924">
        <w:rPr>
          <w:b/>
          <w:sz w:val="28"/>
          <w:szCs w:val="28"/>
        </w:rPr>
        <w:t xml:space="preserve">Составитель:  </w:t>
      </w:r>
      <w:r w:rsidRPr="007C68CE">
        <w:rPr>
          <w:bCs/>
          <w:sz w:val="28"/>
          <w:szCs w:val="28"/>
        </w:rPr>
        <w:t>О.В. Леушина, канд. экон. наук</w:t>
      </w:r>
      <w:r>
        <w:rPr>
          <w:sz w:val="28"/>
          <w:szCs w:val="28"/>
        </w:rPr>
        <w:t xml:space="preserve">, кафедра </w:t>
      </w:r>
      <w:r w:rsidRPr="007C68CE">
        <w:rPr>
          <w:sz w:val="28"/>
          <w:szCs w:val="28"/>
        </w:rPr>
        <w:t>маркетинга и рекламы</w:t>
      </w:r>
    </w:p>
    <w:sectPr w:rsidR="00A52DAC" w:rsidRPr="000A2924" w:rsidSect="00784B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414147"/>
    <w:multiLevelType w:val="singleLevel"/>
    <w:tmpl w:val="041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A4225"/>
    <w:rsid w:val="00037393"/>
    <w:rsid w:val="00087493"/>
    <w:rsid w:val="000A2924"/>
    <w:rsid w:val="00103223"/>
    <w:rsid w:val="001719C8"/>
    <w:rsid w:val="00184198"/>
    <w:rsid w:val="00186FB0"/>
    <w:rsid w:val="001B6B9E"/>
    <w:rsid w:val="001F06B5"/>
    <w:rsid w:val="001F2E30"/>
    <w:rsid w:val="002433F1"/>
    <w:rsid w:val="00314211"/>
    <w:rsid w:val="00351ECA"/>
    <w:rsid w:val="00366807"/>
    <w:rsid w:val="003674D2"/>
    <w:rsid w:val="0040299C"/>
    <w:rsid w:val="00437344"/>
    <w:rsid w:val="004522BE"/>
    <w:rsid w:val="00457E6C"/>
    <w:rsid w:val="00497E5F"/>
    <w:rsid w:val="004A7889"/>
    <w:rsid w:val="005A4225"/>
    <w:rsid w:val="006033D5"/>
    <w:rsid w:val="00657A43"/>
    <w:rsid w:val="0067249F"/>
    <w:rsid w:val="007426B2"/>
    <w:rsid w:val="00784BDD"/>
    <w:rsid w:val="007C68CE"/>
    <w:rsid w:val="007E78AD"/>
    <w:rsid w:val="00851AD8"/>
    <w:rsid w:val="00864E2B"/>
    <w:rsid w:val="008B5FDD"/>
    <w:rsid w:val="00970E84"/>
    <w:rsid w:val="00A52DAC"/>
    <w:rsid w:val="00AE118F"/>
    <w:rsid w:val="00BD2D6E"/>
    <w:rsid w:val="00BF5643"/>
    <w:rsid w:val="00C6435D"/>
    <w:rsid w:val="00C936BD"/>
    <w:rsid w:val="00D17208"/>
    <w:rsid w:val="00D6075B"/>
    <w:rsid w:val="00DA0A96"/>
    <w:rsid w:val="00E01145"/>
    <w:rsid w:val="00E81E77"/>
    <w:rsid w:val="00ED7BE0"/>
    <w:rsid w:val="00F343FA"/>
    <w:rsid w:val="00F50A4A"/>
    <w:rsid w:val="00F72B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4225"/>
    <w:rPr>
      <w:rFonts w:ascii="Times New Roman" w:eastAsia="Times New Roman" w:hAnsi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851AD8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851AD8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5">
    <w:name w:val="heading 5"/>
    <w:basedOn w:val="Normal"/>
    <w:next w:val="Normal"/>
    <w:link w:val="Heading5Char"/>
    <w:uiPriority w:val="99"/>
    <w:qFormat/>
    <w:rsid w:val="005A4225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851AD8"/>
    <w:rPr>
      <w:rFonts w:ascii="Cambria" w:hAnsi="Cambria" w:cs="Times New Roman"/>
      <w:b/>
      <w:bCs/>
      <w:color w:val="4F81BD"/>
      <w:sz w:val="26"/>
      <w:szCs w:val="26"/>
      <w:lang w:eastAsia="ru-RU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851AD8"/>
    <w:rPr>
      <w:rFonts w:ascii="Cambria" w:hAnsi="Cambria" w:cs="Times New Roman"/>
      <w:b/>
      <w:bCs/>
      <w:color w:val="4F81BD"/>
      <w:sz w:val="24"/>
      <w:szCs w:val="24"/>
      <w:lang w:eastAsia="ru-RU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5A4225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BodyText">
    <w:name w:val="Body Text"/>
    <w:basedOn w:val="Normal"/>
    <w:link w:val="BodyTextChar"/>
    <w:uiPriority w:val="99"/>
    <w:rsid w:val="005A422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5A4225"/>
    <w:rPr>
      <w:rFonts w:ascii="Times New Roman" w:hAnsi="Times New Roman" w:cs="Times New Roman"/>
      <w:sz w:val="24"/>
      <w:szCs w:val="24"/>
      <w:lang w:eastAsia="ru-RU"/>
    </w:rPr>
  </w:style>
  <w:style w:type="paragraph" w:styleId="BodyTextIndent2">
    <w:name w:val="Body Text Indent 2"/>
    <w:basedOn w:val="Normal"/>
    <w:link w:val="BodyTextIndent2Char"/>
    <w:uiPriority w:val="99"/>
    <w:rsid w:val="00851AD8"/>
    <w:pPr>
      <w:spacing w:after="120" w:line="480" w:lineRule="auto"/>
      <w:ind w:left="283"/>
    </w:pPr>
    <w:rPr>
      <w:sz w:val="20"/>
      <w:szCs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851AD8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uiPriority w:val="99"/>
    <w:rsid w:val="00851AD8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</w:rPr>
  </w:style>
  <w:style w:type="paragraph" w:styleId="NormalWeb">
    <w:name w:val="Normal (Web)"/>
    <w:basedOn w:val="Normal"/>
    <w:uiPriority w:val="99"/>
    <w:rsid w:val="00851AD8"/>
    <w:pPr>
      <w:spacing w:before="100" w:beforeAutospacing="1" w:after="100" w:afterAutospacing="1"/>
    </w:pPr>
  </w:style>
  <w:style w:type="paragraph" w:styleId="BodyTextIndent">
    <w:name w:val="Body Text Indent"/>
    <w:basedOn w:val="Normal"/>
    <w:link w:val="BodyTextIndentChar"/>
    <w:uiPriority w:val="99"/>
    <w:semiHidden/>
    <w:rsid w:val="00851AD8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851AD8"/>
    <w:rPr>
      <w:rFonts w:ascii="Times New Roman" w:hAnsi="Times New Roman" w:cs="Times New Roman"/>
      <w:sz w:val="24"/>
      <w:szCs w:val="24"/>
      <w:lang w:eastAsia="ru-RU"/>
    </w:rPr>
  </w:style>
  <w:style w:type="paragraph" w:styleId="BodyText3">
    <w:name w:val="Body Text 3"/>
    <w:basedOn w:val="Normal"/>
    <w:link w:val="BodyText3Char"/>
    <w:uiPriority w:val="99"/>
    <w:semiHidden/>
    <w:rsid w:val="00851AD8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locked/>
    <w:rsid w:val="00851AD8"/>
    <w:rPr>
      <w:rFonts w:ascii="Times New Roman" w:hAnsi="Times New Roman" w:cs="Times New Roman"/>
      <w:sz w:val="16"/>
      <w:szCs w:val="16"/>
      <w:lang w:eastAsia="ru-RU"/>
    </w:rPr>
  </w:style>
  <w:style w:type="character" w:styleId="Strong">
    <w:name w:val="Strong"/>
    <w:basedOn w:val="DefaultParagraphFont"/>
    <w:uiPriority w:val="99"/>
    <w:qFormat/>
    <w:rsid w:val="00851AD8"/>
    <w:rPr>
      <w:rFonts w:cs="Times New Roman"/>
      <w:b/>
      <w:bCs/>
    </w:rPr>
  </w:style>
  <w:style w:type="character" w:customStyle="1" w:styleId="submenu-table">
    <w:name w:val="submenu-table"/>
    <w:basedOn w:val="DefaultParagraphFont"/>
    <w:uiPriority w:val="99"/>
    <w:rsid w:val="00F50A4A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109</TotalTime>
  <Pages>2</Pages>
  <Words>475</Words>
  <Characters>2711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Попова Анна Анатольевна</dc:creator>
  <cp:keywords/>
  <dc:description/>
  <cp:lastModifiedBy>ChuTN</cp:lastModifiedBy>
  <cp:revision>16</cp:revision>
  <dcterms:created xsi:type="dcterms:W3CDTF">2014-04-13T05:58:00Z</dcterms:created>
  <dcterms:modified xsi:type="dcterms:W3CDTF">2016-10-19T08:18:00Z</dcterms:modified>
</cp:coreProperties>
</file>