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13" w:rsidRPr="005C59A5" w:rsidRDefault="00994F13" w:rsidP="002D63D5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994F13" w:rsidRPr="005C59A5" w:rsidRDefault="00994F13" w:rsidP="002D63D5">
      <w:pPr>
        <w:jc w:val="center"/>
      </w:pPr>
    </w:p>
    <w:p w:rsidR="00994F13" w:rsidRDefault="00994F13" w:rsidP="009A2D93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954BAA">
        <w:rPr>
          <w:sz w:val="28"/>
          <w:szCs w:val="28"/>
        </w:rPr>
        <w:t>1</w:t>
      </w:r>
      <w:r>
        <w:rPr>
          <w:sz w:val="28"/>
          <w:szCs w:val="28"/>
        </w:rPr>
        <w:t>.В</w:t>
      </w:r>
      <w:r w:rsidRPr="00072382">
        <w:rPr>
          <w:sz w:val="28"/>
          <w:szCs w:val="28"/>
        </w:rPr>
        <w:t>.</w:t>
      </w:r>
      <w:r>
        <w:rPr>
          <w:sz w:val="28"/>
          <w:szCs w:val="28"/>
        </w:rPr>
        <w:t>ОД.1</w:t>
      </w:r>
      <w:r w:rsidRPr="00954BAA">
        <w:rPr>
          <w:sz w:val="28"/>
          <w:szCs w:val="28"/>
        </w:rPr>
        <w:t>5</w:t>
      </w:r>
      <w:r>
        <w:rPr>
          <w:sz w:val="28"/>
          <w:szCs w:val="28"/>
        </w:rPr>
        <w:t xml:space="preserve"> Управление закупками и</w:t>
      </w:r>
      <w:r w:rsidRPr="009A2D93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поставками</w:t>
      </w:r>
    </w:p>
    <w:p w:rsidR="00994F13" w:rsidRDefault="00994F13" w:rsidP="00F04FA5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</w:t>
      </w:r>
    </w:p>
    <w:p w:rsidR="00994F13" w:rsidRDefault="00994F13" w:rsidP="00F04FA5">
      <w:pPr>
        <w:spacing w:line="120" w:lineRule="auto"/>
        <w:jc w:val="both"/>
        <w:rPr>
          <w:sz w:val="28"/>
          <w:szCs w:val="28"/>
        </w:rPr>
      </w:pPr>
    </w:p>
    <w:p w:rsidR="00994F13" w:rsidRPr="00072382" w:rsidRDefault="00994F13" w:rsidP="00F04F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072382">
        <w:rPr>
          <w:sz w:val="28"/>
          <w:szCs w:val="28"/>
        </w:rPr>
        <w:t>7</w:t>
      </w:r>
    </w:p>
    <w:p w:rsidR="00994F13" w:rsidRPr="00072382" w:rsidRDefault="00994F13" w:rsidP="00F04F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072382">
        <w:rPr>
          <w:sz w:val="28"/>
          <w:szCs w:val="28"/>
        </w:rPr>
        <w:t>72</w:t>
      </w:r>
    </w:p>
    <w:p w:rsidR="00994F13" w:rsidRPr="00072382" w:rsidRDefault="00994F13" w:rsidP="00F04F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072382">
        <w:rPr>
          <w:sz w:val="28"/>
          <w:szCs w:val="28"/>
        </w:rPr>
        <w:t>2</w:t>
      </w:r>
    </w:p>
    <w:p w:rsidR="00994F13" w:rsidRPr="005C59A5" w:rsidRDefault="00994F13" w:rsidP="00F04FA5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994F13" w:rsidRPr="005C59A5" w:rsidRDefault="00994F13" w:rsidP="00F04FA5">
      <w:pPr>
        <w:spacing w:line="120" w:lineRule="auto"/>
        <w:ind w:firstLine="284"/>
        <w:jc w:val="both"/>
        <w:rPr>
          <w:sz w:val="28"/>
          <w:szCs w:val="28"/>
        </w:rPr>
      </w:pPr>
    </w:p>
    <w:p w:rsidR="00994F13" w:rsidRPr="00C4338B" w:rsidRDefault="00994F13" w:rsidP="00072382">
      <w:pPr>
        <w:pStyle w:val="BodyTextIndent2"/>
        <w:spacing w:after="0" w:line="240" w:lineRule="auto"/>
        <w:ind w:left="0" w:firstLine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151803">
        <w:rPr>
          <w:b/>
          <w:sz w:val="28"/>
          <w:szCs w:val="28"/>
        </w:rPr>
        <w:t xml:space="preserve">ОП: </w:t>
      </w:r>
    </w:p>
    <w:p w:rsidR="00994F13" w:rsidRDefault="00994F13" w:rsidP="00072382">
      <w:pPr>
        <w:pStyle w:val="BodyTextIndent2"/>
        <w:spacing w:after="0" w:line="240" w:lineRule="auto"/>
        <w:ind w:left="0" w:firstLine="357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151803">
        <w:rPr>
          <w:sz w:val="28"/>
          <w:szCs w:val="28"/>
        </w:rPr>
        <w:t xml:space="preserve">исциплина «Управление закупками и поставками» включена в вариативную часть дисциплин учебного плана подготовки бакалавров по направлению </w:t>
      </w:r>
      <w:r w:rsidRPr="00671A8A">
        <w:rPr>
          <w:sz w:val="28"/>
          <w:szCs w:val="28"/>
        </w:rPr>
        <w:t>38.03.06</w:t>
      </w:r>
      <w:r w:rsidRPr="00151803">
        <w:rPr>
          <w:sz w:val="28"/>
          <w:szCs w:val="28"/>
        </w:rPr>
        <w:t xml:space="preserve"> </w:t>
      </w:r>
      <w:r w:rsidRPr="00151803">
        <w:rPr>
          <w:i/>
          <w:sz w:val="28"/>
          <w:szCs w:val="28"/>
        </w:rPr>
        <w:t>Торговое дело</w:t>
      </w:r>
      <w:r>
        <w:rPr>
          <w:i/>
          <w:sz w:val="28"/>
          <w:szCs w:val="28"/>
        </w:rPr>
        <w:t>,</w:t>
      </w:r>
      <w:r w:rsidRPr="00151803">
        <w:rPr>
          <w:i/>
          <w:sz w:val="28"/>
          <w:szCs w:val="28"/>
        </w:rPr>
        <w:t xml:space="preserve"> </w:t>
      </w:r>
      <w:r w:rsidRPr="00151803">
        <w:rPr>
          <w:sz w:val="28"/>
          <w:szCs w:val="28"/>
        </w:rPr>
        <w:t>профиль «Коммерция» и формирует знания об организации торговой деятельности в современных условиях. Она тесно связана с дисциплинами</w:t>
      </w:r>
      <w:r w:rsidRPr="00954BAA">
        <w:rPr>
          <w:sz w:val="28"/>
          <w:szCs w:val="28"/>
        </w:rPr>
        <w:t xml:space="preserve">: </w:t>
      </w:r>
      <w:r w:rsidRPr="00151803">
        <w:rPr>
          <w:sz w:val="28"/>
          <w:szCs w:val="28"/>
        </w:rPr>
        <w:t>«Коммерческая деятельность», «Организация торговой деятельности», «Транспортное обеспечение коммерческой деятельности», «Технологии продаж», «Логистика», «Организация коммерческой деятельности в потребительской кооперации».</w:t>
      </w:r>
    </w:p>
    <w:p w:rsidR="00994F13" w:rsidRPr="00151803" w:rsidRDefault="00994F13" w:rsidP="00072382">
      <w:pPr>
        <w:pStyle w:val="BodyTextIndent2"/>
        <w:tabs>
          <w:tab w:val="left" w:pos="360"/>
        </w:tabs>
        <w:spacing w:after="0" w:line="240" w:lineRule="auto"/>
        <w:ind w:left="0" w:firstLine="357"/>
        <w:jc w:val="both"/>
        <w:rPr>
          <w:sz w:val="28"/>
          <w:szCs w:val="28"/>
        </w:rPr>
      </w:pPr>
    </w:p>
    <w:p w:rsidR="00994F13" w:rsidRPr="00151803" w:rsidRDefault="00994F13" w:rsidP="00151803">
      <w:pPr>
        <w:pStyle w:val="BodyTextIndent2"/>
        <w:spacing w:after="0" w:line="240" w:lineRule="auto"/>
        <w:ind w:left="0" w:firstLine="360"/>
        <w:jc w:val="both"/>
        <w:rPr>
          <w:b/>
          <w:sz w:val="28"/>
          <w:szCs w:val="28"/>
        </w:rPr>
      </w:pPr>
      <w:r w:rsidRPr="00151803">
        <w:rPr>
          <w:b/>
          <w:sz w:val="28"/>
          <w:szCs w:val="28"/>
        </w:rPr>
        <w:t xml:space="preserve">Цель </w:t>
      </w:r>
      <w:r w:rsidRPr="00151803">
        <w:rPr>
          <w:b/>
          <w:spacing w:val="-2"/>
          <w:sz w:val="28"/>
          <w:szCs w:val="28"/>
        </w:rPr>
        <w:t xml:space="preserve"> и задачи освоения </w:t>
      </w:r>
      <w:r w:rsidRPr="00151803">
        <w:rPr>
          <w:b/>
          <w:sz w:val="28"/>
          <w:szCs w:val="28"/>
        </w:rPr>
        <w:t xml:space="preserve"> дисциплины:  </w:t>
      </w:r>
    </w:p>
    <w:p w:rsidR="00994F13" w:rsidRPr="00151803" w:rsidRDefault="00994F13" w:rsidP="00072382">
      <w:pPr>
        <w:pStyle w:val="BodyTextIndent2"/>
        <w:tabs>
          <w:tab w:val="left" w:pos="360"/>
        </w:tabs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 xml:space="preserve">Цель дисциплины </w:t>
      </w:r>
      <w:r>
        <w:rPr>
          <w:sz w:val="28"/>
          <w:szCs w:val="28"/>
        </w:rPr>
        <w:t>–</w:t>
      </w:r>
      <w:r w:rsidRPr="00151803">
        <w:rPr>
          <w:sz w:val="28"/>
          <w:szCs w:val="28"/>
        </w:rPr>
        <w:t xml:space="preserve"> дать студентам целостное представление о теоретических и методологических подходах в области коммерческой работы по управлению закупками и поставками с учетом специфических особенностей предприятий и организаций, функционирующих на потребительском рынке. </w:t>
      </w:r>
    </w:p>
    <w:p w:rsidR="00994F13" w:rsidRPr="00151803" w:rsidRDefault="00994F13" w:rsidP="00151803">
      <w:pPr>
        <w:pStyle w:val="BodyTextIndent2"/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Задачи дисциплины:</w:t>
      </w:r>
    </w:p>
    <w:p w:rsidR="00994F13" w:rsidRPr="00151803" w:rsidRDefault="00994F13" w:rsidP="00151803">
      <w:pPr>
        <w:pStyle w:val="BodyTextIndent2"/>
        <w:numPr>
          <w:ilvl w:val="0"/>
          <w:numId w:val="1"/>
        </w:numPr>
        <w:tabs>
          <w:tab w:val="clear" w:pos="1620"/>
        </w:tabs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сформировать у студентов представление о роли службы закупок и поставок в организации;</w:t>
      </w:r>
    </w:p>
    <w:p w:rsidR="00994F13" w:rsidRPr="00151803" w:rsidRDefault="00994F13" w:rsidP="00151803">
      <w:pPr>
        <w:pStyle w:val="BodyTextIndent2"/>
        <w:numPr>
          <w:ilvl w:val="0"/>
          <w:numId w:val="1"/>
        </w:numPr>
        <w:tabs>
          <w:tab w:val="clear" w:pos="1620"/>
        </w:tabs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изучить влияние системы закупок и поставок на организационные цели предприятия;</w:t>
      </w:r>
    </w:p>
    <w:p w:rsidR="00994F13" w:rsidRPr="00151803" w:rsidRDefault="00994F13" w:rsidP="00151803">
      <w:pPr>
        <w:pStyle w:val="BodyTextIndent2"/>
        <w:numPr>
          <w:ilvl w:val="0"/>
          <w:numId w:val="1"/>
        </w:numPr>
        <w:tabs>
          <w:tab w:val="clear" w:pos="1620"/>
        </w:tabs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содействовать приобретению навыков принятия управленческих решений связанных с закупками и поставками;</w:t>
      </w:r>
    </w:p>
    <w:p w:rsidR="00994F13" w:rsidRPr="00151803" w:rsidRDefault="00994F13" w:rsidP="00151803">
      <w:pPr>
        <w:pStyle w:val="BodyTextIndent2"/>
        <w:numPr>
          <w:ilvl w:val="0"/>
          <w:numId w:val="1"/>
        </w:numPr>
        <w:tabs>
          <w:tab w:val="clear" w:pos="1620"/>
        </w:tabs>
        <w:spacing w:after="0" w:line="240" w:lineRule="auto"/>
        <w:ind w:left="0"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рассмотреть риски связанные с закупками и поставками;</w:t>
      </w:r>
    </w:p>
    <w:p w:rsidR="00994F13" w:rsidRPr="006E1E9F" w:rsidRDefault="00994F13" w:rsidP="006E1E9F">
      <w:pPr>
        <w:pStyle w:val="BodyTextIndent2"/>
        <w:numPr>
          <w:ilvl w:val="0"/>
          <w:numId w:val="1"/>
        </w:numPr>
        <w:tabs>
          <w:tab w:val="clear" w:pos="1620"/>
        </w:tabs>
        <w:spacing w:line="240" w:lineRule="auto"/>
        <w:ind w:left="0" w:firstLine="357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обосновать необходимость стратегического управления закупками и поставками в организации.</w:t>
      </w:r>
    </w:p>
    <w:p w:rsidR="00994F13" w:rsidRPr="00151803" w:rsidRDefault="00994F13" w:rsidP="00151803">
      <w:pPr>
        <w:tabs>
          <w:tab w:val="left" w:pos="720"/>
        </w:tabs>
        <w:ind w:firstLine="360"/>
        <w:jc w:val="both"/>
        <w:rPr>
          <w:b/>
          <w:sz w:val="28"/>
          <w:szCs w:val="28"/>
        </w:rPr>
      </w:pPr>
      <w:r w:rsidRPr="00151803">
        <w:rPr>
          <w:b/>
          <w:sz w:val="28"/>
          <w:szCs w:val="28"/>
        </w:rPr>
        <w:t>Содержание дисциплины:</w:t>
      </w:r>
    </w:p>
    <w:p w:rsidR="00994F13" w:rsidRPr="006E1E9F" w:rsidRDefault="00994F13" w:rsidP="00072382">
      <w:pPr>
        <w:tabs>
          <w:tab w:val="left" w:pos="360"/>
        </w:tabs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151803">
        <w:rPr>
          <w:sz w:val="28"/>
          <w:szCs w:val="28"/>
        </w:rPr>
        <w:t>Роль и место системы закупок в управлении предприятием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Организация службы закупок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Процесс управления закупками и поставками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Информационные системы и технологии, используемые при управлении закупками и  поставками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Управление качеством товаров в процессе закупок и поставками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 xml:space="preserve"> Управление товарными запасами в процессе закупок и поставок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Системы планирования потребностей в ресурсах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Влияние ценового фактора на процесс закупок и поставок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Поставщики товаров: основные факторы и критерии выбора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Особенности закупочной деятельности на международном рынке</w:t>
      </w:r>
      <w:r>
        <w:rPr>
          <w:sz w:val="28"/>
          <w:szCs w:val="28"/>
        </w:rPr>
        <w:t xml:space="preserve">. </w:t>
      </w:r>
      <w:r w:rsidRPr="00151803">
        <w:rPr>
          <w:sz w:val="28"/>
          <w:szCs w:val="28"/>
        </w:rPr>
        <w:t>Стратегия управления закупками и поставками</w:t>
      </w:r>
      <w:r>
        <w:rPr>
          <w:sz w:val="28"/>
          <w:szCs w:val="28"/>
        </w:rPr>
        <w:t>.</w:t>
      </w:r>
    </w:p>
    <w:p w:rsidR="00994F13" w:rsidRPr="00671A8A" w:rsidRDefault="00994F13" w:rsidP="00151803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994F13" w:rsidRPr="00FA423B" w:rsidRDefault="00994F13" w:rsidP="002D63D5">
      <w:pPr>
        <w:tabs>
          <w:tab w:val="left" w:pos="540"/>
        </w:tabs>
        <w:jc w:val="both"/>
        <w:rPr>
          <w:sz w:val="28"/>
          <w:szCs w:val="28"/>
        </w:rPr>
      </w:pPr>
      <w:r w:rsidRPr="00E11809">
        <w:rPr>
          <w:b/>
          <w:sz w:val="28"/>
          <w:szCs w:val="28"/>
        </w:rPr>
        <w:t xml:space="preserve">      </w:t>
      </w:r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компетенциями:</w:t>
      </w:r>
    </w:p>
    <w:p w:rsidR="00994F13" w:rsidRPr="00FA423B" w:rsidRDefault="00994F13" w:rsidP="00FA27BB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A423B">
        <w:rPr>
          <w:rFonts w:ascii="Times New Roman" w:hAnsi="Times New Roman" w:cs="Times New Roman"/>
          <w:sz w:val="28"/>
          <w:szCs w:val="28"/>
        </w:rPr>
        <w:t>: способен</w:t>
      </w:r>
      <w:r w:rsidRPr="00437344">
        <w:rPr>
          <w:rFonts w:ascii="Times New Roman" w:hAnsi="Times New Roman" w:cs="Times New Roman"/>
          <w:sz w:val="28"/>
          <w:szCs w:val="28"/>
        </w:rPr>
        <w:t xml:space="preserve"> организовывать и планировать материально-техническое обеспечение предприятий, закупку и продажу товаров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994F13" w:rsidRPr="00FA423B" w:rsidRDefault="00994F13" w:rsidP="00FA27BB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</w:t>
      </w:r>
      <w:r w:rsidRPr="00FA423B">
        <w:rPr>
          <w:rFonts w:ascii="Times New Roman" w:hAnsi="Times New Roman" w:cs="Times New Roman"/>
          <w:sz w:val="28"/>
          <w:szCs w:val="28"/>
        </w:rPr>
        <w:t>;</w:t>
      </w:r>
    </w:p>
    <w:p w:rsidR="00994F13" w:rsidRPr="00FA423B" w:rsidRDefault="00994F13" w:rsidP="00FA27BB">
      <w:pPr>
        <w:pStyle w:val="ConsPlusNormal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 xml:space="preserve">исследовать рынки закупок товаров и услуг, оценивать </w:t>
      </w:r>
      <w:r w:rsidRPr="004912AB">
        <w:rPr>
          <w:rFonts w:ascii="Times New Roman" w:hAnsi="Times New Roman" w:cs="Times New Roman"/>
          <w:sz w:val="28"/>
          <w:szCs w:val="28"/>
        </w:rPr>
        <w:t>предложения поставщиков и осуществлять их выбор</w:t>
      </w:r>
      <w:r w:rsidRPr="00FA423B">
        <w:rPr>
          <w:rFonts w:ascii="Times New Roman" w:hAnsi="Times New Roman" w:cs="Times New Roman"/>
          <w:sz w:val="28"/>
          <w:szCs w:val="28"/>
        </w:rPr>
        <w:t>.</w:t>
      </w:r>
    </w:p>
    <w:p w:rsidR="00994F13" w:rsidRPr="00151803" w:rsidRDefault="00994F13" w:rsidP="00FA27BB">
      <w:pPr>
        <w:pStyle w:val="BodyTextIndent2"/>
        <w:spacing w:after="0" w:line="240" w:lineRule="auto"/>
        <w:ind w:left="0" w:firstLine="360"/>
        <w:jc w:val="both"/>
        <w:rPr>
          <w:sz w:val="28"/>
          <w:szCs w:val="28"/>
        </w:rPr>
      </w:pPr>
    </w:p>
    <w:p w:rsidR="00994F13" w:rsidRPr="00151803" w:rsidRDefault="00994F13" w:rsidP="00151803">
      <w:pPr>
        <w:tabs>
          <w:tab w:val="left" w:pos="-1620"/>
        </w:tabs>
        <w:ind w:firstLine="360"/>
        <w:jc w:val="both"/>
        <w:rPr>
          <w:b/>
          <w:sz w:val="28"/>
          <w:szCs w:val="28"/>
        </w:rPr>
      </w:pPr>
      <w:r w:rsidRPr="00151803">
        <w:rPr>
          <w:b/>
          <w:sz w:val="28"/>
          <w:szCs w:val="28"/>
        </w:rPr>
        <w:t xml:space="preserve">Образовательные технологии: </w:t>
      </w:r>
    </w:p>
    <w:p w:rsidR="00994F13" w:rsidRPr="00151803" w:rsidRDefault="00994F13" w:rsidP="00151803">
      <w:pPr>
        <w:tabs>
          <w:tab w:val="left" w:pos="-1620"/>
        </w:tabs>
        <w:ind w:firstLine="360"/>
        <w:jc w:val="both"/>
        <w:rPr>
          <w:sz w:val="28"/>
          <w:szCs w:val="28"/>
        </w:rPr>
      </w:pPr>
      <w:r w:rsidRPr="00151803">
        <w:rPr>
          <w:sz w:val="28"/>
          <w:szCs w:val="28"/>
        </w:rPr>
        <w:t>С целью реализации компетентностного подхода в учебном процессе используются активные и интеракти</w:t>
      </w:r>
      <w:bookmarkStart w:id="0" w:name="_GoBack"/>
      <w:bookmarkEnd w:id="0"/>
      <w:r w:rsidRPr="00151803">
        <w:rPr>
          <w:sz w:val="28"/>
          <w:szCs w:val="28"/>
        </w:rPr>
        <w:t xml:space="preserve">вные методы обучения: проблемно-ориентированные лекции, метод дискуссии, в том числе лекции-дискуссии, метод круглого стола.  </w:t>
      </w:r>
    </w:p>
    <w:p w:rsidR="00994F13" w:rsidRPr="00151803" w:rsidRDefault="00994F13" w:rsidP="00151803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994F13" w:rsidRPr="00151803" w:rsidRDefault="00994F13" w:rsidP="00151803">
      <w:pPr>
        <w:pStyle w:val="BodyText"/>
        <w:tabs>
          <w:tab w:val="left" w:pos="567"/>
        </w:tabs>
        <w:spacing w:after="0"/>
        <w:ind w:firstLine="360"/>
        <w:jc w:val="both"/>
        <w:rPr>
          <w:sz w:val="28"/>
          <w:szCs w:val="28"/>
        </w:rPr>
      </w:pPr>
      <w:r w:rsidRPr="00151803">
        <w:rPr>
          <w:b/>
          <w:sz w:val="28"/>
          <w:szCs w:val="28"/>
        </w:rPr>
        <w:t xml:space="preserve">Составитель:  </w:t>
      </w:r>
      <w:r w:rsidRPr="00072382">
        <w:rPr>
          <w:sz w:val="28"/>
          <w:szCs w:val="28"/>
        </w:rPr>
        <w:t>Е.Н.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Осипова</w:t>
      </w:r>
      <w:r w:rsidRPr="00151803">
        <w:rPr>
          <w:sz w:val="28"/>
          <w:szCs w:val="28"/>
        </w:rPr>
        <w:t>, канд. техн. наук, доцент</w:t>
      </w:r>
      <w:r>
        <w:rPr>
          <w:sz w:val="28"/>
          <w:szCs w:val="28"/>
        </w:rPr>
        <w:t>, кафедра коммерции</w:t>
      </w:r>
    </w:p>
    <w:p w:rsidR="00994F13" w:rsidRPr="00151803" w:rsidRDefault="00994F13" w:rsidP="00151803">
      <w:pPr>
        <w:pStyle w:val="BodyText"/>
        <w:tabs>
          <w:tab w:val="left" w:pos="567"/>
        </w:tabs>
        <w:spacing w:after="0"/>
        <w:ind w:firstLine="360"/>
        <w:jc w:val="both"/>
        <w:rPr>
          <w:b/>
          <w:sz w:val="28"/>
          <w:szCs w:val="28"/>
        </w:rPr>
      </w:pPr>
    </w:p>
    <w:p w:rsidR="00994F13" w:rsidRPr="00151803" w:rsidRDefault="00994F13" w:rsidP="00151803">
      <w:pPr>
        <w:ind w:firstLine="360"/>
        <w:rPr>
          <w:sz w:val="28"/>
          <w:szCs w:val="28"/>
        </w:rPr>
      </w:pPr>
    </w:p>
    <w:sectPr w:rsidR="00994F13" w:rsidRPr="00151803" w:rsidSect="00C4338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36CC2"/>
    <w:multiLevelType w:val="hybridMultilevel"/>
    <w:tmpl w:val="1460FF66"/>
    <w:lvl w:ilvl="0" w:tplc="B88C5604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4FA5"/>
    <w:rsid w:val="000525D5"/>
    <w:rsid w:val="00072382"/>
    <w:rsid w:val="000D3F84"/>
    <w:rsid w:val="00102F0E"/>
    <w:rsid w:val="001065B7"/>
    <w:rsid w:val="0013234B"/>
    <w:rsid w:val="00151803"/>
    <w:rsid w:val="001829DD"/>
    <w:rsid w:val="001A3973"/>
    <w:rsid w:val="00210236"/>
    <w:rsid w:val="00290CC0"/>
    <w:rsid w:val="002D63D5"/>
    <w:rsid w:val="003B217C"/>
    <w:rsid w:val="00437344"/>
    <w:rsid w:val="0044779C"/>
    <w:rsid w:val="00486980"/>
    <w:rsid w:val="004900F3"/>
    <w:rsid w:val="004912AB"/>
    <w:rsid w:val="00491E4B"/>
    <w:rsid w:val="004B1E8E"/>
    <w:rsid w:val="004F2C3A"/>
    <w:rsid w:val="005B7C11"/>
    <w:rsid w:val="005C59A5"/>
    <w:rsid w:val="005E2973"/>
    <w:rsid w:val="006124DB"/>
    <w:rsid w:val="00671A8A"/>
    <w:rsid w:val="0069332F"/>
    <w:rsid w:val="006E1E9F"/>
    <w:rsid w:val="006F51F2"/>
    <w:rsid w:val="007B2C4A"/>
    <w:rsid w:val="00893742"/>
    <w:rsid w:val="008C5880"/>
    <w:rsid w:val="009072A8"/>
    <w:rsid w:val="00954BAA"/>
    <w:rsid w:val="00994F13"/>
    <w:rsid w:val="009A2D93"/>
    <w:rsid w:val="00A0602B"/>
    <w:rsid w:val="00A86753"/>
    <w:rsid w:val="00B12234"/>
    <w:rsid w:val="00C4338B"/>
    <w:rsid w:val="00E11809"/>
    <w:rsid w:val="00F01152"/>
    <w:rsid w:val="00F04FA5"/>
    <w:rsid w:val="00F96405"/>
    <w:rsid w:val="00FA27BB"/>
    <w:rsid w:val="00FA4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FA5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04F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04FA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F04F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F04FA5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5180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91E4B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2D63D5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12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2</Pages>
  <Words>458</Words>
  <Characters>2611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2014-03-28T03:32:00Z</dcterms:created>
  <dcterms:modified xsi:type="dcterms:W3CDTF">2016-10-19T03:45:00Z</dcterms:modified>
</cp:coreProperties>
</file>