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50C" w:rsidRPr="000A2924" w:rsidRDefault="0029050C" w:rsidP="0024070C">
      <w:pPr>
        <w:pStyle w:val="Heading5"/>
        <w:jc w:val="center"/>
        <w:rPr>
          <w:i w:val="0"/>
          <w:sz w:val="28"/>
          <w:szCs w:val="28"/>
        </w:rPr>
      </w:pPr>
      <w:r w:rsidRPr="000A2924">
        <w:rPr>
          <w:i w:val="0"/>
          <w:sz w:val="28"/>
          <w:szCs w:val="28"/>
        </w:rPr>
        <w:t>АННОТАЦИЯ РАБОЧЕЙ ПРОГРАММЫ ДИСЦИПЛИНЫ</w:t>
      </w:r>
    </w:p>
    <w:p w:rsidR="0029050C" w:rsidRPr="000A2924" w:rsidRDefault="0029050C" w:rsidP="005A4225">
      <w:pPr>
        <w:rPr>
          <w:sz w:val="28"/>
          <w:szCs w:val="28"/>
        </w:rPr>
      </w:pPr>
    </w:p>
    <w:p w:rsidR="0029050C" w:rsidRPr="00B91A1A" w:rsidRDefault="0029050C" w:rsidP="005A4225">
      <w:pPr>
        <w:spacing w:line="140" w:lineRule="atLeast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   </w:t>
      </w:r>
      <w:r w:rsidRPr="000A2924">
        <w:rPr>
          <w:sz w:val="28"/>
          <w:szCs w:val="28"/>
        </w:rPr>
        <w:t>Дисциплина  Б</w:t>
      </w:r>
      <w:r w:rsidRPr="00940465">
        <w:rPr>
          <w:sz w:val="28"/>
          <w:szCs w:val="28"/>
        </w:rPr>
        <w:t>1</w:t>
      </w:r>
      <w:r w:rsidRPr="000A2924">
        <w:rPr>
          <w:sz w:val="28"/>
          <w:szCs w:val="28"/>
        </w:rPr>
        <w:t>.В.ОД.</w:t>
      </w:r>
      <w:r>
        <w:rPr>
          <w:sz w:val="28"/>
          <w:szCs w:val="28"/>
        </w:rPr>
        <w:t>1</w:t>
      </w:r>
      <w:r w:rsidRPr="00940465">
        <w:rPr>
          <w:sz w:val="28"/>
          <w:szCs w:val="28"/>
        </w:rPr>
        <w:t>4</w:t>
      </w:r>
      <w:r>
        <w:rPr>
          <w:sz w:val="28"/>
          <w:szCs w:val="28"/>
        </w:rPr>
        <w:t xml:space="preserve">  </w:t>
      </w:r>
      <w:r w:rsidRPr="000A2924">
        <w:rPr>
          <w:sz w:val="28"/>
          <w:szCs w:val="28"/>
        </w:rPr>
        <w:t>Управление товарными</w:t>
      </w:r>
      <w:r w:rsidRPr="00B91A1A">
        <w:rPr>
          <w:sz w:val="28"/>
          <w:szCs w:val="28"/>
        </w:rPr>
        <w:t xml:space="preserve"> </w:t>
      </w:r>
      <w:r>
        <w:rPr>
          <w:sz w:val="28"/>
          <w:szCs w:val="28"/>
        </w:rPr>
        <w:t>категориями</w:t>
      </w:r>
      <w:r w:rsidRPr="000A2924">
        <w:rPr>
          <w:sz w:val="28"/>
          <w:szCs w:val="28"/>
        </w:rPr>
        <w:t xml:space="preserve">  </w:t>
      </w:r>
    </w:p>
    <w:p w:rsidR="0029050C" w:rsidRPr="000A2924" w:rsidRDefault="0029050C" w:rsidP="005A4225">
      <w:pPr>
        <w:spacing w:line="140" w:lineRule="atLeast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 xml:space="preserve">                   </w:t>
      </w:r>
      <w:r w:rsidRPr="000A2924">
        <w:rPr>
          <w:sz w:val="28"/>
          <w:szCs w:val="28"/>
        </w:rPr>
        <w:t xml:space="preserve">                                    </w:t>
      </w:r>
    </w:p>
    <w:p w:rsidR="0029050C" w:rsidRPr="00B91A1A" w:rsidRDefault="0029050C" w:rsidP="00B91A1A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Семестр: </w:t>
      </w:r>
      <w:r w:rsidRPr="00B91A1A">
        <w:rPr>
          <w:sz w:val="28"/>
          <w:szCs w:val="28"/>
        </w:rPr>
        <w:t>7</w:t>
      </w:r>
    </w:p>
    <w:p w:rsidR="0029050C" w:rsidRPr="00B91A1A" w:rsidRDefault="0029050C" w:rsidP="00B91A1A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часов: </w:t>
      </w:r>
      <w:r w:rsidRPr="00B91A1A">
        <w:rPr>
          <w:sz w:val="28"/>
          <w:szCs w:val="28"/>
        </w:rPr>
        <w:t>108</w:t>
      </w:r>
    </w:p>
    <w:p w:rsidR="0029050C" w:rsidRPr="000A2924" w:rsidRDefault="0029050C" w:rsidP="00B91A1A">
      <w:pPr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зачетных единиц: </w:t>
      </w:r>
      <w:r w:rsidRPr="00B91A1A">
        <w:rPr>
          <w:sz w:val="28"/>
          <w:szCs w:val="28"/>
        </w:rPr>
        <w:t>3</w:t>
      </w:r>
    </w:p>
    <w:p w:rsidR="0029050C" w:rsidRPr="000A2924" w:rsidRDefault="0029050C" w:rsidP="00B91A1A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>Промежуточная аттестация:</w:t>
      </w:r>
      <w:r w:rsidRPr="000A2924">
        <w:rPr>
          <w:sz w:val="28"/>
          <w:szCs w:val="28"/>
        </w:rPr>
        <w:t xml:space="preserve"> экзамен</w:t>
      </w:r>
    </w:p>
    <w:p w:rsidR="0029050C" w:rsidRPr="000A2924" w:rsidRDefault="0029050C" w:rsidP="005A4225">
      <w:pPr>
        <w:spacing w:line="120" w:lineRule="auto"/>
        <w:ind w:firstLine="284"/>
        <w:jc w:val="both"/>
        <w:rPr>
          <w:sz w:val="28"/>
          <w:szCs w:val="28"/>
        </w:rPr>
      </w:pPr>
    </w:p>
    <w:p w:rsidR="0029050C" w:rsidRPr="005B6A13" w:rsidRDefault="0029050C" w:rsidP="00C936BD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0A2924">
        <w:rPr>
          <w:b/>
          <w:sz w:val="28"/>
          <w:szCs w:val="28"/>
        </w:rPr>
        <w:t xml:space="preserve">ОП: </w:t>
      </w:r>
    </w:p>
    <w:p w:rsidR="0029050C" w:rsidRPr="000A2924" w:rsidRDefault="0029050C" w:rsidP="00C936BD">
      <w:pPr>
        <w:ind w:firstLine="567"/>
        <w:jc w:val="both"/>
        <w:rPr>
          <w:sz w:val="28"/>
          <w:szCs w:val="28"/>
        </w:rPr>
      </w:pPr>
      <w:r w:rsidRPr="00B91A1A">
        <w:rPr>
          <w:sz w:val="28"/>
          <w:szCs w:val="28"/>
        </w:rPr>
        <w:t xml:space="preserve">Обязательная </w:t>
      </w:r>
      <w:r w:rsidRPr="000A2924">
        <w:rPr>
          <w:sz w:val="28"/>
          <w:szCs w:val="28"/>
        </w:rPr>
        <w:t>дисциплина включена в вариативную часть учебн</w:t>
      </w:r>
      <w:r>
        <w:rPr>
          <w:sz w:val="28"/>
          <w:szCs w:val="28"/>
        </w:rPr>
        <w:t>ого плана подготовки бакалавров</w:t>
      </w:r>
      <w:r w:rsidRPr="000A29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направлению </w:t>
      </w:r>
      <w:r w:rsidRPr="005B6A13">
        <w:rPr>
          <w:sz w:val="28"/>
          <w:szCs w:val="28"/>
        </w:rPr>
        <w:t>38.03.</w:t>
      </w:r>
      <w:r w:rsidRPr="008D013E">
        <w:rPr>
          <w:sz w:val="28"/>
          <w:szCs w:val="28"/>
        </w:rPr>
        <w:t>06</w:t>
      </w:r>
      <w:r>
        <w:rPr>
          <w:sz w:val="28"/>
          <w:szCs w:val="28"/>
        </w:rPr>
        <w:t xml:space="preserve"> </w:t>
      </w:r>
      <w:r w:rsidRPr="00B91A1A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 xml:space="preserve">, профиль «Коммерция». </w:t>
      </w:r>
      <w:r w:rsidRPr="000A2924">
        <w:rPr>
          <w:sz w:val="28"/>
          <w:szCs w:val="28"/>
        </w:rPr>
        <w:t>Дисциплина расширяет профессиональный кругозор будущих выпускников, полученные знания и умения в ходе изучения дисциплины позволят на высоком профессиональном уровне управлять ассортиментом торговой организации на основе современных технологий. Содержание дисциплины тесно связана с дисциплинами «Коммерческая деятельность», «Маркетинг» и «Теоретические основы товароведения» так как знания, приобретенные по указанным дисциплинам, позволяют формировать, структурировать и управлять товарными категориями на основе максимального удовлетворения потребностей покупателей. Содержание дисциплины обеспечивает преемственность и связь с дисциплиной «Организация коммерческой деятельности в торговых сетях».</w:t>
      </w:r>
    </w:p>
    <w:p w:rsidR="0029050C" w:rsidRPr="000A2924" w:rsidRDefault="0029050C" w:rsidP="005A4225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29050C" w:rsidRDefault="0029050C" w:rsidP="00C936BD">
      <w:pPr>
        <w:pStyle w:val="NormalWeb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 </w:t>
      </w:r>
    </w:p>
    <w:p w:rsidR="0029050C" w:rsidRPr="000A2924" w:rsidRDefault="0029050C" w:rsidP="00B91A1A">
      <w:pPr>
        <w:pStyle w:val="NormalWeb"/>
        <w:tabs>
          <w:tab w:val="left" w:pos="540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t xml:space="preserve">Целью дисциплины является углубленное изучение процессов управления ассортиментом товаров в розничной торговой организации (предприятии), основанных на использовании технологии категорийного менеджмента, то есть управлении товарными категориями. В настоящее время все больше российских организаций переходит на данную технологию в соответствии с современной логистической концепцией. Данная технология позволяет повысить эффективность управления ассортиментом товаров в торговой организации, создает механизм, обеспечивающий более быструю и качественную реакцию на изменение требований и запросов потребителей. </w:t>
      </w:r>
    </w:p>
    <w:p w:rsidR="0029050C" w:rsidRPr="000A2924" w:rsidRDefault="0029050C" w:rsidP="00C936BD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t>Задачи дисциплины:</w:t>
      </w:r>
    </w:p>
    <w:p w:rsidR="0029050C" w:rsidRPr="000A2924" w:rsidRDefault="0029050C" w:rsidP="00C936BD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сформировать понятия категорийного менеджмента;</w:t>
      </w:r>
    </w:p>
    <w:p w:rsidR="0029050C" w:rsidRPr="000A2924" w:rsidRDefault="0029050C" w:rsidP="00C936BD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раскрыть особенности управления ассортиментом товаров на принципах стратегического менеджмента, при котором ассортимент рассматривается и анализируется продавцом как бизнес-портфель, а товарная категория как стратегическая бизнес-единица;</w:t>
      </w:r>
    </w:p>
    <w:p w:rsidR="0029050C" w:rsidRPr="000A2924" w:rsidRDefault="0029050C" w:rsidP="00C936BD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изучить методологию внедрения категорийного менеджмента и технологию управления товарной категорией в розничной торговой организации;</w:t>
      </w:r>
    </w:p>
    <w:p w:rsidR="0029050C" w:rsidRPr="00ED7BE0" w:rsidRDefault="0029050C" w:rsidP="00ED7BE0">
      <w:pPr>
        <w:pStyle w:val="BodyTextIndent2"/>
        <w:spacing w:line="240" w:lineRule="auto"/>
        <w:ind w:left="0" w:firstLine="567"/>
        <w:jc w:val="both"/>
        <w:rPr>
          <w:sz w:val="28"/>
          <w:szCs w:val="28"/>
        </w:rPr>
      </w:pPr>
      <w:r w:rsidRPr="000A2924">
        <w:rPr>
          <w:sz w:val="28"/>
          <w:szCs w:val="28"/>
        </w:rPr>
        <w:sym w:font="Wingdings" w:char="F09F"/>
      </w:r>
      <w:r w:rsidRPr="000A2924">
        <w:rPr>
          <w:sz w:val="28"/>
          <w:szCs w:val="28"/>
        </w:rPr>
        <w:t xml:space="preserve"> овладеть современными методами анализа результатов управления ассортиментом товаров и оптимизации структуры ассортимента в розничной торговой организации.</w:t>
      </w:r>
    </w:p>
    <w:p w:rsidR="0029050C" w:rsidRPr="000A2924" w:rsidRDefault="0029050C" w:rsidP="00B91A1A">
      <w:pPr>
        <w:tabs>
          <w:tab w:val="left" w:pos="540"/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С</w:t>
      </w:r>
      <w:r w:rsidRPr="000A2924">
        <w:rPr>
          <w:b/>
          <w:sz w:val="28"/>
          <w:szCs w:val="28"/>
        </w:rPr>
        <w:t>одержание дисциплины:</w:t>
      </w:r>
    </w:p>
    <w:p w:rsidR="0029050C" w:rsidRPr="002433F1" w:rsidRDefault="0029050C" w:rsidP="002433F1">
      <w:pPr>
        <w:tabs>
          <w:tab w:val="left" w:pos="72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A2924">
        <w:rPr>
          <w:sz w:val="28"/>
          <w:szCs w:val="28"/>
        </w:rPr>
        <w:t>Введение в дисциплину.</w:t>
      </w:r>
      <w:r w:rsidRPr="002433F1">
        <w:rPr>
          <w:b/>
          <w:sz w:val="28"/>
          <w:szCs w:val="28"/>
        </w:rPr>
        <w:t xml:space="preserve"> </w:t>
      </w:r>
      <w:r w:rsidRPr="000A2924">
        <w:rPr>
          <w:rStyle w:val="Strong"/>
          <w:b w:val="0"/>
          <w:sz w:val="28"/>
          <w:szCs w:val="28"/>
        </w:rPr>
        <w:t>Управление ассортиментом розничной торговой организации.</w:t>
      </w:r>
      <w:r w:rsidRPr="002433F1">
        <w:rPr>
          <w:rStyle w:val="Strong"/>
          <w:bCs w:val="0"/>
          <w:sz w:val="28"/>
          <w:szCs w:val="28"/>
        </w:rPr>
        <w:t xml:space="preserve"> </w:t>
      </w:r>
      <w:r w:rsidRPr="000A2924">
        <w:rPr>
          <w:sz w:val="28"/>
          <w:szCs w:val="28"/>
        </w:rPr>
        <w:t>Внедрение категорийного менеджмента в розничной торговой организации (предприятии).</w:t>
      </w:r>
      <w:r w:rsidRPr="002433F1">
        <w:rPr>
          <w:b/>
          <w:sz w:val="28"/>
          <w:szCs w:val="28"/>
        </w:rPr>
        <w:t xml:space="preserve"> </w:t>
      </w:r>
      <w:r w:rsidRPr="000A2924">
        <w:rPr>
          <w:sz w:val="28"/>
          <w:szCs w:val="28"/>
        </w:rPr>
        <w:t>Методология категорийного менеджмента:</w:t>
      </w:r>
      <w:r w:rsidRPr="002433F1">
        <w:rPr>
          <w:b/>
          <w:sz w:val="28"/>
          <w:szCs w:val="28"/>
        </w:rPr>
        <w:t xml:space="preserve"> </w:t>
      </w:r>
      <w:r w:rsidRPr="000A2924">
        <w:rPr>
          <w:sz w:val="28"/>
          <w:szCs w:val="28"/>
        </w:rPr>
        <w:t>Формирование товарных категорий</w:t>
      </w:r>
      <w:r>
        <w:rPr>
          <w:sz w:val="28"/>
          <w:szCs w:val="28"/>
        </w:rPr>
        <w:t xml:space="preserve">. </w:t>
      </w:r>
      <w:r w:rsidRPr="000A2924">
        <w:rPr>
          <w:sz w:val="28"/>
          <w:szCs w:val="28"/>
        </w:rPr>
        <w:t xml:space="preserve">Управление ассортиментом категории. </w:t>
      </w:r>
    </w:p>
    <w:p w:rsidR="0029050C" w:rsidRPr="00ED7BE0" w:rsidRDefault="0029050C" w:rsidP="00ED7BE0">
      <w:pPr>
        <w:spacing w:after="120"/>
        <w:jc w:val="both"/>
        <w:rPr>
          <w:sz w:val="28"/>
          <w:szCs w:val="28"/>
        </w:rPr>
      </w:pPr>
      <w:r w:rsidRPr="000A2924">
        <w:rPr>
          <w:sz w:val="28"/>
          <w:szCs w:val="28"/>
        </w:rPr>
        <w:t xml:space="preserve"> Анализ результатов управления ассортиментом розничного торгового предприятия</w:t>
      </w:r>
      <w:r>
        <w:rPr>
          <w:sz w:val="28"/>
          <w:szCs w:val="28"/>
        </w:rPr>
        <w:t>.</w:t>
      </w:r>
    </w:p>
    <w:p w:rsidR="0029050C" w:rsidRDefault="0029050C" w:rsidP="0024070C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  и профильными (ПрК) компетенциями</w:t>
      </w:r>
      <w:r w:rsidRPr="00D17208">
        <w:rPr>
          <w:sz w:val="28"/>
          <w:szCs w:val="28"/>
        </w:rPr>
        <w:t>:</w:t>
      </w:r>
    </w:p>
    <w:p w:rsidR="0029050C" w:rsidRPr="00E510DA" w:rsidRDefault="0029050C" w:rsidP="0024070C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4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437344">
        <w:rPr>
          <w:sz w:val="28"/>
          <w:szCs w:val="28"/>
        </w:rPr>
        <w:t xml:space="preserve">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средством управления информацией</w:t>
      </w:r>
      <w:r>
        <w:rPr>
          <w:sz w:val="28"/>
          <w:szCs w:val="28"/>
        </w:rPr>
        <w:t>;</w:t>
      </w:r>
    </w:p>
    <w:p w:rsidR="0029050C" w:rsidRDefault="0029050C" w:rsidP="0024070C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bookmarkStart w:id="0" w:name="sub_10518"/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5</w:t>
      </w:r>
      <w:r w:rsidRPr="00BC3171">
        <w:rPr>
          <w:sz w:val="28"/>
          <w:szCs w:val="28"/>
        </w:rPr>
        <w:t xml:space="preserve">: </w:t>
      </w:r>
      <w:bookmarkEnd w:id="0"/>
      <w:r>
        <w:rPr>
          <w:sz w:val="28"/>
          <w:szCs w:val="28"/>
        </w:rPr>
        <w:t>способен формировать направления развития товарного ассортимента организации;</w:t>
      </w:r>
      <w:r w:rsidRPr="00437344">
        <w:rPr>
          <w:sz w:val="28"/>
          <w:szCs w:val="28"/>
        </w:rPr>
        <w:t xml:space="preserve"> </w:t>
      </w:r>
    </w:p>
    <w:p w:rsidR="0029050C" w:rsidRDefault="0029050C" w:rsidP="0024070C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6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готов  исследовать результаты продаж и качества обслуживания покупателей, разрабатывать мероприятия по повышению качества торгового процесса.</w:t>
      </w:r>
    </w:p>
    <w:p w:rsidR="0029050C" w:rsidRPr="000A2924" w:rsidRDefault="0029050C" w:rsidP="0024070C">
      <w:pPr>
        <w:pStyle w:val="BodyText"/>
        <w:tabs>
          <w:tab w:val="left" w:pos="567"/>
        </w:tabs>
        <w:spacing w:line="120" w:lineRule="auto"/>
        <w:ind w:firstLine="284"/>
        <w:jc w:val="both"/>
        <w:rPr>
          <w:b/>
          <w:sz w:val="28"/>
          <w:szCs w:val="28"/>
        </w:rPr>
      </w:pPr>
    </w:p>
    <w:p w:rsidR="0029050C" w:rsidRPr="00940465" w:rsidRDefault="0029050C" w:rsidP="008D013E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0A2924">
        <w:rPr>
          <w:b/>
          <w:sz w:val="28"/>
          <w:szCs w:val="28"/>
        </w:rPr>
        <w:t xml:space="preserve">Образовательные технологии: </w:t>
      </w:r>
    </w:p>
    <w:p w:rsidR="0029050C" w:rsidRPr="000A2924" w:rsidRDefault="0029050C" w:rsidP="008D013E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В</w:t>
      </w:r>
      <w:r w:rsidRPr="000A2924">
        <w:rPr>
          <w:sz w:val="28"/>
          <w:szCs w:val="28"/>
        </w:rPr>
        <w:t xml:space="preserve"> учебном процессе используются активные и интерактивные методы обучения с использованием технологии критического мышления: проблемные лекции, проектный метод, ситуационные кейсы, а также</w:t>
      </w:r>
      <w:r>
        <w:rPr>
          <w:sz w:val="28"/>
          <w:szCs w:val="28"/>
        </w:rPr>
        <w:t xml:space="preserve"> выездные занятия.</w:t>
      </w:r>
    </w:p>
    <w:p w:rsidR="0029050C" w:rsidRDefault="0029050C" w:rsidP="0024070C">
      <w:pPr>
        <w:pStyle w:val="BodyText"/>
        <w:tabs>
          <w:tab w:val="left" w:pos="567"/>
        </w:tabs>
        <w:spacing w:after="0" w:line="120" w:lineRule="auto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29050C" w:rsidRPr="000A2924" w:rsidRDefault="0029050C" w:rsidP="008D013E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0A2924">
        <w:rPr>
          <w:b/>
          <w:sz w:val="28"/>
          <w:szCs w:val="28"/>
        </w:rPr>
        <w:t>Составитель</w:t>
      </w:r>
      <w:r w:rsidRPr="00B91A1A">
        <w:rPr>
          <w:b/>
          <w:sz w:val="28"/>
          <w:szCs w:val="28"/>
        </w:rPr>
        <w:t>:</w:t>
      </w:r>
      <w:r w:rsidRPr="000A2924">
        <w:rPr>
          <w:b/>
          <w:sz w:val="28"/>
          <w:szCs w:val="28"/>
        </w:rPr>
        <w:t xml:space="preserve">  </w:t>
      </w:r>
      <w:r w:rsidRPr="00B91A1A">
        <w:rPr>
          <w:sz w:val="28"/>
          <w:szCs w:val="28"/>
        </w:rPr>
        <w:t>Л.М.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Струминская, канд. пед. наук, доцент, кафедра коммерции</w:t>
      </w:r>
    </w:p>
    <w:sectPr w:rsidR="0029050C" w:rsidRPr="000A2924" w:rsidSect="00784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4225"/>
    <w:rsid w:val="000A2924"/>
    <w:rsid w:val="001719C8"/>
    <w:rsid w:val="00192C98"/>
    <w:rsid w:val="0024070C"/>
    <w:rsid w:val="002433F1"/>
    <w:rsid w:val="0029050C"/>
    <w:rsid w:val="003674D2"/>
    <w:rsid w:val="00394C07"/>
    <w:rsid w:val="00437344"/>
    <w:rsid w:val="005A4225"/>
    <w:rsid w:val="005B6A13"/>
    <w:rsid w:val="005C0217"/>
    <w:rsid w:val="005F4D73"/>
    <w:rsid w:val="00626A8F"/>
    <w:rsid w:val="00657A43"/>
    <w:rsid w:val="007641E0"/>
    <w:rsid w:val="00784BDD"/>
    <w:rsid w:val="007F4319"/>
    <w:rsid w:val="00851AD8"/>
    <w:rsid w:val="00867633"/>
    <w:rsid w:val="008D013E"/>
    <w:rsid w:val="00940465"/>
    <w:rsid w:val="00A7173A"/>
    <w:rsid w:val="00AA4B7B"/>
    <w:rsid w:val="00AD0966"/>
    <w:rsid w:val="00B91A1A"/>
    <w:rsid w:val="00BA2245"/>
    <w:rsid w:val="00BC3171"/>
    <w:rsid w:val="00C936BD"/>
    <w:rsid w:val="00CE247B"/>
    <w:rsid w:val="00D17208"/>
    <w:rsid w:val="00D6075B"/>
    <w:rsid w:val="00DB007F"/>
    <w:rsid w:val="00E510DA"/>
    <w:rsid w:val="00E62D19"/>
    <w:rsid w:val="00E830AE"/>
    <w:rsid w:val="00ED7BE0"/>
    <w:rsid w:val="00FF1B8F"/>
    <w:rsid w:val="00FF4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225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51AD8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51AD8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A422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51AD8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51AD8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A4225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5A422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A4225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51AD8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851AD8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851AD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uiPriority w:val="99"/>
    <w:rsid w:val="00851AD8"/>
    <w:pPr>
      <w:spacing w:before="100" w:beforeAutospacing="1" w:after="100" w:afterAutospacing="1"/>
    </w:pPr>
  </w:style>
  <w:style w:type="paragraph" w:styleId="BodyTextIndent">
    <w:name w:val="Body Text Indent"/>
    <w:basedOn w:val="Normal"/>
    <w:link w:val="BodyTextIndentChar"/>
    <w:uiPriority w:val="99"/>
    <w:semiHidden/>
    <w:rsid w:val="00851AD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51AD8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semiHidden/>
    <w:rsid w:val="00851AD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51AD8"/>
    <w:rPr>
      <w:rFonts w:ascii="Times New Roman" w:hAnsi="Times New Roman" w:cs="Times New Roman"/>
      <w:sz w:val="16"/>
      <w:szCs w:val="16"/>
      <w:lang w:eastAsia="ru-RU"/>
    </w:rPr>
  </w:style>
  <w:style w:type="character" w:styleId="Strong">
    <w:name w:val="Strong"/>
    <w:basedOn w:val="DefaultParagraphFont"/>
    <w:uiPriority w:val="99"/>
    <w:qFormat/>
    <w:rsid w:val="00851AD8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25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63</TotalTime>
  <Pages>2</Pages>
  <Words>591</Words>
  <Characters>3369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13</cp:revision>
  <dcterms:created xsi:type="dcterms:W3CDTF">2014-04-13T05:58:00Z</dcterms:created>
  <dcterms:modified xsi:type="dcterms:W3CDTF">2016-10-19T03:48:00Z</dcterms:modified>
</cp:coreProperties>
</file>