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1A0" w:rsidRPr="00C345F3" w:rsidRDefault="002D01A0" w:rsidP="00637458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2D01A0" w:rsidRPr="00C345F3" w:rsidRDefault="002D01A0" w:rsidP="00FA7C57"/>
    <w:p w:rsidR="002D01A0" w:rsidRPr="00FA7C57" w:rsidRDefault="002D01A0" w:rsidP="00FA7C57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BD1CAD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BD1CAD">
        <w:rPr>
          <w:sz w:val="28"/>
          <w:szCs w:val="28"/>
        </w:rPr>
        <w:t>10</w:t>
      </w:r>
      <w:r>
        <w:rPr>
          <w:sz w:val="28"/>
          <w:szCs w:val="28"/>
        </w:rPr>
        <w:t>.1 Организация сбытовой деятельности</w:t>
      </w:r>
      <w:r w:rsidRPr="00FA7C57">
        <w:rPr>
          <w:sz w:val="28"/>
          <w:szCs w:val="28"/>
        </w:rPr>
        <w:t xml:space="preserve"> </w:t>
      </w:r>
      <w:r>
        <w:rPr>
          <w:sz w:val="28"/>
          <w:szCs w:val="28"/>
        </w:rPr>
        <w:t>предприятий</w:t>
      </w:r>
    </w:p>
    <w:p w:rsidR="002D01A0" w:rsidRPr="00C345F3" w:rsidRDefault="002D01A0" w:rsidP="00FA7C57">
      <w:pPr>
        <w:ind w:firstLine="284"/>
        <w:jc w:val="both"/>
        <w:rPr>
          <w:b/>
          <w:sz w:val="28"/>
          <w:szCs w:val="28"/>
        </w:rPr>
      </w:pPr>
    </w:p>
    <w:p w:rsidR="002D01A0" w:rsidRPr="00FA7C57" w:rsidRDefault="002D01A0" w:rsidP="00FA7C57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FA7C57">
        <w:rPr>
          <w:sz w:val="28"/>
          <w:szCs w:val="28"/>
        </w:rPr>
        <w:t>8</w:t>
      </w:r>
    </w:p>
    <w:p w:rsidR="002D01A0" w:rsidRPr="00FA7C57" w:rsidRDefault="002D01A0" w:rsidP="00FA7C57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FA7C57">
        <w:rPr>
          <w:sz w:val="28"/>
          <w:szCs w:val="28"/>
        </w:rPr>
        <w:t>108</w:t>
      </w:r>
    </w:p>
    <w:p w:rsidR="002D01A0" w:rsidRPr="00FA7C57" w:rsidRDefault="002D01A0" w:rsidP="00FA7C57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FA7C57">
        <w:rPr>
          <w:sz w:val="28"/>
          <w:szCs w:val="28"/>
        </w:rPr>
        <w:t>3</w:t>
      </w:r>
    </w:p>
    <w:p w:rsidR="002D01A0" w:rsidRPr="00C345F3" w:rsidRDefault="002D01A0" w:rsidP="00FA7C57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2D01A0" w:rsidRPr="00C345F3" w:rsidRDefault="002D01A0" w:rsidP="00FA7C57">
      <w:pPr>
        <w:ind w:firstLine="284"/>
        <w:jc w:val="both"/>
        <w:rPr>
          <w:sz w:val="28"/>
          <w:szCs w:val="28"/>
        </w:rPr>
      </w:pPr>
    </w:p>
    <w:p w:rsidR="002D01A0" w:rsidRPr="00C345F3" w:rsidRDefault="002D01A0" w:rsidP="00FA7C57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D70AEC">
        <w:rPr>
          <w:b/>
          <w:sz w:val="28"/>
          <w:szCs w:val="28"/>
        </w:rPr>
        <w:t xml:space="preserve">ОП: </w:t>
      </w:r>
    </w:p>
    <w:p w:rsidR="002D01A0" w:rsidRPr="00C345F3" w:rsidRDefault="002D01A0" w:rsidP="00FA7C5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D70AEC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 xml:space="preserve">по выбору </w:t>
      </w:r>
      <w:r w:rsidRPr="00D70AEC">
        <w:rPr>
          <w:sz w:val="28"/>
          <w:szCs w:val="28"/>
        </w:rPr>
        <w:t>«Организация сбытовой деятельности предприятий» включена в вариативн</w:t>
      </w:r>
      <w:r>
        <w:rPr>
          <w:sz w:val="28"/>
          <w:szCs w:val="28"/>
        </w:rPr>
        <w:t xml:space="preserve">ую </w:t>
      </w:r>
      <w:r w:rsidRPr="00D70AEC">
        <w:rPr>
          <w:sz w:val="28"/>
          <w:szCs w:val="28"/>
        </w:rPr>
        <w:t>част</w:t>
      </w:r>
      <w:r>
        <w:rPr>
          <w:sz w:val="28"/>
          <w:szCs w:val="28"/>
        </w:rPr>
        <w:t>ь</w:t>
      </w:r>
      <w:r w:rsidRPr="00D70AEC">
        <w:rPr>
          <w:sz w:val="28"/>
          <w:szCs w:val="28"/>
        </w:rPr>
        <w:t xml:space="preserve"> учебного плана подготовки бакалавров по направлению </w:t>
      </w:r>
      <w:r w:rsidRPr="00A83762">
        <w:rPr>
          <w:sz w:val="28"/>
          <w:szCs w:val="28"/>
        </w:rPr>
        <w:t>38.03.06</w:t>
      </w:r>
      <w:r w:rsidRPr="00D70AEC">
        <w:rPr>
          <w:sz w:val="28"/>
          <w:szCs w:val="28"/>
        </w:rPr>
        <w:t xml:space="preserve"> </w:t>
      </w:r>
      <w:r w:rsidRPr="00D70AEC">
        <w:rPr>
          <w:i/>
          <w:sz w:val="28"/>
          <w:szCs w:val="28"/>
        </w:rPr>
        <w:t>Торговое дело</w:t>
      </w:r>
      <w:r>
        <w:rPr>
          <w:i/>
          <w:sz w:val="28"/>
          <w:szCs w:val="28"/>
        </w:rPr>
        <w:t>,</w:t>
      </w:r>
      <w:r w:rsidRPr="00D70AEC">
        <w:rPr>
          <w:i/>
          <w:sz w:val="28"/>
          <w:szCs w:val="28"/>
        </w:rPr>
        <w:t xml:space="preserve"> </w:t>
      </w:r>
      <w:r w:rsidRPr="00D70AEC">
        <w:rPr>
          <w:sz w:val="28"/>
          <w:szCs w:val="28"/>
        </w:rPr>
        <w:t>профил</w:t>
      </w:r>
      <w:r>
        <w:rPr>
          <w:sz w:val="28"/>
          <w:szCs w:val="28"/>
        </w:rPr>
        <w:t>ь</w:t>
      </w:r>
      <w:r w:rsidRPr="00D70AEC">
        <w:rPr>
          <w:sz w:val="28"/>
          <w:szCs w:val="28"/>
        </w:rPr>
        <w:t xml:space="preserve"> «Коммерция</w:t>
      </w:r>
      <w:r>
        <w:rPr>
          <w:sz w:val="28"/>
          <w:szCs w:val="28"/>
        </w:rPr>
        <w:t>»</w:t>
      </w:r>
      <w:r w:rsidRPr="00D70AEC">
        <w:rPr>
          <w:sz w:val="28"/>
          <w:szCs w:val="28"/>
        </w:rPr>
        <w:t xml:space="preserve"> и формирует знания об организации торговой деятельности в современных условиях. Она тесно связана с дисциплинами</w:t>
      </w:r>
      <w:r>
        <w:rPr>
          <w:sz w:val="28"/>
          <w:szCs w:val="28"/>
        </w:rPr>
        <w:t>:</w:t>
      </w:r>
      <w:r w:rsidRPr="00D70AEC">
        <w:rPr>
          <w:sz w:val="28"/>
          <w:szCs w:val="28"/>
        </w:rPr>
        <w:t xml:space="preserve"> «Коммерческая деятельность», «Организация и управление коммерческой деятельностью», «Организация коммерческой деятельности в потребительской кооперации», «Технологии продаж».</w:t>
      </w:r>
    </w:p>
    <w:p w:rsidR="002D01A0" w:rsidRPr="00C345F3" w:rsidRDefault="002D01A0" w:rsidP="00FA7C57">
      <w:pPr>
        <w:spacing w:after="120" w:line="120" w:lineRule="auto"/>
        <w:ind w:firstLine="284"/>
        <w:jc w:val="both"/>
        <w:rPr>
          <w:sz w:val="28"/>
          <w:szCs w:val="28"/>
        </w:rPr>
      </w:pPr>
    </w:p>
    <w:p w:rsidR="002D01A0" w:rsidRPr="00D70AEC" w:rsidRDefault="002D01A0" w:rsidP="00FA7C57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D70AEC">
        <w:rPr>
          <w:b/>
          <w:sz w:val="28"/>
          <w:szCs w:val="28"/>
        </w:rPr>
        <w:t xml:space="preserve">Цель </w:t>
      </w:r>
      <w:r w:rsidRPr="00D70AEC">
        <w:rPr>
          <w:b/>
          <w:spacing w:val="-2"/>
          <w:sz w:val="28"/>
          <w:szCs w:val="28"/>
        </w:rPr>
        <w:t xml:space="preserve"> и задачи освоения </w:t>
      </w:r>
      <w:r w:rsidRPr="00D70AEC">
        <w:rPr>
          <w:b/>
          <w:sz w:val="28"/>
          <w:szCs w:val="28"/>
        </w:rPr>
        <w:t xml:space="preserve"> дисциплины:  </w:t>
      </w:r>
    </w:p>
    <w:p w:rsidR="002D01A0" w:rsidRPr="00D70AEC" w:rsidRDefault="002D01A0" w:rsidP="00FA7C57">
      <w:pPr>
        <w:pStyle w:val="BodyTextIndent2"/>
        <w:spacing w:after="0" w:line="240" w:lineRule="auto"/>
        <w:ind w:left="0"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 xml:space="preserve">Цель дисциплины - дать студентам целостное представление о теоретических и методологических подходах в области коммерческой работы по организации сбытовой деятельности с учетом специфических особенностей предприятий и организаций, функционирующих на потребительском рынке. </w:t>
      </w:r>
    </w:p>
    <w:p w:rsidR="002D01A0" w:rsidRPr="00D70AEC" w:rsidRDefault="002D01A0" w:rsidP="00FA7C57">
      <w:pPr>
        <w:pStyle w:val="BodyTextIndent2"/>
        <w:spacing w:after="0" w:line="240" w:lineRule="auto"/>
        <w:ind w:left="0"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Исходя из цели изучения дисциплины</w:t>
      </w:r>
      <w:r>
        <w:rPr>
          <w:sz w:val="28"/>
          <w:szCs w:val="28"/>
        </w:rPr>
        <w:t xml:space="preserve">, </w:t>
      </w:r>
      <w:r w:rsidRPr="00D70AEC">
        <w:rPr>
          <w:sz w:val="28"/>
          <w:szCs w:val="28"/>
        </w:rPr>
        <w:t>решаются следующие задачи:</w:t>
      </w:r>
    </w:p>
    <w:p w:rsidR="002D01A0" w:rsidRPr="00D70AEC" w:rsidRDefault="002D01A0" w:rsidP="00FA7C57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540"/>
          <w:tab w:val="left" w:pos="90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изучение теоретических аспектов организации сбытовой деятельности предприятия (организации);</w:t>
      </w:r>
    </w:p>
    <w:p w:rsidR="002D01A0" w:rsidRPr="00D70AEC" w:rsidRDefault="002D01A0" w:rsidP="00FA7C57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540"/>
          <w:tab w:val="left" w:pos="90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выявление особенностей сбытовой деятельности в каналах распределения;</w:t>
      </w:r>
    </w:p>
    <w:p w:rsidR="002D01A0" w:rsidRDefault="002D01A0" w:rsidP="00FA7C57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360"/>
          <w:tab w:val="left" w:pos="540"/>
          <w:tab w:val="left" w:pos="90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анализ, оценка и систематизация отечественного опыта управления сбытовой деятельностью предприятий (организаций) в условиях российского рынка.</w:t>
      </w:r>
    </w:p>
    <w:p w:rsidR="002D01A0" w:rsidRPr="00D70AEC" w:rsidRDefault="002D01A0" w:rsidP="00FA7C57">
      <w:pPr>
        <w:pStyle w:val="BodyTextIndent2"/>
        <w:tabs>
          <w:tab w:val="left" w:pos="360"/>
          <w:tab w:val="left" w:pos="540"/>
          <w:tab w:val="left" w:pos="900"/>
        </w:tabs>
        <w:spacing w:after="0" w:line="240" w:lineRule="auto"/>
        <w:ind w:left="0"/>
        <w:jc w:val="both"/>
        <w:rPr>
          <w:sz w:val="28"/>
          <w:szCs w:val="28"/>
        </w:rPr>
      </w:pPr>
    </w:p>
    <w:p w:rsidR="002D01A0" w:rsidRPr="00D70AEC" w:rsidRDefault="002D01A0" w:rsidP="00FA7C57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D70AEC">
        <w:rPr>
          <w:b/>
          <w:sz w:val="28"/>
          <w:szCs w:val="28"/>
        </w:rPr>
        <w:t>Содержание дисциплины:</w:t>
      </w:r>
    </w:p>
    <w:p w:rsidR="002D01A0" w:rsidRPr="00D70AEC" w:rsidRDefault="002D01A0" w:rsidP="00FA7C57">
      <w:pPr>
        <w:tabs>
          <w:tab w:val="left" w:pos="900"/>
        </w:tabs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Теоретические аспекты управления сбытовой деятельностью предприятия (организации)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Сущность и содержание сбытовой деятельности предприятия (организации)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Организационная структура управления сбытом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Организация сбытовой деятельности в каналах распределения</w:t>
      </w:r>
      <w:r>
        <w:rPr>
          <w:sz w:val="28"/>
          <w:szCs w:val="28"/>
        </w:rPr>
        <w:t>.</w:t>
      </w:r>
    </w:p>
    <w:p w:rsidR="002D01A0" w:rsidRPr="00BB3282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Каналы распределения: сущность, функции, виды участников</w:t>
      </w:r>
      <w:r w:rsidRPr="00BB3282">
        <w:rPr>
          <w:sz w:val="28"/>
          <w:szCs w:val="28"/>
        </w:rPr>
        <w:t>/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Методы анализа и проектирования структур распределительных (сбытовых) каналов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Управление в распределительном (сбытовом) канале: сущность, структура, инструментарий</w:t>
      </w:r>
      <w:r>
        <w:rPr>
          <w:sz w:val="28"/>
          <w:szCs w:val="28"/>
        </w:rPr>
        <w:t>.</w:t>
      </w:r>
    </w:p>
    <w:p w:rsidR="002D01A0" w:rsidRPr="00BB3282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Взаимодействие производственного предприятия и розничной структуры в одноуровневом канале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Многоуровневые распределительные (сбытовые) каналы: анализ в контексте управления сбытом продукции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Управление сбытом: российский опыт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Концепция управления сбытом: практический подход для анализа стратегии и та</w:t>
      </w:r>
      <w:r>
        <w:rPr>
          <w:sz w:val="28"/>
          <w:szCs w:val="28"/>
        </w:rPr>
        <w:t xml:space="preserve">ктики предприятий (организаций) </w:t>
      </w:r>
      <w:r w:rsidRPr="00D70AEC">
        <w:rPr>
          <w:sz w:val="28"/>
          <w:szCs w:val="28"/>
        </w:rPr>
        <w:t>в условиях российского рынка</w:t>
      </w:r>
      <w:r>
        <w:rPr>
          <w:sz w:val="28"/>
          <w:szCs w:val="28"/>
        </w:rPr>
        <w:t>.</w:t>
      </w:r>
    </w:p>
    <w:p w:rsidR="002D01A0" w:rsidRPr="00D70AEC" w:rsidRDefault="002D01A0" w:rsidP="00FA7C57">
      <w:pPr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Разноуровневые распределительные (сбытовые) каналы и организация сбытовой деятельности в них: отраслевой опыт</w:t>
      </w:r>
      <w:r>
        <w:rPr>
          <w:sz w:val="28"/>
          <w:szCs w:val="28"/>
        </w:rPr>
        <w:t>.</w:t>
      </w:r>
    </w:p>
    <w:p w:rsidR="002D01A0" w:rsidRDefault="002D01A0" w:rsidP="00FA7C57">
      <w:pPr>
        <w:spacing w:after="120"/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>Управление региональными продажами</w:t>
      </w:r>
      <w:r>
        <w:rPr>
          <w:sz w:val="28"/>
          <w:szCs w:val="28"/>
        </w:rPr>
        <w:t>.</w:t>
      </w:r>
      <w:bookmarkStart w:id="0" w:name="_GoBack"/>
      <w:bookmarkEnd w:id="0"/>
    </w:p>
    <w:p w:rsidR="002D01A0" w:rsidRDefault="002D01A0" w:rsidP="00FA7C57">
      <w:pPr>
        <w:spacing w:after="120" w:line="120" w:lineRule="auto"/>
        <w:ind w:firstLine="284"/>
        <w:jc w:val="both"/>
        <w:rPr>
          <w:sz w:val="28"/>
          <w:szCs w:val="28"/>
        </w:rPr>
      </w:pPr>
    </w:p>
    <w:p w:rsidR="002D01A0" w:rsidRDefault="002D01A0" w:rsidP="00915B1B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4507B7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2D01A0" w:rsidRPr="00E510DA" w:rsidRDefault="002D01A0" w:rsidP="00915B1B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>:</w:t>
      </w:r>
      <w:r w:rsidRPr="00637458">
        <w:rPr>
          <w:sz w:val="28"/>
          <w:szCs w:val="28"/>
        </w:rPr>
        <w:t xml:space="preserve"> </w:t>
      </w:r>
      <w:r>
        <w:rPr>
          <w:sz w:val="28"/>
          <w:szCs w:val="28"/>
        </w:rPr>
        <w:t>способен</w:t>
      </w:r>
      <w:r w:rsidRPr="00BC3171"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>организовывать и планировать материально-техническое обеспечение предприятий, закупку и продажу товаров</w:t>
      </w:r>
      <w:r>
        <w:rPr>
          <w:sz w:val="28"/>
          <w:szCs w:val="28"/>
        </w:rPr>
        <w:t>;</w:t>
      </w:r>
    </w:p>
    <w:p w:rsidR="002D01A0" w:rsidRDefault="002D01A0" w:rsidP="00915B1B">
      <w:pPr>
        <w:pStyle w:val="BodyText"/>
        <w:widowControl w:val="0"/>
        <w:tabs>
          <w:tab w:val="left" w:pos="360"/>
        </w:tabs>
        <w:spacing w:after="0"/>
        <w:ind w:firstLine="540"/>
        <w:jc w:val="both"/>
        <w:rPr>
          <w:sz w:val="28"/>
          <w:szCs w:val="28"/>
        </w:rPr>
      </w:pPr>
      <w:bookmarkStart w:id="1" w:name="sub_10518"/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2</w:t>
      </w:r>
      <w:r w:rsidRPr="00BC3171">
        <w:rPr>
          <w:sz w:val="28"/>
          <w:szCs w:val="28"/>
        </w:rPr>
        <w:t xml:space="preserve">: </w:t>
      </w:r>
      <w:bookmarkEnd w:id="1"/>
      <w:r>
        <w:rPr>
          <w:sz w:val="28"/>
          <w:szCs w:val="28"/>
        </w:rPr>
        <w:t xml:space="preserve">способен </w:t>
      </w:r>
      <w:r w:rsidRPr="00A40F17">
        <w:rPr>
          <w:sz w:val="28"/>
          <w:szCs w:val="28"/>
        </w:rPr>
        <w:t>проводить научные исследования в области планирования выхода на новые рынки и разрабатывать бизнес-планы</w:t>
      </w:r>
      <w:r>
        <w:rPr>
          <w:sz w:val="28"/>
          <w:szCs w:val="28"/>
        </w:rPr>
        <w:t>;</w:t>
      </w:r>
      <w:r w:rsidRPr="00437344">
        <w:rPr>
          <w:sz w:val="28"/>
          <w:szCs w:val="28"/>
        </w:rPr>
        <w:t xml:space="preserve"> </w:t>
      </w:r>
    </w:p>
    <w:p w:rsidR="002D01A0" w:rsidRDefault="002D01A0" w:rsidP="00915B1B">
      <w:pPr>
        <w:pStyle w:val="BodyText"/>
        <w:tabs>
          <w:tab w:val="left" w:pos="360"/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исследовать технологии доставки и хранения товаров, разрабатывать инновационные элементы их модернизации</w:t>
      </w:r>
      <w:r w:rsidRPr="0031331E">
        <w:rPr>
          <w:sz w:val="28"/>
          <w:szCs w:val="28"/>
        </w:rPr>
        <w:t>.</w:t>
      </w:r>
    </w:p>
    <w:p w:rsidR="002D01A0" w:rsidRDefault="002D01A0" w:rsidP="00915B1B">
      <w:pPr>
        <w:pStyle w:val="BodyText"/>
        <w:tabs>
          <w:tab w:val="left" w:pos="360"/>
          <w:tab w:val="left" w:pos="567"/>
        </w:tabs>
        <w:spacing w:line="120" w:lineRule="auto"/>
        <w:jc w:val="both"/>
        <w:rPr>
          <w:sz w:val="28"/>
          <w:szCs w:val="28"/>
        </w:rPr>
      </w:pPr>
    </w:p>
    <w:p w:rsidR="002D01A0" w:rsidRPr="00D70AEC" w:rsidRDefault="002D01A0" w:rsidP="00FA7C57">
      <w:pPr>
        <w:tabs>
          <w:tab w:val="left" w:pos="-1620"/>
        </w:tabs>
        <w:ind w:firstLine="284"/>
        <w:jc w:val="both"/>
        <w:rPr>
          <w:b/>
          <w:sz w:val="28"/>
          <w:szCs w:val="28"/>
        </w:rPr>
      </w:pPr>
      <w:r w:rsidRPr="00D70AEC">
        <w:rPr>
          <w:b/>
          <w:sz w:val="28"/>
          <w:szCs w:val="28"/>
        </w:rPr>
        <w:t xml:space="preserve">Образовательные технологии: </w:t>
      </w:r>
    </w:p>
    <w:p w:rsidR="002D01A0" w:rsidRPr="00BB3282" w:rsidRDefault="002D01A0" w:rsidP="00FA7C57">
      <w:pPr>
        <w:tabs>
          <w:tab w:val="left" w:pos="-1620"/>
        </w:tabs>
        <w:spacing w:after="120"/>
        <w:ind w:firstLine="284"/>
        <w:jc w:val="both"/>
        <w:rPr>
          <w:sz w:val="28"/>
          <w:szCs w:val="28"/>
        </w:rPr>
      </w:pPr>
      <w:r w:rsidRPr="00D70AEC">
        <w:rPr>
          <w:sz w:val="28"/>
          <w:szCs w:val="28"/>
        </w:rPr>
        <w:t xml:space="preserve"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 метод круглого стола.  </w:t>
      </w:r>
    </w:p>
    <w:p w:rsidR="002D01A0" w:rsidRPr="00BD1CAD" w:rsidRDefault="002D01A0" w:rsidP="004507B7">
      <w:pPr>
        <w:pStyle w:val="BodyText"/>
        <w:tabs>
          <w:tab w:val="left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</w:p>
    <w:p w:rsidR="002D01A0" w:rsidRPr="00D70AEC" w:rsidRDefault="002D01A0" w:rsidP="00FA7C57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 w:rsidRPr="00D70AEC">
        <w:rPr>
          <w:b/>
          <w:sz w:val="28"/>
          <w:szCs w:val="28"/>
        </w:rPr>
        <w:t xml:space="preserve">Составитель:  </w:t>
      </w:r>
      <w:r w:rsidRPr="00FA7C57">
        <w:rPr>
          <w:sz w:val="28"/>
          <w:szCs w:val="28"/>
        </w:rPr>
        <w:t>Е.Н.</w:t>
      </w:r>
      <w:r>
        <w:rPr>
          <w:b/>
          <w:sz w:val="28"/>
          <w:szCs w:val="28"/>
        </w:rPr>
        <w:t xml:space="preserve"> </w:t>
      </w:r>
      <w:r w:rsidRPr="00D70AEC">
        <w:rPr>
          <w:sz w:val="28"/>
          <w:szCs w:val="28"/>
        </w:rPr>
        <w:t>Осипова, канд. техн. наук, доцент</w:t>
      </w:r>
      <w:r>
        <w:rPr>
          <w:sz w:val="28"/>
          <w:szCs w:val="28"/>
        </w:rPr>
        <w:t>, кафедра коммерции</w:t>
      </w:r>
    </w:p>
    <w:p w:rsidR="002D01A0" w:rsidRPr="00D70AEC" w:rsidRDefault="002D01A0" w:rsidP="00FA7C57">
      <w:pPr>
        <w:pStyle w:val="BodyText"/>
        <w:tabs>
          <w:tab w:val="left" w:pos="567"/>
        </w:tabs>
        <w:spacing w:after="0"/>
        <w:ind w:firstLine="360"/>
        <w:jc w:val="both"/>
        <w:rPr>
          <w:b/>
          <w:sz w:val="28"/>
          <w:szCs w:val="28"/>
        </w:rPr>
      </w:pPr>
    </w:p>
    <w:p w:rsidR="002D01A0" w:rsidRDefault="002D01A0" w:rsidP="0093480C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 w:rsidR="002D01A0" w:rsidRDefault="002D01A0" w:rsidP="00FA7C57">
      <w:pPr>
        <w:spacing w:line="12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</w:p>
    <w:p w:rsidR="002D01A0" w:rsidRPr="005C59A5" w:rsidRDefault="002D01A0" w:rsidP="00BB3282">
      <w:pPr>
        <w:spacing w:line="120" w:lineRule="auto"/>
        <w:ind w:firstLine="284"/>
        <w:jc w:val="both"/>
        <w:rPr>
          <w:sz w:val="28"/>
          <w:szCs w:val="28"/>
        </w:rPr>
      </w:pPr>
    </w:p>
    <w:sectPr w:rsidR="002D01A0" w:rsidRPr="005C59A5" w:rsidSect="00C345F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87DA7"/>
    <w:multiLevelType w:val="hybridMultilevel"/>
    <w:tmpl w:val="9F2CF74A"/>
    <w:lvl w:ilvl="0" w:tplc="B88C560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480C"/>
    <w:rsid w:val="000070FF"/>
    <w:rsid w:val="000241A6"/>
    <w:rsid w:val="00030233"/>
    <w:rsid w:val="0014554D"/>
    <w:rsid w:val="001A3973"/>
    <w:rsid w:val="001C5E28"/>
    <w:rsid w:val="00246820"/>
    <w:rsid w:val="00277C41"/>
    <w:rsid w:val="002A0697"/>
    <w:rsid w:val="002D01A0"/>
    <w:rsid w:val="0031331E"/>
    <w:rsid w:val="00437344"/>
    <w:rsid w:val="004507B7"/>
    <w:rsid w:val="004538FB"/>
    <w:rsid w:val="00472774"/>
    <w:rsid w:val="004F7135"/>
    <w:rsid w:val="005314D7"/>
    <w:rsid w:val="005C59A5"/>
    <w:rsid w:val="00637458"/>
    <w:rsid w:val="00647B17"/>
    <w:rsid w:val="00690A61"/>
    <w:rsid w:val="00741241"/>
    <w:rsid w:val="008037B8"/>
    <w:rsid w:val="00821CE3"/>
    <w:rsid w:val="00863CE0"/>
    <w:rsid w:val="008C03C6"/>
    <w:rsid w:val="00915B1B"/>
    <w:rsid w:val="0093480C"/>
    <w:rsid w:val="0094690A"/>
    <w:rsid w:val="009B2028"/>
    <w:rsid w:val="00A07D23"/>
    <w:rsid w:val="00A40F17"/>
    <w:rsid w:val="00A83762"/>
    <w:rsid w:val="00B376EF"/>
    <w:rsid w:val="00BB3282"/>
    <w:rsid w:val="00BC3171"/>
    <w:rsid w:val="00BD1CAD"/>
    <w:rsid w:val="00C03FF3"/>
    <w:rsid w:val="00C345F3"/>
    <w:rsid w:val="00D17208"/>
    <w:rsid w:val="00D45FC4"/>
    <w:rsid w:val="00D70AEC"/>
    <w:rsid w:val="00D7117B"/>
    <w:rsid w:val="00DD3B4F"/>
    <w:rsid w:val="00E510DA"/>
    <w:rsid w:val="00E66FD1"/>
    <w:rsid w:val="00F332FF"/>
    <w:rsid w:val="00F8501A"/>
    <w:rsid w:val="00FA7C57"/>
    <w:rsid w:val="00FB6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80C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3480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3480C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93480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3480C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70AE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14554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22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499</Words>
  <Characters>2850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16</cp:revision>
  <dcterms:created xsi:type="dcterms:W3CDTF">2014-03-28T04:05:00Z</dcterms:created>
  <dcterms:modified xsi:type="dcterms:W3CDTF">2016-10-19T02:19:00Z</dcterms:modified>
</cp:coreProperties>
</file>