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87" w:rsidRPr="005C59A5" w:rsidRDefault="00CF1F87" w:rsidP="00BA618B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CF1F87" w:rsidRPr="005C59A5" w:rsidRDefault="00CF1F87" w:rsidP="006A7EFD"/>
    <w:p w:rsidR="00CF1F87" w:rsidRDefault="00CF1F87" w:rsidP="00112458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874A83">
        <w:rPr>
          <w:sz w:val="28"/>
          <w:szCs w:val="28"/>
        </w:rPr>
        <w:t>1</w:t>
      </w:r>
      <w:r>
        <w:rPr>
          <w:sz w:val="28"/>
          <w:szCs w:val="28"/>
        </w:rPr>
        <w:t>.В.ДВ.9.1</w:t>
      </w:r>
      <w:r w:rsidRPr="00112458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Организация коммерческой деятельности в</w:t>
      </w:r>
    </w:p>
    <w:p w:rsidR="00CF1F87" w:rsidRDefault="00CF1F87" w:rsidP="00112458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потребительской кооперации</w:t>
      </w:r>
    </w:p>
    <w:p w:rsidR="00CF1F87" w:rsidRPr="00A41EB9" w:rsidRDefault="00CF1F87" w:rsidP="00A266B8">
      <w:pPr>
        <w:spacing w:line="12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</w:p>
    <w:p w:rsidR="00CF1F87" w:rsidRDefault="00CF1F87" w:rsidP="006A7EFD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</w:p>
    <w:p w:rsidR="00CF1F87" w:rsidRPr="00A41EB9" w:rsidRDefault="00CF1F87" w:rsidP="00112458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6</w:t>
      </w:r>
    </w:p>
    <w:p w:rsidR="00CF1F87" w:rsidRPr="00A41EB9" w:rsidRDefault="00CF1F87" w:rsidP="00112458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A41EB9">
        <w:rPr>
          <w:sz w:val="28"/>
          <w:szCs w:val="28"/>
        </w:rPr>
        <w:t>108</w:t>
      </w:r>
    </w:p>
    <w:p w:rsidR="00CF1F87" w:rsidRPr="001A3973" w:rsidRDefault="00CF1F87" w:rsidP="00A41EB9">
      <w:pPr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A41EB9">
        <w:rPr>
          <w:sz w:val="28"/>
          <w:szCs w:val="28"/>
        </w:rPr>
        <w:t>3</w:t>
      </w:r>
    </w:p>
    <w:p w:rsidR="00CF1F87" w:rsidRPr="005C59A5" w:rsidRDefault="00CF1F87" w:rsidP="00112458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CF1F87" w:rsidRPr="005C59A5" w:rsidRDefault="00CF1F87" w:rsidP="00112458">
      <w:pPr>
        <w:spacing w:line="120" w:lineRule="auto"/>
        <w:ind w:left="540"/>
        <w:jc w:val="both"/>
        <w:rPr>
          <w:sz w:val="28"/>
          <w:szCs w:val="28"/>
        </w:rPr>
      </w:pPr>
    </w:p>
    <w:p w:rsidR="00CF1F87" w:rsidRPr="00A41EB9" w:rsidRDefault="00CF1F87" w:rsidP="00112458">
      <w:pPr>
        <w:pStyle w:val="BodyTextIndent2"/>
        <w:spacing w:after="0" w:line="240" w:lineRule="auto"/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DF2D27">
        <w:rPr>
          <w:b/>
          <w:sz w:val="28"/>
          <w:szCs w:val="28"/>
        </w:rPr>
        <w:t xml:space="preserve">ОП: </w:t>
      </w:r>
    </w:p>
    <w:p w:rsidR="00CF1F87" w:rsidRPr="00DF2D27" w:rsidRDefault="00CF1F87" w:rsidP="00112458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</w:t>
      </w:r>
      <w:r w:rsidRPr="00DF2D27">
        <w:rPr>
          <w:sz w:val="28"/>
          <w:szCs w:val="28"/>
        </w:rPr>
        <w:t>исциплина</w:t>
      </w:r>
      <w:r>
        <w:rPr>
          <w:sz w:val="28"/>
          <w:szCs w:val="28"/>
        </w:rPr>
        <w:t xml:space="preserve"> по выбору</w:t>
      </w:r>
      <w:r w:rsidRPr="00DF2D27">
        <w:rPr>
          <w:sz w:val="28"/>
          <w:szCs w:val="28"/>
        </w:rPr>
        <w:t xml:space="preserve"> «Организация коммерческой деятельности в потребительской кооперации» включена в вариативную часть учебного плана </w:t>
      </w:r>
      <w:r>
        <w:rPr>
          <w:sz w:val="28"/>
          <w:szCs w:val="28"/>
        </w:rPr>
        <w:t xml:space="preserve">подготовки бакалавров по </w:t>
      </w:r>
      <w:r w:rsidRPr="00DF2D27">
        <w:rPr>
          <w:sz w:val="28"/>
          <w:szCs w:val="28"/>
        </w:rPr>
        <w:t>направл</w:t>
      </w:r>
      <w:r>
        <w:rPr>
          <w:sz w:val="28"/>
          <w:szCs w:val="28"/>
        </w:rPr>
        <w:t>ению</w:t>
      </w:r>
      <w:r w:rsidRPr="00DF2D27">
        <w:rPr>
          <w:sz w:val="28"/>
          <w:szCs w:val="28"/>
        </w:rPr>
        <w:t xml:space="preserve"> </w:t>
      </w:r>
      <w:r w:rsidRPr="00702571">
        <w:rPr>
          <w:sz w:val="28"/>
          <w:szCs w:val="28"/>
        </w:rPr>
        <w:t>38.03.06</w:t>
      </w:r>
      <w:r w:rsidRPr="00DF2D27">
        <w:rPr>
          <w:sz w:val="28"/>
          <w:szCs w:val="28"/>
        </w:rPr>
        <w:t xml:space="preserve"> </w:t>
      </w:r>
      <w:r w:rsidRPr="00DF2D27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 xml:space="preserve">, </w:t>
      </w:r>
      <w:r w:rsidRPr="00112458">
        <w:rPr>
          <w:sz w:val="28"/>
          <w:szCs w:val="28"/>
        </w:rPr>
        <w:t>профиль «Коммерция»</w:t>
      </w:r>
      <w:r w:rsidRPr="00DF2D27">
        <w:rPr>
          <w:i/>
          <w:sz w:val="28"/>
          <w:szCs w:val="28"/>
        </w:rPr>
        <w:t xml:space="preserve"> </w:t>
      </w:r>
      <w:r w:rsidRPr="00DF2D27">
        <w:rPr>
          <w:sz w:val="28"/>
          <w:szCs w:val="28"/>
        </w:rPr>
        <w:t>и способствует формированию целостной системы знаний в коммерческой подготовке специалистов высшей квалификации. Она тесно связана с дисциплинами</w:t>
      </w:r>
      <w:r w:rsidRPr="0083661B">
        <w:rPr>
          <w:sz w:val="28"/>
          <w:szCs w:val="28"/>
        </w:rPr>
        <w:t>:</w:t>
      </w:r>
      <w:r w:rsidRPr="00DF2D27">
        <w:rPr>
          <w:sz w:val="28"/>
          <w:szCs w:val="28"/>
        </w:rPr>
        <w:t xml:space="preserve"> «Коммерческая деятельность», «Организация торговой деятельности», «Транспортное обеспечение коммерческой деятельности», «Технологии продаж», «Управление закупками и поставками».</w:t>
      </w:r>
    </w:p>
    <w:p w:rsidR="00CF1F87" w:rsidRPr="00DF2D27" w:rsidRDefault="00CF1F87" w:rsidP="00DF2D27">
      <w:pPr>
        <w:ind w:firstLine="284"/>
        <w:jc w:val="both"/>
        <w:rPr>
          <w:sz w:val="28"/>
          <w:szCs w:val="28"/>
        </w:rPr>
      </w:pPr>
    </w:p>
    <w:p w:rsidR="00CF1F87" w:rsidRPr="00DF2D27" w:rsidRDefault="00CF1F87" w:rsidP="00112458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F2D27">
        <w:rPr>
          <w:b/>
          <w:sz w:val="28"/>
          <w:szCs w:val="28"/>
        </w:rPr>
        <w:t xml:space="preserve">Цель </w:t>
      </w:r>
      <w:r w:rsidRPr="00DF2D27">
        <w:rPr>
          <w:b/>
          <w:spacing w:val="-2"/>
          <w:sz w:val="28"/>
          <w:szCs w:val="28"/>
        </w:rPr>
        <w:t xml:space="preserve"> и задачи освоения </w:t>
      </w:r>
      <w:r w:rsidRPr="00DF2D27">
        <w:rPr>
          <w:b/>
          <w:sz w:val="28"/>
          <w:szCs w:val="28"/>
        </w:rPr>
        <w:t xml:space="preserve"> дисциплины:  </w:t>
      </w:r>
    </w:p>
    <w:p w:rsidR="00CF1F87" w:rsidRPr="00DF2D27" w:rsidRDefault="00CF1F87" w:rsidP="00DF2D27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DF2D27">
        <w:rPr>
          <w:sz w:val="28"/>
          <w:szCs w:val="28"/>
        </w:rPr>
        <w:t xml:space="preserve">Цель дисциплины  – дать студентам необходимые знания в области коммерческой работы с учетом специфических условий деятельности кооперативных организаций. </w:t>
      </w:r>
    </w:p>
    <w:p w:rsidR="00CF1F87" w:rsidRPr="00DF2D27" w:rsidRDefault="00CF1F87" w:rsidP="00DF2D27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CF1F87" w:rsidRPr="00DF2D27" w:rsidRDefault="00CF1F87" w:rsidP="00DF2D27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- изучить особенности рынка, на котором действуют организации потребительской кооперации;</w:t>
      </w:r>
    </w:p>
    <w:p w:rsidR="00CF1F87" w:rsidRPr="00DF2D27" w:rsidRDefault="00CF1F87" w:rsidP="00DF2D27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- получить знания в области коммерческой деятельности в различных отраслях (производство, оптовая и розничная торговля, заготовки, общественное питание);</w:t>
      </w:r>
    </w:p>
    <w:p w:rsidR="00CF1F87" w:rsidRPr="00DF2D27" w:rsidRDefault="00CF1F87" w:rsidP="00DF2D27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- раскрыть роль организации внутрисистемных связей по поставкам товаров;</w:t>
      </w:r>
    </w:p>
    <w:p w:rsidR="00CF1F87" w:rsidRDefault="00CF1F87" w:rsidP="00D86640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- изучить особенности обслуживания сельского населения.</w:t>
      </w:r>
    </w:p>
    <w:p w:rsidR="00CF1F87" w:rsidRPr="00D86640" w:rsidRDefault="00CF1F87" w:rsidP="00D86640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CF1F87" w:rsidRPr="00DF2D27" w:rsidRDefault="00CF1F87" w:rsidP="00112458">
      <w:pPr>
        <w:tabs>
          <w:tab w:val="left" w:pos="540"/>
          <w:tab w:val="left" w:pos="720"/>
        </w:tabs>
        <w:ind w:firstLine="540"/>
        <w:jc w:val="both"/>
        <w:rPr>
          <w:b/>
          <w:sz w:val="28"/>
          <w:szCs w:val="28"/>
        </w:rPr>
      </w:pPr>
      <w:r w:rsidRPr="00DF2D27">
        <w:rPr>
          <w:b/>
          <w:sz w:val="28"/>
          <w:szCs w:val="28"/>
        </w:rPr>
        <w:t>Содержание дисциплины:</w:t>
      </w:r>
    </w:p>
    <w:p w:rsidR="00CF1F87" w:rsidRPr="00DF2D27" w:rsidRDefault="00CF1F87" w:rsidP="00112458">
      <w:pPr>
        <w:pStyle w:val="BodyTextIndent"/>
        <w:spacing w:after="0"/>
        <w:ind w:left="0" w:firstLine="540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Теоретические основы коммерческой деятельности в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Миссия потребительской кооперации</w:t>
      </w:r>
      <w:r>
        <w:rPr>
          <w:sz w:val="28"/>
          <w:szCs w:val="28"/>
        </w:rPr>
        <w:t>.</w:t>
      </w:r>
      <w:r w:rsidRPr="00DF2D27">
        <w:rPr>
          <w:sz w:val="28"/>
          <w:szCs w:val="28"/>
        </w:rPr>
        <w:t xml:space="preserve"> Рынок системы потребительской кооперации</w:t>
      </w:r>
      <w:r>
        <w:rPr>
          <w:sz w:val="28"/>
          <w:szCs w:val="28"/>
        </w:rPr>
        <w:t>.</w:t>
      </w:r>
    </w:p>
    <w:p w:rsidR="00CF1F87" w:rsidRDefault="00CF1F87" w:rsidP="00AB0BF7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Коммерческая деятельность в отра</w:t>
      </w:r>
      <w:r>
        <w:rPr>
          <w:sz w:val="28"/>
          <w:szCs w:val="28"/>
        </w:rPr>
        <w:t xml:space="preserve">слях потребительской кооперации. </w:t>
      </w:r>
      <w:r w:rsidRPr="00DF2D27">
        <w:rPr>
          <w:sz w:val="28"/>
          <w:szCs w:val="28"/>
        </w:rPr>
        <w:t>Коммерческая деятельность в производственных предприятиях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Коммерческая деятельность в оптовой торговле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Коммерческая деятельность в розничной торговле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Коммерческая деятельность в заготовительных предприятиях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Коммерческая деятельность предприятий общественного (массового) питания</w:t>
      </w:r>
      <w:r>
        <w:rPr>
          <w:sz w:val="28"/>
          <w:szCs w:val="28"/>
        </w:rPr>
        <w:t>.</w:t>
      </w:r>
    </w:p>
    <w:p w:rsidR="00CF1F87" w:rsidRPr="00DF2D27" w:rsidRDefault="00CF1F87" w:rsidP="00AB0BF7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F2D27">
        <w:rPr>
          <w:sz w:val="28"/>
          <w:szCs w:val="28"/>
        </w:rPr>
        <w:t>Управление коммерческой деятельностью в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Хозяйственные связи поставщиков с покупателями в потребительской кооперации</w:t>
      </w:r>
      <w:r>
        <w:rPr>
          <w:sz w:val="28"/>
          <w:szCs w:val="28"/>
        </w:rPr>
        <w:t xml:space="preserve">. </w:t>
      </w:r>
      <w:r w:rsidRPr="00DF2D27">
        <w:rPr>
          <w:sz w:val="28"/>
          <w:szCs w:val="28"/>
        </w:rPr>
        <w:t>Управление коммерческими функциями в системе потребительской кооперации</w:t>
      </w:r>
      <w:r>
        <w:rPr>
          <w:sz w:val="28"/>
          <w:szCs w:val="28"/>
        </w:rPr>
        <w:t>.</w:t>
      </w:r>
    </w:p>
    <w:p w:rsidR="00CF1F87" w:rsidRPr="00DF2D27" w:rsidRDefault="00CF1F87" w:rsidP="00DF2D27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</w:p>
    <w:p w:rsidR="00CF1F87" w:rsidRPr="00FA423B" w:rsidRDefault="00CF1F87" w:rsidP="00BA618B">
      <w:pPr>
        <w:tabs>
          <w:tab w:val="left" w:pos="540"/>
        </w:tabs>
        <w:jc w:val="both"/>
        <w:rPr>
          <w:sz w:val="28"/>
          <w:szCs w:val="28"/>
        </w:rPr>
      </w:pPr>
      <w:r w:rsidRPr="00BC475C">
        <w:t xml:space="preserve">         </w:t>
      </w:r>
      <w:r w:rsidRPr="006124DB">
        <w:rPr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sz w:val="28"/>
          <w:szCs w:val="28"/>
        </w:rPr>
        <w:t xml:space="preserve">обучающийся должен </w:t>
      </w:r>
      <w:r w:rsidRPr="00FA423B">
        <w:rPr>
          <w:sz w:val="28"/>
          <w:szCs w:val="28"/>
        </w:rPr>
        <w:t>обладать следующими профессиональными (</w:t>
      </w:r>
      <w:r>
        <w:rPr>
          <w:sz w:val="28"/>
          <w:szCs w:val="28"/>
        </w:rPr>
        <w:t>П</w:t>
      </w:r>
      <w:r w:rsidRPr="00FA423B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FA423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FA423B">
        <w:rPr>
          <w:sz w:val="28"/>
          <w:szCs w:val="28"/>
        </w:rPr>
        <w:t>К) компетенциями:</w:t>
      </w:r>
    </w:p>
    <w:p w:rsidR="00CF1F87" w:rsidRPr="00FA423B" w:rsidRDefault="00CF1F87" w:rsidP="00BA618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</w:t>
      </w:r>
      <w:r w:rsidRPr="00437344">
        <w:rPr>
          <w:rFonts w:ascii="Times New Roman" w:hAnsi="Times New Roman" w:cs="Times New Roman"/>
          <w:sz w:val="28"/>
          <w:szCs w:val="28"/>
        </w:rPr>
        <w:t>управлять персоналом организации (предприятия), готовностью к организационно-управленческой работе с малыми коллективами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CF1F87" w:rsidRPr="00FA423B" w:rsidRDefault="00CF1F87" w:rsidP="00BA618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A423B">
        <w:rPr>
          <w:rFonts w:ascii="Times New Roman" w:hAnsi="Times New Roman" w:cs="Times New Roman"/>
          <w:sz w:val="28"/>
          <w:szCs w:val="28"/>
        </w:rPr>
        <w:t>К-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 w:rsidRPr="00437344">
        <w:rPr>
          <w:rFonts w:ascii="Times New Roman" w:hAnsi="Times New Roman" w:cs="Times New Roman"/>
          <w:sz w:val="28"/>
          <w:szCs w:val="28"/>
        </w:rPr>
        <w:t>выбирать деловых партнеров, проводить с ними деловые переговоры, заключать договора и контролировать их выполнение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CF1F87" w:rsidRPr="00FA423B" w:rsidRDefault="00CF1F87" w:rsidP="00BA618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A423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готов  исследовать результаты продаж и качества обслуживания покупателей, разрабатывать мероприятия по повышению качества торгового процесса</w:t>
      </w:r>
      <w:r w:rsidRPr="00FA423B">
        <w:rPr>
          <w:rFonts w:ascii="Times New Roman" w:hAnsi="Times New Roman" w:cs="Times New Roman"/>
          <w:sz w:val="28"/>
          <w:szCs w:val="28"/>
        </w:rPr>
        <w:t>.</w:t>
      </w:r>
    </w:p>
    <w:p w:rsidR="00CF1F87" w:rsidRDefault="00CF1F87" w:rsidP="00112458">
      <w:pPr>
        <w:tabs>
          <w:tab w:val="left" w:pos="-1620"/>
        </w:tabs>
        <w:ind w:firstLine="540"/>
        <w:jc w:val="both"/>
        <w:rPr>
          <w:b/>
          <w:sz w:val="28"/>
          <w:szCs w:val="28"/>
        </w:rPr>
      </w:pPr>
    </w:p>
    <w:p w:rsidR="00CF1F87" w:rsidRPr="00DF2D27" w:rsidRDefault="00CF1F87" w:rsidP="00112458">
      <w:pPr>
        <w:tabs>
          <w:tab w:val="left" w:pos="-1620"/>
        </w:tabs>
        <w:ind w:firstLine="540"/>
        <w:jc w:val="both"/>
        <w:rPr>
          <w:b/>
          <w:sz w:val="28"/>
          <w:szCs w:val="28"/>
        </w:rPr>
      </w:pPr>
      <w:r w:rsidRPr="00DF2D27">
        <w:rPr>
          <w:b/>
          <w:sz w:val="28"/>
          <w:szCs w:val="28"/>
        </w:rPr>
        <w:t xml:space="preserve">Образовательные технологии: </w:t>
      </w:r>
    </w:p>
    <w:p w:rsidR="00CF1F87" w:rsidRPr="00DF2D27" w:rsidRDefault="00CF1F87" w:rsidP="00DF2D27">
      <w:pPr>
        <w:tabs>
          <w:tab w:val="left" w:pos="-16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F2D27">
        <w:rPr>
          <w:sz w:val="28"/>
          <w:szCs w:val="28"/>
        </w:rPr>
        <w:t xml:space="preserve"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 метод круглого стола.  </w:t>
      </w:r>
    </w:p>
    <w:p w:rsidR="00CF1F87" w:rsidRPr="00DF2D27" w:rsidRDefault="00CF1F87" w:rsidP="00DF2D27">
      <w:pPr>
        <w:pStyle w:val="BodyText"/>
        <w:tabs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</w:p>
    <w:p w:rsidR="00CF1F87" w:rsidRPr="00DF2D27" w:rsidRDefault="00CF1F87" w:rsidP="00112458">
      <w:pPr>
        <w:pStyle w:val="BodyText"/>
        <w:tabs>
          <w:tab w:val="left" w:pos="567"/>
        </w:tabs>
        <w:spacing w:after="0"/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DF2D27">
        <w:rPr>
          <w:b/>
          <w:sz w:val="28"/>
          <w:szCs w:val="28"/>
        </w:rPr>
        <w:t xml:space="preserve">Составитель:  </w:t>
      </w:r>
      <w:r w:rsidRPr="00112458">
        <w:rPr>
          <w:sz w:val="28"/>
          <w:szCs w:val="28"/>
        </w:rPr>
        <w:t>Е.Н.</w:t>
      </w:r>
      <w:r>
        <w:rPr>
          <w:b/>
          <w:sz w:val="28"/>
          <w:szCs w:val="28"/>
        </w:rPr>
        <w:t xml:space="preserve"> </w:t>
      </w:r>
      <w:r w:rsidRPr="00DF2D27">
        <w:rPr>
          <w:sz w:val="28"/>
          <w:szCs w:val="28"/>
        </w:rPr>
        <w:t>Осипова, канд. техн. наук, доцент</w:t>
      </w:r>
      <w:r>
        <w:rPr>
          <w:sz w:val="28"/>
          <w:szCs w:val="28"/>
        </w:rPr>
        <w:t>, кафедра коммерции</w:t>
      </w:r>
    </w:p>
    <w:p w:rsidR="00CF1F87" w:rsidRPr="00DF2D27" w:rsidRDefault="00CF1F87" w:rsidP="00DF2D27">
      <w:pPr>
        <w:jc w:val="both"/>
        <w:rPr>
          <w:sz w:val="28"/>
          <w:szCs w:val="28"/>
        </w:rPr>
      </w:pPr>
    </w:p>
    <w:sectPr w:rsidR="00CF1F87" w:rsidRPr="00DF2D27" w:rsidSect="00B61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7EFD"/>
    <w:rsid w:val="00040A62"/>
    <w:rsid w:val="000D3F84"/>
    <w:rsid w:val="00112458"/>
    <w:rsid w:val="00136C36"/>
    <w:rsid w:val="001A3973"/>
    <w:rsid w:val="00207ABE"/>
    <w:rsid w:val="00385E58"/>
    <w:rsid w:val="003939D8"/>
    <w:rsid w:val="003B1E16"/>
    <w:rsid w:val="003B74DC"/>
    <w:rsid w:val="003E08C4"/>
    <w:rsid w:val="0043376E"/>
    <w:rsid w:val="00437344"/>
    <w:rsid w:val="0053778F"/>
    <w:rsid w:val="005C59A5"/>
    <w:rsid w:val="006124DB"/>
    <w:rsid w:val="0061416A"/>
    <w:rsid w:val="00642AEE"/>
    <w:rsid w:val="006838BB"/>
    <w:rsid w:val="006A7EFD"/>
    <w:rsid w:val="006C0363"/>
    <w:rsid w:val="00702571"/>
    <w:rsid w:val="0073667D"/>
    <w:rsid w:val="007C4040"/>
    <w:rsid w:val="0083661B"/>
    <w:rsid w:val="00874A83"/>
    <w:rsid w:val="00902D84"/>
    <w:rsid w:val="00986C6E"/>
    <w:rsid w:val="00993645"/>
    <w:rsid w:val="009E603C"/>
    <w:rsid w:val="00A266B8"/>
    <w:rsid w:val="00A41EB9"/>
    <w:rsid w:val="00A424BD"/>
    <w:rsid w:val="00AB0BF7"/>
    <w:rsid w:val="00AB25EF"/>
    <w:rsid w:val="00B07D1E"/>
    <w:rsid w:val="00B22984"/>
    <w:rsid w:val="00B33352"/>
    <w:rsid w:val="00B61CC9"/>
    <w:rsid w:val="00B87246"/>
    <w:rsid w:val="00BA618B"/>
    <w:rsid w:val="00BC475C"/>
    <w:rsid w:val="00C41744"/>
    <w:rsid w:val="00C455CE"/>
    <w:rsid w:val="00CF1F87"/>
    <w:rsid w:val="00D17208"/>
    <w:rsid w:val="00D82A84"/>
    <w:rsid w:val="00D86640"/>
    <w:rsid w:val="00DC75CB"/>
    <w:rsid w:val="00DD2C10"/>
    <w:rsid w:val="00DF2D27"/>
    <w:rsid w:val="00F10072"/>
    <w:rsid w:val="00F40E4A"/>
    <w:rsid w:val="00F90D8A"/>
    <w:rsid w:val="00F97FD3"/>
    <w:rsid w:val="00FA423B"/>
    <w:rsid w:val="00FB1860"/>
    <w:rsid w:val="00FC7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7EFD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A7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6A7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6A7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A7EFD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F2D2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07ABE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F2D2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207ABE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BA618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2</Pages>
  <Words>492</Words>
  <Characters>2806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17</cp:revision>
  <dcterms:created xsi:type="dcterms:W3CDTF">2014-03-28T03:28:00Z</dcterms:created>
  <dcterms:modified xsi:type="dcterms:W3CDTF">2016-10-19T04:02:00Z</dcterms:modified>
</cp:coreProperties>
</file>