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6A5" w:rsidRPr="00C14773" w:rsidRDefault="00C546A5" w:rsidP="003C6B28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</w:t>
      </w: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546A5" w:rsidRPr="00C14773" w:rsidRDefault="00C546A5" w:rsidP="00B1617B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546A5" w:rsidRPr="007E10E0" w:rsidRDefault="00C546A5" w:rsidP="007E10E0">
      <w:pPr>
        <w:tabs>
          <w:tab w:val="left" w:pos="540"/>
        </w:tabs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3F1871">
        <w:rPr>
          <w:rFonts w:ascii="Times New Roman" w:hAnsi="Times New Roman"/>
          <w:sz w:val="28"/>
          <w:szCs w:val="28"/>
        </w:rPr>
        <w:t>1</w:t>
      </w:r>
      <w:r w:rsidRPr="00E830A3">
        <w:rPr>
          <w:rFonts w:ascii="Times New Roman" w:hAnsi="Times New Roman"/>
          <w:sz w:val="28"/>
          <w:szCs w:val="28"/>
        </w:rPr>
        <w:t>.Б.</w:t>
      </w:r>
      <w:r w:rsidRPr="003F187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3 </w:t>
      </w:r>
      <w:r w:rsidRPr="007E10E0">
        <w:rPr>
          <w:rFonts w:ascii="Times New Roman" w:hAnsi="Times New Roman"/>
          <w:sz w:val="28"/>
          <w:szCs w:val="28"/>
        </w:rPr>
        <w:t>Информационные технологии в менеджменте</w:t>
      </w:r>
    </w:p>
    <w:p w:rsidR="00C546A5" w:rsidRDefault="00C546A5" w:rsidP="00A056D6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C546A5" w:rsidRPr="00953098" w:rsidRDefault="00C546A5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E10E0">
        <w:rPr>
          <w:rFonts w:ascii="Times New Roman" w:hAnsi="Times New Roman"/>
          <w:sz w:val="28"/>
          <w:szCs w:val="28"/>
        </w:rPr>
        <w:t>1,</w:t>
      </w:r>
      <w:r w:rsidRPr="00E830A3">
        <w:rPr>
          <w:rFonts w:ascii="Times New Roman" w:hAnsi="Times New Roman"/>
          <w:sz w:val="28"/>
          <w:szCs w:val="28"/>
        </w:rPr>
        <w:t>2</w:t>
      </w:r>
    </w:p>
    <w:p w:rsidR="00C546A5" w:rsidRDefault="00C546A5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180</w:t>
      </w:r>
    </w:p>
    <w:p w:rsidR="00C546A5" w:rsidRPr="00640638" w:rsidRDefault="00C546A5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</w:t>
      </w:r>
    </w:p>
    <w:p w:rsidR="00C546A5" w:rsidRDefault="00C546A5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экзамен</w:t>
      </w:r>
    </w:p>
    <w:p w:rsidR="00C546A5" w:rsidRDefault="00C546A5" w:rsidP="00A056D6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546A5" w:rsidRPr="00953098" w:rsidRDefault="00C546A5" w:rsidP="007E10E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C546A5" w:rsidRPr="007E10E0" w:rsidRDefault="00C546A5" w:rsidP="007E10E0">
      <w:pPr>
        <w:tabs>
          <w:tab w:val="left" w:pos="720"/>
        </w:tabs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 w:rsidRPr="00DB20AE">
        <w:rPr>
          <w:rFonts w:ascii="Times New Roman" w:hAnsi="Times New Roman"/>
          <w:spacing w:val="-4"/>
          <w:sz w:val="28"/>
          <w:szCs w:val="28"/>
        </w:rPr>
        <w:t>Дисциплина «</w:t>
      </w:r>
      <w:r w:rsidRPr="007E10E0">
        <w:rPr>
          <w:rFonts w:ascii="Times New Roman" w:hAnsi="Times New Roman"/>
          <w:sz w:val="28"/>
          <w:szCs w:val="28"/>
        </w:rPr>
        <w:t>Информационные технологии в менеджменте</w:t>
      </w:r>
      <w:r w:rsidRPr="00DB20AE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</w:t>
      </w:r>
      <w:r>
        <w:rPr>
          <w:rFonts w:ascii="Times New Roman" w:hAnsi="Times New Roman"/>
          <w:spacing w:val="-4"/>
          <w:sz w:val="28"/>
          <w:szCs w:val="28"/>
        </w:rPr>
        <w:t>подготовки бакалавров по</w:t>
      </w:r>
      <w:r w:rsidRPr="003F1871">
        <w:rPr>
          <w:rFonts w:ascii="Times New Roman" w:hAnsi="Times New Roman"/>
          <w:spacing w:val="-4"/>
          <w:sz w:val="28"/>
          <w:szCs w:val="28"/>
        </w:rPr>
        <w:t xml:space="preserve"> всем профилям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B20AE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25754">
        <w:rPr>
          <w:rFonts w:ascii="Times New Roman" w:hAnsi="Times New Roman"/>
          <w:spacing w:val="-4"/>
          <w:sz w:val="28"/>
          <w:szCs w:val="28"/>
        </w:rPr>
        <w:t>38.03.</w:t>
      </w:r>
      <w:r w:rsidRPr="001F1D82">
        <w:rPr>
          <w:rFonts w:ascii="Times New Roman" w:hAnsi="Times New Roman"/>
          <w:spacing w:val="-4"/>
          <w:sz w:val="28"/>
          <w:szCs w:val="28"/>
        </w:rPr>
        <w:t>02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14773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B20AE">
        <w:rPr>
          <w:rFonts w:ascii="Times New Roman" w:hAnsi="Times New Roman"/>
          <w:spacing w:val="-4"/>
          <w:sz w:val="28"/>
          <w:szCs w:val="28"/>
        </w:rPr>
        <w:t>.</w:t>
      </w:r>
    </w:p>
    <w:p w:rsidR="00C546A5" w:rsidRDefault="00C546A5" w:rsidP="007E10E0">
      <w:pPr>
        <w:pStyle w:val="BodyText"/>
        <w:widowControl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дисциплинами</w:t>
      </w:r>
      <w:r>
        <w:rPr>
          <w:rFonts w:ascii="Times New Roman" w:hAnsi="Times New Roman"/>
          <w:sz w:val="28"/>
          <w:szCs w:val="28"/>
        </w:rPr>
        <w:t>:</w:t>
      </w:r>
      <w:r w:rsidRPr="007E10E0">
        <w:rPr>
          <w:rFonts w:ascii="Times New Roman" w:hAnsi="Times New Roman"/>
          <w:sz w:val="28"/>
          <w:szCs w:val="28"/>
        </w:rPr>
        <w:t xml:space="preserve"> «Компьютерные справочно-правовые системы», «Банки данных», «Теория менеджмента (история управленческой мысли, теория организации, организационное поведение)» и «Инновационный менеджмент».</w:t>
      </w:r>
    </w:p>
    <w:p w:rsidR="00C546A5" w:rsidRDefault="00C546A5" w:rsidP="00A056D6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546A5" w:rsidRDefault="00C546A5" w:rsidP="004B7AD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 xml:space="preserve">         </w:t>
      </w: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C14773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546A5" w:rsidRPr="007E10E0" w:rsidRDefault="00C546A5" w:rsidP="007E10E0">
      <w:pPr>
        <w:pStyle w:val="BodyText"/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7E10E0">
        <w:rPr>
          <w:rFonts w:ascii="Times New Roman" w:hAnsi="Times New Roman"/>
          <w:sz w:val="28"/>
          <w:szCs w:val="28"/>
        </w:rPr>
        <w:t xml:space="preserve">Основной целью изучения дисциплины «Информационные технологии в менеджменте» в системе высшего профессионального образования является </w:t>
      </w:r>
      <w:r w:rsidRPr="007E10E0">
        <w:rPr>
          <w:rFonts w:ascii="Times New Roman" w:hAnsi="Times New Roman"/>
          <w:bCs/>
          <w:sz w:val="28"/>
          <w:szCs w:val="28"/>
        </w:rPr>
        <w:t>получение теоретических знаний в области информационных технологий и практических навыков по применению современных информационных технологий в управленческой деятельности.</w:t>
      </w:r>
    </w:p>
    <w:p w:rsidR="00C546A5" w:rsidRPr="007E10E0" w:rsidRDefault="00C546A5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C546A5" w:rsidRPr="007E10E0" w:rsidRDefault="00C546A5" w:rsidP="007E10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7E10E0">
        <w:rPr>
          <w:rFonts w:ascii="Times New Roman" w:hAnsi="Times New Roman"/>
          <w:sz w:val="28"/>
          <w:szCs w:val="28"/>
        </w:rPr>
        <w:t>изучить основные понятия информационных систем и технологий на различных уровнях менеджмента;</w:t>
      </w:r>
    </w:p>
    <w:p w:rsidR="00C546A5" w:rsidRPr="007E10E0" w:rsidRDefault="00C546A5" w:rsidP="007E10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7E10E0">
        <w:rPr>
          <w:rFonts w:ascii="Times New Roman" w:hAnsi="Times New Roman"/>
          <w:sz w:val="28"/>
          <w:szCs w:val="28"/>
        </w:rPr>
        <w:t>овладеть навыками использования информационных технологий в профессиональной деятельности.</w:t>
      </w:r>
    </w:p>
    <w:p w:rsidR="00C546A5" w:rsidRPr="00DB20AE" w:rsidRDefault="00C546A5" w:rsidP="00B66C6E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546A5" w:rsidRDefault="00C546A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C546A5" w:rsidRPr="007E10E0" w:rsidRDefault="00C546A5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Введение. Предмет и основные задачи информационных технологий в менеджменте</w:t>
      </w:r>
      <w:r w:rsidRPr="007E10E0">
        <w:rPr>
          <w:rFonts w:ascii="Times New Roman" w:hAnsi="Times New Roman"/>
          <w:b/>
          <w:sz w:val="28"/>
          <w:szCs w:val="28"/>
        </w:rPr>
        <w:t xml:space="preserve">. </w:t>
      </w:r>
      <w:r w:rsidRPr="007E10E0">
        <w:rPr>
          <w:rFonts w:ascii="Times New Roman" w:hAnsi="Times New Roman"/>
          <w:sz w:val="28"/>
          <w:szCs w:val="28"/>
        </w:rPr>
        <w:t>Классификация информационных технологий уп</w:t>
      </w:r>
      <w:r w:rsidRPr="007E10E0">
        <w:rPr>
          <w:rFonts w:ascii="Times New Roman" w:hAnsi="Times New Roman"/>
          <w:bCs/>
          <w:sz w:val="28"/>
          <w:szCs w:val="28"/>
        </w:rPr>
        <w:t>равления.</w:t>
      </w:r>
      <w:r w:rsidRPr="007E10E0">
        <w:rPr>
          <w:rFonts w:ascii="Times New Roman" w:hAnsi="Times New Roman"/>
          <w:sz w:val="28"/>
          <w:szCs w:val="28"/>
        </w:rPr>
        <w:t xml:space="preserve"> Современное состояние и тенденции развития информационных технологий.</w:t>
      </w:r>
    </w:p>
    <w:p w:rsidR="00C546A5" w:rsidRPr="007E10E0" w:rsidRDefault="00C546A5" w:rsidP="007E10E0">
      <w:pPr>
        <w:spacing w:after="0" w:line="240" w:lineRule="auto"/>
        <w:ind w:firstLine="720"/>
        <w:jc w:val="both"/>
        <w:rPr>
          <w:rFonts w:ascii="Times New Roman" w:hAnsi="Times New Roman"/>
          <w:iCs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 xml:space="preserve">Информационные процессы в управлении организацией. </w:t>
      </w:r>
      <w:r w:rsidRPr="007E10E0">
        <w:rPr>
          <w:rFonts w:ascii="Times New Roman" w:hAnsi="Times New Roman"/>
          <w:iCs/>
          <w:sz w:val="28"/>
          <w:szCs w:val="28"/>
        </w:rPr>
        <w:t xml:space="preserve">Информационные ресурсы предприятия. Организация управления информационными ресурсами. Информационная инфраструктура предприятия. Управление информационной инфраструктурой. Соотношение понятий ИТ, ИС и управленческая структура объекта. Информационная и функциональная структура объекта управления. </w:t>
      </w:r>
    </w:p>
    <w:p w:rsidR="00C546A5" w:rsidRPr="007E10E0" w:rsidRDefault="00C546A5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 xml:space="preserve">Автоматизированные технологии формирования управленческих решений. Понятие системы поддержки принятия решений (СППР). Характеристика и назначение. Основные компоненты. </w:t>
      </w:r>
      <w:bookmarkStart w:id="0" w:name="_Toc11817749"/>
      <w:r w:rsidRPr="007E10E0">
        <w:rPr>
          <w:rFonts w:ascii="Times New Roman" w:hAnsi="Times New Roman"/>
          <w:sz w:val="28"/>
          <w:szCs w:val="28"/>
        </w:rPr>
        <w:t>Функции систем поддержки принятия решений</w:t>
      </w:r>
      <w:bookmarkEnd w:id="0"/>
      <w:r w:rsidRPr="007E10E0">
        <w:rPr>
          <w:rFonts w:ascii="Times New Roman" w:hAnsi="Times New Roman"/>
          <w:sz w:val="28"/>
          <w:szCs w:val="28"/>
        </w:rPr>
        <w:t>. Основные виды СППР. Классы систем поддержки принятия решений. Примеры задач, решаемых с привлечением СППР.</w:t>
      </w:r>
    </w:p>
    <w:p w:rsidR="00C546A5" w:rsidRPr="007E10E0" w:rsidRDefault="00C546A5" w:rsidP="007E10E0">
      <w:pPr>
        <w:spacing w:after="0" w:line="240" w:lineRule="auto"/>
        <w:ind w:firstLine="720"/>
        <w:jc w:val="both"/>
        <w:rPr>
          <w:rFonts w:ascii="Times New Roman" w:hAnsi="Times New Roman"/>
          <w:iCs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Глобальная сеть Интернет и Интернет-технологии.</w:t>
      </w:r>
      <w:r w:rsidRPr="007E10E0">
        <w:rPr>
          <w:rFonts w:ascii="Times New Roman" w:hAnsi="Times New Roman"/>
          <w:iCs/>
          <w:sz w:val="28"/>
          <w:szCs w:val="28"/>
        </w:rPr>
        <w:t xml:space="preserve"> Направления использования Интернета как новой среды делового общения. Маркетинг в Интернет. Понятие компьютерной информационной гиперсреды, ее возможности: интерактивность, эффект присутствия, возможность получения информации от клиента, активная роль потребителя, получение заказов, информации о конкурентах. Электронная коммерция.</w:t>
      </w:r>
    </w:p>
    <w:p w:rsidR="00C546A5" w:rsidRPr="007E10E0" w:rsidRDefault="00C546A5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 xml:space="preserve"> Информационные технологии функций бизнеса. </w:t>
      </w:r>
      <w:r w:rsidRPr="007E10E0">
        <w:rPr>
          <w:rFonts w:ascii="Times New Roman" w:hAnsi="Times New Roman"/>
          <w:iCs/>
          <w:sz w:val="28"/>
          <w:szCs w:val="28"/>
        </w:rPr>
        <w:t>Бизнес-стратегия и система оценки стоимости. Особенности контрактов на закупку и разработку ИТ и ИС. Оценка преимуществ и недостатков закупки готовых или разработки новых ИТ и ИС. Критерии оценки рынка ИТ и ИС, технология их выбора.</w:t>
      </w:r>
    </w:p>
    <w:p w:rsidR="00C546A5" w:rsidRPr="007E10E0" w:rsidRDefault="00C546A5" w:rsidP="007E10E0">
      <w:pPr>
        <w:spacing w:after="0" w:line="240" w:lineRule="auto"/>
        <w:ind w:firstLine="720"/>
        <w:jc w:val="both"/>
        <w:rPr>
          <w:rFonts w:ascii="Times New Roman" w:hAnsi="Times New Roman"/>
          <w:iCs/>
          <w:sz w:val="28"/>
          <w:szCs w:val="28"/>
        </w:rPr>
      </w:pPr>
      <w:r w:rsidRPr="007E10E0">
        <w:rPr>
          <w:rFonts w:ascii="Times New Roman" w:hAnsi="Times New Roman"/>
          <w:iCs/>
          <w:sz w:val="28"/>
          <w:szCs w:val="28"/>
        </w:rPr>
        <w:t xml:space="preserve">Показатели эффективности информатизации. Анализ затрат в сфере информатизации. Общая стоимость владения (ОСВ) технологическими ресурсами. Стоимость владения </w:t>
      </w:r>
      <w:r w:rsidRPr="007E10E0">
        <w:rPr>
          <w:rFonts w:ascii="Times New Roman" w:hAnsi="Times New Roman"/>
          <w:iCs/>
          <w:sz w:val="28"/>
          <w:szCs w:val="28"/>
          <w:lang w:val="en-US"/>
        </w:rPr>
        <w:t>web</w:t>
      </w:r>
      <w:r w:rsidRPr="007E10E0">
        <w:rPr>
          <w:rFonts w:ascii="Times New Roman" w:hAnsi="Times New Roman"/>
          <w:iCs/>
          <w:sz w:val="28"/>
          <w:szCs w:val="28"/>
        </w:rPr>
        <w:t>-сайтом. Учет основных средств.</w:t>
      </w:r>
    </w:p>
    <w:p w:rsidR="00C546A5" w:rsidRDefault="00C546A5" w:rsidP="00A056D6">
      <w:pPr>
        <w:tabs>
          <w:tab w:val="left" w:pos="540"/>
          <w:tab w:val="left" w:pos="720"/>
        </w:tabs>
        <w:spacing w:after="0" w:line="12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C546A5" w:rsidRDefault="00C546A5" w:rsidP="00E34410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13018">
        <w:rPr>
          <w:rFonts w:ascii="Times New Roman" w:hAnsi="Times New Roman"/>
          <w:sz w:val="28"/>
          <w:szCs w:val="28"/>
        </w:rPr>
        <w:t>К) и профессиональными (ПК) компетенциями:</w:t>
      </w:r>
    </w:p>
    <w:p w:rsidR="00C546A5" w:rsidRPr="0081692A" w:rsidRDefault="00C546A5" w:rsidP="00E34410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1692A">
        <w:rPr>
          <w:rFonts w:ascii="Times New Roman" w:hAnsi="Times New Roman"/>
          <w:sz w:val="28"/>
          <w:szCs w:val="28"/>
        </w:rPr>
        <w:t>ОПК-1: владеет навыками поиска, анализа и использования нормативных и правовых документов в своей профессиональной деятельности</w:t>
      </w:r>
      <w:r>
        <w:rPr>
          <w:rFonts w:ascii="Times New Roman" w:hAnsi="Times New Roman"/>
          <w:sz w:val="28"/>
          <w:szCs w:val="28"/>
        </w:rPr>
        <w:t>;</w:t>
      </w:r>
    </w:p>
    <w:p w:rsidR="00C546A5" w:rsidRPr="0081692A" w:rsidRDefault="00C546A5" w:rsidP="00E34410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1692A">
        <w:rPr>
          <w:rFonts w:ascii="Times New Roman" w:hAnsi="Times New Roman"/>
          <w:sz w:val="28"/>
          <w:szCs w:val="28"/>
        </w:rPr>
        <w:t>ОПК-7: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>
        <w:rPr>
          <w:rFonts w:ascii="Times New Roman" w:hAnsi="Times New Roman"/>
          <w:sz w:val="28"/>
          <w:szCs w:val="28"/>
        </w:rPr>
        <w:t>;</w:t>
      </w:r>
    </w:p>
    <w:p w:rsidR="00C546A5" w:rsidRPr="0081692A" w:rsidRDefault="00C546A5" w:rsidP="0081692A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 xml:space="preserve">ПК-11: </w:t>
      </w:r>
      <w:r>
        <w:rPr>
          <w:rFonts w:ascii="Times New Roman" w:hAnsi="Times New Roman"/>
          <w:sz w:val="28"/>
          <w:szCs w:val="28"/>
        </w:rPr>
        <w:t>владеет</w:t>
      </w:r>
      <w:r w:rsidRPr="0081692A">
        <w:rPr>
          <w:rFonts w:ascii="Times New Roman" w:hAnsi="Times New Roman"/>
          <w:sz w:val="28"/>
          <w:szCs w:val="28"/>
        </w:rPr>
        <w:t xml:space="preserve"> навыками анализа информации о функционировании системы внутреннего документооборота организации, ведения  баз данных по различным показателям и формирования информационного  обеспечения участников организационных проектов</w:t>
      </w:r>
      <w:r>
        <w:rPr>
          <w:rFonts w:ascii="Times New Roman" w:hAnsi="Times New Roman"/>
          <w:sz w:val="28"/>
          <w:szCs w:val="28"/>
        </w:rPr>
        <w:t>.</w:t>
      </w:r>
    </w:p>
    <w:p w:rsidR="00C546A5" w:rsidRDefault="00C546A5" w:rsidP="00A056D6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546A5" w:rsidRPr="00AC73A1" w:rsidRDefault="00C546A5" w:rsidP="00E34410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546A5" w:rsidRPr="00E34410" w:rsidRDefault="00C546A5" w:rsidP="00E34410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/>
          <w:spacing w:val="-2"/>
          <w:sz w:val="28"/>
          <w:szCs w:val="28"/>
        </w:rPr>
      </w:pPr>
      <w:r w:rsidRPr="00E34410">
        <w:rPr>
          <w:rFonts w:ascii="Times New Roman" w:hAnsi="Times New Roman"/>
          <w:spacing w:val="-2"/>
          <w:sz w:val="28"/>
          <w:szCs w:val="28"/>
        </w:rPr>
        <w:t>В преподавании дисциплины «Информационные технологии в менеджменте» применяются интерактивные образовательные технологии, которые находят свое выражение в форме проведения лабораторных и лекционных занятий.</w:t>
      </w:r>
    </w:p>
    <w:p w:rsidR="00C546A5" w:rsidRPr="00E34410" w:rsidRDefault="00C546A5" w:rsidP="00E34410">
      <w:pPr>
        <w:pStyle w:val="a"/>
        <w:ind w:firstLine="720"/>
        <w:rPr>
          <w:sz w:val="28"/>
          <w:szCs w:val="28"/>
        </w:rPr>
      </w:pPr>
      <w:r w:rsidRPr="00E34410">
        <w:rPr>
          <w:sz w:val="28"/>
          <w:szCs w:val="28"/>
        </w:rPr>
        <w:t xml:space="preserve">Теоретический материал излагается на лекционных занятиях в следующих формах: </w:t>
      </w:r>
    </w:p>
    <w:p w:rsidR="00C546A5" w:rsidRPr="00E34410" w:rsidRDefault="00C546A5" w:rsidP="00E34410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34410">
        <w:rPr>
          <w:rFonts w:ascii="Times New Roman" w:hAnsi="Times New Roman"/>
          <w:sz w:val="28"/>
          <w:szCs w:val="28"/>
        </w:rPr>
        <w:t xml:space="preserve">– проблемно-ориентированные лекции; </w:t>
      </w:r>
    </w:p>
    <w:p w:rsidR="00C546A5" w:rsidRPr="00E34410" w:rsidRDefault="00C546A5" w:rsidP="00E3441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34410">
        <w:rPr>
          <w:rFonts w:ascii="Times New Roman" w:hAnsi="Times New Roman"/>
          <w:sz w:val="28"/>
          <w:szCs w:val="28"/>
        </w:rPr>
        <w:t xml:space="preserve">– лекции-дискуссии. </w:t>
      </w:r>
    </w:p>
    <w:p w:rsidR="00C546A5" w:rsidRPr="00E34410" w:rsidRDefault="00C546A5" w:rsidP="00E34410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/>
          <w:spacing w:val="-2"/>
          <w:sz w:val="28"/>
          <w:szCs w:val="28"/>
        </w:rPr>
      </w:pPr>
      <w:r w:rsidRPr="00E34410">
        <w:rPr>
          <w:rFonts w:ascii="Times New Roman" w:hAnsi="Times New Roman"/>
          <w:spacing w:val="-2"/>
          <w:sz w:val="28"/>
          <w:szCs w:val="28"/>
        </w:rPr>
        <w:t>Лабораторные занятия по дисциплине «Информационные технологии в менеджменте»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в формировании и формализации знаний.</w:t>
      </w:r>
    </w:p>
    <w:p w:rsidR="00C546A5" w:rsidRDefault="00C546A5" w:rsidP="003E21BA">
      <w:pPr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C546A5" w:rsidRPr="00A056D6" w:rsidRDefault="00C546A5" w:rsidP="00EB4B3C">
      <w:pPr>
        <w:tabs>
          <w:tab w:val="left" w:pos="720"/>
        </w:tabs>
        <w:ind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E34410">
        <w:rPr>
          <w:rFonts w:ascii="Times New Roman" w:hAnsi="Times New Roman"/>
          <w:sz w:val="28"/>
          <w:szCs w:val="28"/>
        </w:rPr>
        <w:t>Е.В. Бабанова, старший преподаватель</w:t>
      </w:r>
      <w:r w:rsidRPr="00E34410">
        <w:rPr>
          <w:rStyle w:val="FontStyle37"/>
          <w:spacing w:val="-4"/>
          <w:sz w:val="28"/>
        </w:rPr>
        <w:t xml:space="preserve">, кафедра </w:t>
      </w:r>
      <w:r w:rsidRPr="00E34410">
        <w:rPr>
          <w:rFonts w:ascii="Times New Roman" w:hAnsi="Times New Roman"/>
          <w:sz w:val="28"/>
          <w:szCs w:val="28"/>
        </w:rPr>
        <w:t>информатики</w:t>
      </w:r>
    </w:p>
    <w:sectPr w:rsidR="00C546A5" w:rsidRPr="00A056D6" w:rsidSect="00A056D6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13C3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587D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D82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6D1A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1719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6B28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1BA"/>
    <w:rsid w:val="003E22B5"/>
    <w:rsid w:val="003E3EB3"/>
    <w:rsid w:val="003E4CFD"/>
    <w:rsid w:val="003E6407"/>
    <w:rsid w:val="003E78DD"/>
    <w:rsid w:val="003F0209"/>
    <w:rsid w:val="003F1871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2E29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585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438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80C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B7AD2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5532A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37C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D18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3CC5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59F5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6D2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0E0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692A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715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1814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54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48E1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056D6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0C04"/>
    <w:rsid w:val="00A213B5"/>
    <w:rsid w:val="00A214FC"/>
    <w:rsid w:val="00A21CA2"/>
    <w:rsid w:val="00A22247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43E6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2AFC"/>
    <w:rsid w:val="00B13D4F"/>
    <w:rsid w:val="00B14739"/>
    <w:rsid w:val="00B1485F"/>
    <w:rsid w:val="00B156F0"/>
    <w:rsid w:val="00B1617B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6C6E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2BD4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773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4E55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6A5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419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10D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5F7F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410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57F"/>
    <w:rsid w:val="00E80A78"/>
    <w:rsid w:val="00E82C60"/>
    <w:rsid w:val="00E830A3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8F2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4B3C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6AD6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1E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apple-style-span">
    <w:name w:val="apple-style-span"/>
    <w:uiPriority w:val="99"/>
    <w:rsid w:val="00901814"/>
  </w:style>
  <w:style w:type="character" w:customStyle="1" w:styleId="FontStyle37">
    <w:name w:val="Font Style37"/>
    <w:uiPriority w:val="99"/>
    <w:rsid w:val="00E830A3"/>
    <w:rPr>
      <w:rFonts w:ascii="Times New Roman" w:hAnsi="Times New Roman"/>
      <w:color w:val="000000"/>
      <w:sz w:val="26"/>
    </w:rPr>
  </w:style>
  <w:style w:type="paragraph" w:customStyle="1" w:styleId="a">
    <w:name w:val="СтильИС"/>
    <w:basedOn w:val="Normal"/>
    <w:uiPriority w:val="99"/>
    <w:rsid w:val="00E34410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58</TotalTime>
  <Pages>2</Pages>
  <Words>685</Words>
  <Characters>3908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16</cp:revision>
  <dcterms:created xsi:type="dcterms:W3CDTF">2014-06-13T13:19:00Z</dcterms:created>
  <dcterms:modified xsi:type="dcterms:W3CDTF">2016-11-25T02:53:00Z</dcterms:modified>
</cp:coreProperties>
</file>